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4E0E" w:rsidRDefault="00084E0E" w:rsidP="00084E0E">
      <w:pPr>
        <w:rPr>
          <w:b/>
          <w:sz w:val="24"/>
          <w:szCs w:val="24"/>
        </w:rPr>
      </w:pPr>
      <w:r>
        <w:rPr>
          <w:b/>
          <w:sz w:val="24"/>
          <w:szCs w:val="24"/>
        </w:rPr>
        <w:t>Appen</w:t>
      </w:r>
      <w:bookmarkStart w:id="0" w:name="_GoBack"/>
      <w:r>
        <w:rPr>
          <w:b/>
          <w:sz w:val="24"/>
          <w:szCs w:val="24"/>
        </w:rPr>
        <w:t xml:space="preserve">dix </w:t>
      </w:r>
      <w:r w:rsidR="007C76D8">
        <w:rPr>
          <w:b/>
          <w:sz w:val="24"/>
          <w:szCs w:val="24"/>
        </w:rPr>
        <w:t>A</w:t>
      </w:r>
      <w:r w:rsidR="00767125">
        <w:rPr>
          <w:b/>
          <w:sz w:val="24"/>
          <w:szCs w:val="24"/>
        </w:rPr>
        <w:t>. Supplementary data</w:t>
      </w:r>
    </w:p>
    <w:bookmarkEnd w:id="0"/>
    <w:p w:rsidR="00084E0E" w:rsidRDefault="00084E0E" w:rsidP="00084E0E">
      <w:pPr>
        <w:rPr>
          <w:b/>
          <w:sz w:val="24"/>
          <w:szCs w:val="24"/>
        </w:rPr>
      </w:pPr>
    </w:p>
    <w:p w:rsidR="00BA54B3" w:rsidRPr="00BA54B3" w:rsidRDefault="00BA5E07" w:rsidP="00084E0E">
      <w:pPr>
        <w:rPr>
          <w:sz w:val="24"/>
          <w:szCs w:val="24"/>
        </w:rPr>
      </w:pPr>
      <w:r>
        <w:rPr>
          <w:sz w:val="24"/>
          <w:szCs w:val="24"/>
        </w:rPr>
        <w:t>Cat-free areas:</w:t>
      </w:r>
      <w:r w:rsidR="00BA54B3">
        <w:rPr>
          <w:sz w:val="24"/>
          <w:szCs w:val="24"/>
        </w:rPr>
        <w:t xml:space="preserve"> predator exclosures on the mainland</w:t>
      </w:r>
    </w:p>
    <w:p w:rsidR="00BA54B3" w:rsidRDefault="00BA54B3" w:rsidP="00084E0E">
      <w:pPr>
        <w:rPr>
          <w:b/>
          <w:sz w:val="24"/>
          <w:szCs w:val="24"/>
        </w:rPr>
      </w:pPr>
    </w:p>
    <w:p w:rsidR="00BA54B3" w:rsidRDefault="00BA54B3" w:rsidP="00BA54B3">
      <w:r w:rsidRPr="00861369">
        <w:rPr>
          <w:b/>
        </w:rPr>
        <w:t xml:space="preserve">Table </w:t>
      </w:r>
      <w:r w:rsidR="00BA5E07">
        <w:rPr>
          <w:b/>
        </w:rPr>
        <w:t>A</w:t>
      </w:r>
      <w:r>
        <w:rPr>
          <w:b/>
        </w:rPr>
        <w:t>1</w:t>
      </w:r>
      <w:r>
        <w:t>.  List of fenced enclosures on the Australian mainland that are constructed to maintain wild, self-sustaining populations of threatened mammals. The enclosures are divided into those that are currently cat and fox free, and those that are currently compromised by the presence of feral cats and/or foxes.</w:t>
      </w:r>
    </w:p>
    <w:p w:rsidR="00BA54B3" w:rsidRDefault="00BA54B3" w:rsidP="00BA54B3">
      <w:pPr>
        <w:spacing w:line="240" w:lineRule="auto"/>
        <w:rPr>
          <w:b/>
        </w:rPr>
      </w:pPr>
    </w:p>
    <w:tbl>
      <w:tblPr>
        <w:tblW w:w="9750" w:type="dxa"/>
        <w:tblInd w:w="-294" w:type="dxa"/>
        <w:tblLook w:val="04A0" w:firstRow="1" w:lastRow="0" w:firstColumn="1" w:lastColumn="0" w:noHBand="0" w:noVBand="1"/>
      </w:tblPr>
      <w:tblGrid>
        <w:gridCol w:w="2978"/>
        <w:gridCol w:w="4819"/>
        <w:gridCol w:w="844"/>
        <w:gridCol w:w="1109"/>
      </w:tblGrid>
      <w:tr w:rsidR="00BA54B3" w:rsidRPr="005802E5" w:rsidTr="00BA54B3">
        <w:trPr>
          <w:trHeight w:val="315"/>
        </w:trPr>
        <w:tc>
          <w:tcPr>
            <w:tcW w:w="2978" w:type="dxa"/>
            <w:tcBorders>
              <w:top w:val="single" w:sz="4" w:space="0" w:color="auto"/>
              <w:left w:val="single" w:sz="8" w:space="0" w:color="auto"/>
              <w:bottom w:val="single" w:sz="8" w:space="0" w:color="auto"/>
              <w:right w:val="single" w:sz="4" w:space="0" w:color="auto"/>
            </w:tcBorders>
            <w:shd w:val="clear" w:color="auto" w:fill="auto"/>
            <w:noWrap/>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b/>
                <w:color w:val="000000"/>
                <w:lang w:eastAsia="en-AU"/>
              </w:rPr>
              <w:t>Mainland feral predator-free areas</w:t>
            </w:r>
          </w:p>
        </w:tc>
        <w:tc>
          <w:tcPr>
            <w:tcW w:w="4819"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rPr>
                <w:rFonts w:eastAsia="Times New Roman"/>
                <w:b/>
                <w:color w:val="000000"/>
                <w:lang w:eastAsia="en-AU"/>
              </w:rPr>
            </w:pPr>
            <w:r w:rsidRPr="00374934">
              <w:rPr>
                <w:rFonts w:eastAsia="Times New Roman"/>
                <w:b/>
                <w:color w:val="000000"/>
                <w:lang w:eastAsia="en-AU"/>
              </w:rPr>
              <w:t>Managed by</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b/>
                <w:color w:val="000000"/>
                <w:lang w:eastAsia="en-AU"/>
              </w:rPr>
            </w:pPr>
            <w:r w:rsidRPr="00374934">
              <w:rPr>
                <w:rFonts w:eastAsia="Times New Roman"/>
                <w:b/>
                <w:color w:val="000000"/>
                <w:lang w:eastAsia="en-AU"/>
              </w:rPr>
              <w:t>State</w:t>
            </w:r>
          </w:p>
        </w:tc>
        <w:tc>
          <w:tcPr>
            <w:tcW w:w="1109" w:type="dxa"/>
            <w:tcBorders>
              <w:top w:val="single" w:sz="4" w:space="0" w:color="auto"/>
              <w:left w:val="single" w:sz="4" w:space="0" w:color="auto"/>
              <w:bottom w:val="single" w:sz="8" w:space="0" w:color="auto"/>
              <w:right w:val="single" w:sz="8" w:space="0" w:color="auto"/>
            </w:tcBorders>
            <w:shd w:val="clear" w:color="auto" w:fill="auto"/>
            <w:noWrap/>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b/>
                <w:color w:val="000000"/>
                <w:lang w:eastAsia="en-AU"/>
              </w:rPr>
              <w:t>Area (km</w:t>
            </w:r>
            <w:r w:rsidRPr="00374934">
              <w:rPr>
                <w:rFonts w:eastAsia="Times New Roman"/>
                <w:b/>
                <w:color w:val="000000"/>
                <w:vertAlign w:val="superscript"/>
                <w:lang w:eastAsia="en-AU"/>
              </w:rPr>
              <w:t>2</w:t>
            </w:r>
            <w:r w:rsidRPr="00374934">
              <w:rPr>
                <w:rFonts w:eastAsia="Times New Roman"/>
                <w:b/>
                <w:color w:val="000000"/>
                <w:lang w:eastAsia="en-AU"/>
              </w:rPr>
              <w:t>)</w:t>
            </w:r>
          </w:p>
        </w:tc>
      </w:tr>
      <w:tr w:rsidR="00BA54B3" w:rsidRPr="005802E5" w:rsidTr="00BA54B3">
        <w:trPr>
          <w:trHeight w:val="315"/>
        </w:trPr>
        <w:tc>
          <w:tcPr>
            <w:tcW w:w="2978" w:type="dxa"/>
            <w:tcBorders>
              <w:top w:val="nil"/>
              <w:left w:val="single" w:sz="8" w:space="0" w:color="auto"/>
              <w:bottom w:val="single" w:sz="8" w:space="0" w:color="auto"/>
              <w:right w:val="single" w:sz="4" w:space="0" w:color="auto"/>
            </w:tcBorders>
            <w:shd w:val="clear" w:color="auto" w:fill="auto"/>
            <w:noWrap/>
            <w:vAlign w:val="center"/>
            <w:hideMark/>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Scotia Sanctuary</w:t>
            </w:r>
          </w:p>
        </w:tc>
        <w:tc>
          <w:tcPr>
            <w:tcW w:w="4819"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Australian Wildlife Conservancy</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NSW</w:t>
            </w:r>
          </w:p>
        </w:tc>
        <w:tc>
          <w:tcPr>
            <w:tcW w:w="1109" w:type="dxa"/>
            <w:tcBorders>
              <w:top w:val="nil"/>
              <w:left w:val="single" w:sz="4" w:space="0" w:color="auto"/>
              <w:bottom w:val="single" w:sz="8" w:space="0" w:color="auto"/>
              <w:right w:val="single" w:sz="8" w:space="0" w:color="auto"/>
            </w:tcBorders>
            <w:shd w:val="clear" w:color="auto" w:fill="auto"/>
            <w:noWrap/>
            <w:vAlign w:val="center"/>
            <w:hideMark/>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78.4</w:t>
            </w:r>
          </w:p>
        </w:tc>
      </w:tr>
      <w:tr w:rsidR="00BA54B3" w:rsidRPr="005802E5" w:rsidTr="00BA54B3">
        <w:trPr>
          <w:trHeight w:val="315"/>
        </w:trPr>
        <w:tc>
          <w:tcPr>
            <w:tcW w:w="2978" w:type="dxa"/>
            <w:tcBorders>
              <w:top w:val="nil"/>
              <w:left w:val="single" w:sz="8" w:space="0" w:color="auto"/>
              <w:bottom w:val="single" w:sz="8" w:space="0" w:color="auto"/>
              <w:right w:val="single" w:sz="4" w:space="0" w:color="auto"/>
            </w:tcBorders>
            <w:shd w:val="clear" w:color="auto" w:fill="auto"/>
            <w:noWrap/>
            <w:vAlign w:val="center"/>
            <w:hideMark/>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Mt Gibson Sanctuary</w:t>
            </w:r>
          </w:p>
        </w:tc>
        <w:tc>
          <w:tcPr>
            <w:tcW w:w="4819"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Australian Wildlife Conservancy</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WA</w:t>
            </w:r>
          </w:p>
        </w:tc>
        <w:tc>
          <w:tcPr>
            <w:tcW w:w="1109" w:type="dxa"/>
            <w:tcBorders>
              <w:top w:val="nil"/>
              <w:left w:val="single" w:sz="4" w:space="0" w:color="auto"/>
              <w:bottom w:val="single" w:sz="8" w:space="0" w:color="auto"/>
              <w:right w:val="single" w:sz="8" w:space="0" w:color="auto"/>
            </w:tcBorders>
            <w:shd w:val="clear" w:color="auto" w:fill="auto"/>
            <w:noWrap/>
            <w:vAlign w:val="center"/>
            <w:hideMark/>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78.3</w:t>
            </w:r>
          </w:p>
        </w:tc>
      </w:tr>
      <w:tr w:rsidR="00BA54B3" w:rsidRPr="005802E5" w:rsidTr="00BA54B3">
        <w:trPr>
          <w:trHeight w:val="315"/>
        </w:trPr>
        <w:tc>
          <w:tcPr>
            <w:tcW w:w="2978" w:type="dxa"/>
            <w:tcBorders>
              <w:top w:val="nil"/>
              <w:left w:val="single" w:sz="8" w:space="0" w:color="auto"/>
              <w:bottom w:val="single" w:sz="8" w:space="0" w:color="auto"/>
              <w:right w:val="single" w:sz="4" w:space="0" w:color="auto"/>
            </w:tcBorders>
            <w:shd w:val="clear" w:color="auto" w:fill="auto"/>
            <w:noWrap/>
            <w:vAlign w:val="center"/>
            <w:hideMark/>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Arid Recovery</w:t>
            </w:r>
          </w:p>
        </w:tc>
        <w:tc>
          <w:tcPr>
            <w:tcW w:w="4819"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Arid Recovery</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SA</w:t>
            </w:r>
          </w:p>
        </w:tc>
        <w:tc>
          <w:tcPr>
            <w:tcW w:w="1109" w:type="dxa"/>
            <w:tcBorders>
              <w:top w:val="nil"/>
              <w:left w:val="single" w:sz="4" w:space="0" w:color="auto"/>
              <w:bottom w:val="single" w:sz="8" w:space="0" w:color="auto"/>
              <w:right w:val="single" w:sz="8" w:space="0" w:color="auto"/>
            </w:tcBorders>
            <w:shd w:val="clear" w:color="auto" w:fill="auto"/>
            <w:noWrap/>
            <w:vAlign w:val="center"/>
            <w:hideMark/>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60.0</w:t>
            </w:r>
          </w:p>
        </w:tc>
      </w:tr>
      <w:tr w:rsidR="00BA54B3" w:rsidRPr="005802E5" w:rsidTr="00BA54B3">
        <w:trPr>
          <w:trHeight w:val="315"/>
        </w:trPr>
        <w:tc>
          <w:tcPr>
            <w:tcW w:w="2978" w:type="dxa"/>
            <w:tcBorders>
              <w:top w:val="nil"/>
              <w:left w:val="single" w:sz="8" w:space="0" w:color="auto"/>
              <w:bottom w:val="single" w:sz="8" w:space="0" w:color="auto"/>
              <w:right w:val="single" w:sz="4" w:space="0" w:color="auto"/>
            </w:tcBorders>
            <w:shd w:val="clear" w:color="auto" w:fill="auto"/>
            <w:noWrap/>
            <w:vAlign w:val="center"/>
            <w:hideMark/>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Lorna Glen</w:t>
            </w:r>
          </w:p>
        </w:tc>
        <w:tc>
          <w:tcPr>
            <w:tcW w:w="4819"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WA Department of Parks and Wildlife</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WA</w:t>
            </w:r>
          </w:p>
        </w:tc>
        <w:tc>
          <w:tcPr>
            <w:tcW w:w="1109" w:type="dxa"/>
            <w:tcBorders>
              <w:top w:val="nil"/>
              <w:left w:val="single" w:sz="4" w:space="0" w:color="auto"/>
              <w:bottom w:val="single" w:sz="8" w:space="0" w:color="auto"/>
              <w:right w:val="single" w:sz="8" w:space="0" w:color="auto"/>
            </w:tcBorders>
            <w:shd w:val="clear" w:color="auto" w:fill="auto"/>
            <w:noWrap/>
            <w:vAlign w:val="center"/>
            <w:hideMark/>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11.0</w:t>
            </w:r>
          </w:p>
        </w:tc>
      </w:tr>
      <w:tr w:rsidR="00BA54B3" w:rsidRPr="005802E5" w:rsidTr="00BA54B3">
        <w:trPr>
          <w:trHeight w:val="315"/>
        </w:trPr>
        <w:tc>
          <w:tcPr>
            <w:tcW w:w="2978" w:type="dxa"/>
            <w:tcBorders>
              <w:top w:val="nil"/>
              <w:left w:val="single" w:sz="8" w:space="0" w:color="auto"/>
              <w:bottom w:val="single" w:sz="8" w:space="0" w:color="auto"/>
              <w:right w:val="single" w:sz="4" w:space="0" w:color="auto"/>
            </w:tcBorders>
            <w:shd w:val="clear" w:color="auto" w:fill="auto"/>
            <w:noWrap/>
            <w:vAlign w:val="center"/>
            <w:hideMark/>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Yookamurra Sanctuary</w:t>
            </w:r>
          </w:p>
        </w:tc>
        <w:tc>
          <w:tcPr>
            <w:tcW w:w="4819"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Australian Wildlife Conservancy</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SA</w:t>
            </w:r>
          </w:p>
        </w:tc>
        <w:tc>
          <w:tcPr>
            <w:tcW w:w="1109" w:type="dxa"/>
            <w:tcBorders>
              <w:top w:val="nil"/>
              <w:left w:val="single" w:sz="4" w:space="0" w:color="auto"/>
              <w:bottom w:val="single" w:sz="8" w:space="0" w:color="auto"/>
              <w:right w:val="single" w:sz="8" w:space="0" w:color="auto"/>
            </w:tcBorders>
            <w:shd w:val="clear" w:color="auto" w:fill="auto"/>
            <w:noWrap/>
            <w:vAlign w:val="center"/>
            <w:hideMark/>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10.9</w:t>
            </w:r>
          </w:p>
        </w:tc>
      </w:tr>
      <w:tr w:rsidR="00BA54B3" w:rsidRPr="005802E5" w:rsidTr="00BA54B3">
        <w:trPr>
          <w:trHeight w:val="315"/>
        </w:trPr>
        <w:tc>
          <w:tcPr>
            <w:tcW w:w="2978" w:type="dxa"/>
            <w:tcBorders>
              <w:top w:val="nil"/>
              <w:left w:val="single" w:sz="8" w:space="0" w:color="auto"/>
              <w:bottom w:val="single" w:sz="8" w:space="0" w:color="auto"/>
              <w:right w:val="single" w:sz="4" w:space="0" w:color="auto"/>
            </w:tcBorders>
            <w:shd w:val="clear" w:color="auto" w:fill="auto"/>
            <w:noWrap/>
            <w:vAlign w:val="center"/>
            <w:hideMark/>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Wadderin Sanctuary</w:t>
            </w:r>
          </w:p>
        </w:tc>
        <w:tc>
          <w:tcPr>
            <w:tcW w:w="4819"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Community group, Shire of Narembeen</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WA</w:t>
            </w:r>
          </w:p>
        </w:tc>
        <w:tc>
          <w:tcPr>
            <w:tcW w:w="1109" w:type="dxa"/>
            <w:tcBorders>
              <w:top w:val="nil"/>
              <w:left w:val="single" w:sz="4" w:space="0" w:color="auto"/>
              <w:bottom w:val="single" w:sz="8" w:space="0" w:color="auto"/>
              <w:right w:val="single" w:sz="8" w:space="0" w:color="auto"/>
            </w:tcBorders>
            <w:shd w:val="clear" w:color="auto" w:fill="auto"/>
            <w:noWrap/>
            <w:vAlign w:val="center"/>
            <w:hideMark/>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4.3</w:t>
            </w:r>
          </w:p>
        </w:tc>
      </w:tr>
      <w:tr w:rsidR="00BA54B3" w:rsidRPr="005802E5" w:rsidTr="00BA54B3">
        <w:trPr>
          <w:trHeight w:val="315"/>
        </w:trPr>
        <w:tc>
          <w:tcPr>
            <w:tcW w:w="2978" w:type="dxa"/>
            <w:tcBorders>
              <w:top w:val="nil"/>
              <w:left w:val="single" w:sz="8" w:space="0" w:color="auto"/>
              <w:bottom w:val="single" w:sz="8" w:space="0" w:color="auto"/>
              <w:right w:val="single" w:sz="4" w:space="0" w:color="auto"/>
            </w:tcBorders>
            <w:shd w:val="clear" w:color="auto" w:fill="auto"/>
            <w:noWrap/>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Mount Rothwell</w:t>
            </w:r>
          </w:p>
        </w:tc>
        <w:tc>
          <w:tcPr>
            <w:tcW w:w="4819"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Private NGO</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VIC</w:t>
            </w:r>
          </w:p>
        </w:tc>
        <w:tc>
          <w:tcPr>
            <w:tcW w:w="1109" w:type="dxa"/>
            <w:tcBorders>
              <w:top w:val="nil"/>
              <w:left w:val="single" w:sz="4" w:space="0" w:color="auto"/>
              <w:bottom w:val="single" w:sz="8" w:space="0" w:color="auto"/>
              <w:right w:val="single" w:sz="8" w:space="0" w:color="auto"/>
            </w:tcBorders>
            <w:shd w:val="clear" w:color="auto" w:fill="auto"/>
            <w:noWrap/>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4.2</w:t>
            </w:r>
          </w:p>
        </w:tc>
      </w:tr>
      <w:tr w:rsidR="00BA54B3" w:rsidRPr="005802E5" w:rsidTr="00BA54B3">
        <w:trPr>
          <w:trHeight w:val="315"/>
        </w:trPr>
        <w:tc>
          <w:tcPr>
            <w:tcW w:w="2978" w:type="dxa"/>
            <w:tcBorders>
              <w:top w:val="nil"/>
              <w:left w:val="single" w:sz="8" w:space="0" w:color="auto"/>
              <w:bottom w:val="single" w:sz="8" w:space="0" w:color="auto"/>
              <w:right w:val="single" w:sz="4" w:space="0" w:color="auto"/>
            </w:tcBorders>
            <w:shd w:val="clear" w:color="auto" w:fill="auto"/>
            <w:noWrap/>
            <w:vAlign w:val="center"/>
            <w:hideMark/>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Perup Sanctuary</w:t>
            </w:r>
          </w:p>
        </w:tc>
        <w:tc>
          <w:tcPr>
            <w:tcW w:w="4819"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WA Department of Parks and Wildlife</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WA</w:t>
            </w:r>
          </w:p>
        </w:tc>
        <w:tc>
          <w:tcPr>
            <w:tcW w:w="1109" w:type="dxa"/>
            <w:tcBorders>
              <w:top w:val="nil"/>
              <w:left w:val="single" w:sz="4" w:space="0" w:color="auto"/>
              <w:bottom w:val="single" w:sz="8" w:space="0" w:color="auto"/>
              <w:right w:val="single" w:sz="8" w:space="0" w:color="auto"/>
            </w:tcBorders>
            <w:shd w:val="clear" w:color="auto" w:fill="auto"/>
            <w:noWrap/>
            <w:vAlign w:val="center"/>
            <w:hideMark/>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4.2</w:t>
            </w:r>
          </w:p>
        </w:tc>
      </w:tr>
      <w:tr w:rsidR="00BA54B3" w:rsidRPr="005802E5" w:rsidTr="00BA54B3">
        <w:trPr>
          <w:trHeight w:val="315"/>
        </w:trPr>
        <w:tc>
          <w:tcPr>
            <w:tcW w:w="2978" w:type="dxa"/>
            <w:tcBorders>
              <w:top w:val="nil"/>
              <w:left w:val="single" w:sz="8" w:space="0" w:color="auto"/>
              <w:bottom w:val="single" w:sz="8" w:space="0" w:color="auto"/>
              <w:right w:val="single" w:sz="4" w:space="0" w:color="auto"/>
            </w:tcBorders>
            <w:shd w:val="clear" w:color="auto" w:fill="auto"/>
            <w:noWrap/>
            <w:vAlign w:val="center"/>
            <w:hideMark/>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Whiteman Park</w:t>
            </w:r>
          </w:p>
        </w:tc>
        <w:tc>
          <w:tcPr>
            <w:tcW w:w="4819"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WA Government (Dept. of Planning)</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WA</w:t>
            </w:r>
          </w:p>
        </w:tc>
        <w:tc>
          <w:tcPr>
            <w:tcW w:w="1109" w:type="dxa"/>
            <w:tcBorders>
              <w:top w:val="nil"/>
              <w:left w:val="single" w:sz="4" w:space="0" w:color="auto"/>
              <w:bottom w:val="single" w:sz="8" w:space="0" w:color="auto"/>
              <w:right w:val="single" w:sz="8" w:space="0" w:color="auto"/>
            </w:tcBorders>
            <w:shd w:val="clear" w:color="auto" w:fill="auto"/>
            <w:noWrap/>
            <w:vAlign w:val="center"/>
            <w:hideMark/>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4.2</w:t>
            </w:r>
          </w:p>
        </w:tc>
      </w:tr>
      <w:tr w:rsidR="00BA54B3" w:rsidRPr="005802E5" w:rsidTr="00BA54B3">
        <w:trPr>
          <w:trHeight w:val="315"/>
        </w:trPr>
        <w:tc>
          <w:tcPr>
            <w:tcW w:w="2978" w:type="dxa"/>
            <w:tcBorders>
              <w:top w:val="nil"/>
              <w:left w:val="single" w:sz="8" w:space="0" w:color="auto"/>
              <w:bottom w:val="single" w:sz="8" w:space="0" w:color="auto"/>
              <w:right w:val="single" w:sz="4" w:space="0" w:color="auto"/>
            </w:tcBorders>
            <w:shd w:val="clear" w:color="auto" w:fill="auto"/>
            <w:noWrap/>
            <w:vAlign w:val="center"/>
            <w:hideMark/>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Mulligan's Flat Sanctuary</w:t>
            </w:r>
          </w:p>
        </w:tc>
        <w:tc>
          <w:tcPr>
            <w:tcW w:w="4819"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ACT Government</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ACT</w:t>
            </w:r>
          </w:p>
        </w:tc>
        <w:tc>
          <w:tcPr>
            <w:tcW w:w="1109" w:type="dxa"/>
            <w:tcBorders>
              <w:top w:val="nil"/>
              <w:left w:val="single" w:sz="4" w:space="0" w:color="auto"/>
              <w:bottom w:val="single" w:sz="8" w:space="0" w:color="auto"/>
              <w:right w:val="single" w:sz="8" w:space="0" w:color="auto"/>
            </w:tcBorders>
            <w:shd w:val="clear" w:color="auto" w:fill="auto"/>
            <w:noWrap/>
            <w:vAlign w:val="center"/>
            <w:hideMark/>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4.0</w:t>
            </w:r>
          </w:p>
        </w:tc>
      </w:tr>
      <w:tr w:rsidR="00BA54B3" w:rsidRPr="005802E5" w:rsidTr="00BA54B3">
        <w:trPr>
          <w:trHeight w:val="315"/>
        </w:trPr>
        <w:tc>
          <w:tcPr>
            <w:tcW w:w="2978" w:type="dxa"/>
            <w:tcBorders>
              <w:top w:val="nil"/>
              <w:left w:val="single" w:sz="8" w:space="0" w:color="auto"/>
              <w:bottom w:val="single" w:sz="8" w:space="0" w:color="auto"/>
              <w:right w:val="single" w:sz="4" w:space="0" w:color="auto"/>
            </w:tcBorders>
            <w:shd w:val="clear" w:color="auto" w:fill="auto"/>
            <w:noWrap/>
            <w:vAlign w:val="center"/>
            <w:hideMark/>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Woodlands Historic Park</w:t>
            </w:r>
          </w:p>
        </w:tc>
        <w:tc>
          <w:tcPr>
            <w:tcW w:w="4819"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Parks Victoria</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VIC</w:t>
            </w:r>
          </w:p>
        </w:tc>
        <w:tc>
          <w:tcPr>
            <w:tcW w:w="1109" w:type="dxa"/>
            <w:tcBorders>
              <w:top w:val="nil"/>
              <w:left w:val="single" w:sz="4" w:space="0" w:color="auto"/>
              <w:bottom w:val="single" w:sz="8" w:space="0" w:color="auto"/>
              <w:right w:val="single" w:sz="8" w:space="0" w:color="auto"/>
            </w:tcBorders>
            <w:shd w:val="clear" w:color="auto" w:fill="auto"/>
            <w:noWrap/>
            <w:vAlign w:val="center"/>
            <w:hideMark/>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4.0</w:t>
            </w:r>
          </w:p>
        </w:tc>
      </w:tr>
      <w:tr w:rsidR="00BA54B3" w:rsidRPr="005802E5" w:rsidTr="00BA54B3">
        <w:trPr>
          <w:trHeight w:val="315"/>
        </w:trPr>
        <w:tc>
          <w:tcPr>
            <w:tcW w:w="2978" w:type="dxa"/>
            <w:tcBorders>
              <w:top w:val="nil"/>
              <w:left w:val="single" w:sz="8" w:space="0" w:color="auto"/>
              <w:bottom w:val="single" w:sz="8" w:space="0" w:color="auto"/>
              <w:right w:val="single" w:sz="4" w:space="0" w:color="auto"/>
            </w:tcBorders>
            <w:shd w:val="clear" w:color="auto" w:fill="auto"/>
            <w:noWrap/>
            <w:vAlign w:val="center"/>
            <w:hideMark/>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Waychinicup National Park</w:t>
            </w:r>
          </w:p>
        </w:tc>
        <w:tc>
          <w:tcPr>
            <w:tcW w:w="4819"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WA Department of Parks and Wildlife</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WA</w:t>
            </w:r>
          </w:p>
        </w:tc>
        <w:tc>
          <w:tcPr>
            <w:tcW w:w="1109" w:type="dxa"/>
            <w:tcBorders>
              <w:top w:val="nil"/>
              <w:left w:val="single" w:sz="4" w:space="0" w:color="auto"/>
              <w:bottom w:val="single" w:sz="8" w:space="0" w:color="auto"/>
              <w:right w:val="single" w:sz="8" w:space="0" w:color="auto"/>
            </w:tcBorders>
            <w:shd w:val="clear" w:color="auto" w:fill="auto"/>
            <w:noWrap/>
            <w:vAlign w:val="center"/>
            <w:hideMark/>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3.8</w:t>
            </w:r>
          </w:p>
        </w:tc>
      </w:tr>
      <w:tr w:rsidR="00BA54B3" w:rsidRPr="005802E5" w:rsidTr="00BA54B3">
        <w:trPr>
          <w:trHeight w:val="315"/>
        </w:trPr>
        <w:tc>
          <w:tcPr>
            <w:tcW w:w="2978" w:type="dxa"/>
            <w:tcBorders>
              <w:top w:val="nil"/>
              <w:left w:val="single" w:sz="8" w:space="0" w:color="auto"/>
              <w:bottom w:val="single" w:sz="8" w:space="0" w:color="auto"/>
              <w:right w:val="single" w:sz="4" w:space="0" w:color="auto"/>
            </w:tcBorders>
            <w:shd w:val="clear" w:color="auto" w:fill="auto"/>
            <w:noWrap/>
            <w:vAlign w:val="center"/>
            <w:hideMark/>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Karakamia Sanctuary</w:t>
            </w:r>
          </w:p>
        </w:tc>
        <w:tc>
          <w:tcPr>
            <w:tcW w:w="4819"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Australian Wildlife Conservancy</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WA</w:t>
            </w:r>
          </w:p>
        </w:tc>
        <w:tc>
          <w:tcPr>
            <w:tcW w:w="1109" w:type="dxa"/>
            <w:tcBorders>
              <w:top w:val="nil"/>
              <w:left w:val="single" w:sz="4" w:space="0" w:color="auto"/>
              <w:bottom w:val="single" w:sz="8" w:space="0" w:color="auto"/>
              <w:right w:val="single" w:sz="8" w:space="0" w:color="auto"/>
            </w:tcBorders>
            <w:shd w:val="clear" w:color="auto" w:fill="auto"/>
            <w:noWrap/>
            <w:vAlign w:val="center"/>
            <w:hideMark/>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2.5</w:t>
            </w:r>
          </w:p>
        </w:tc>
      </w:tr>
      <w:tr w:rsidR="00BA54B3" w:rsidRPr="005802E5" w:rsidTr="00BA54B3">
        <w:trPr>
          <w:trHeight w:val="315"/>
        </w:trPr>
        <w:tc>
          <w:tcPr>
            <w:tcW w:w="2978" w:type="dxa"/>
            <w:tcBorders>
              <w:top w:val="nil"/>
              <w:left w:val="single" w:sz="8" w:space="0" w:color="auto"/>
              <w:bottom w:val="single" w:sz="8" w:space="0" w:color="auto"/>
              <w:right w:val="single" w:sz="4" w:space="0" w:color="auto"/>
            </w:tcBorders>
            <w:shd w:val="clear" w:color="auto" w:fill="auto"/>
            <w:noWrap/>
            <w:vAlign w:val="center"/>
            <w:hideMark/>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Julia Creek Aerodome</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A54B3" w:rsidRPr="00374934" w:rsidRDefault="00BA54B3" w:rsidP="00BA54B3">
            <w:pPr>
              <w:spacing w:line="240" w:lineRule="auto"/>
              <w:rPr>
                <w:rFonts w:asciiTheme="minorHAnsi" w:eastAsia="Times New Roman" w:hAnsiTheme="minorHAnsi"/>
                <w:color w:val="000000" w:themeColor="text1"/>
                <w:lang w:eastAsia="en-AU"/>
              </w:rPr>
            </w:pPr>
            <w:r w:rsidRPr="00374934">
              <w:rPr>
                <w:rFonts w:asciiTheme="minorHAnsi" w:hAnsiTheme="minorHAnsi"/>
                <w:color w:val="000000" w:themeColor="text1"/>
              </w:rPr>
              <w:t>McKinlay Shire Council and Qld Department of Environment and Heritage Protection</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QLD</w:t>
            </w:r>
          </w:p>
        </w:tc>
        <w:tc>
          <w:tcPr>
            <w:tcW w:w="1109" w:type="dxa"/>
            <w:tcBorders>
              <w:top w:val="nil"/>
              <w:left w:val="single" w:sz="4" w:space="0" w:color="auto"/>
              <w:bottom w:val="single" w:sz="8" w:space="0" w:color="auto"/>
              <w:right w:val="single" w:sz="8" w:space="0" w:color="auto"/>
            </w:tcBorders>
            <w:shd w:val="clear" w:color="auto" w:fill="auto"/>
            <w:noWrap/>
            <w:vAlign w:val="center"/>
            <w:hideMark/>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2.5</w:t>
            </w:r>
          </w:p>
        </w:tc>
      </w:tr>
      <w:tr w:rsidR="00BA54B3" w:rsidRPr="005802E5" w:rsidTr="00BA54B3">
        <w:trPr>
          <w:trHeight w:val="315"/>
        </w:trPr>
        <w:tc>
          <w:tcPr>
            <w:tcW w:w="2978" w:type="dxa"/>
            <w:tcBorders>
              <w:top w:val="nil"/>
              <w:left w:val="single" w:sz="8" w:space="0" w:color="auto"/>
              <w:bottom w:val="single" w:sz="4" w:space="0" w:color="auto"/>
              <w:right w:val="single" w:sz="4" w:space="0" w:color="auto"/>
            </w:tcBorders>
            <w:shd w:val="clear" w:color="auto" w:fill="auto"/>
            <w:noWrap/>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Hamilton Community Parkland</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Southern Grampians Shire Council</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VIC</w:t>
            </w:r>
          </w:p>
        </w:tc>
        <w:tc>
          <w:tcPr>
            <w:tcW w:w="1109" w:type="dxa"/>
            <w:tcBorders>
              <w:top w:val="nil"/>
              <w:left w:val="single" w:sz="4" w:space="0" w:color="auto"/>
              <w:bottom w:val="single" w:sz="4" w:space="0" w:color="auto"/>
              <w:right w:val="single" w:sz="8" w:space="0" w:color="auto"/>
            </w:tcBorders>
            <w:shd w:val="clear" w:color="auto" w:fill="auto"/>
            <w:noWrap/>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1.0</w:t>
            </w:r>
          </w:p>
        </w:tc>
      </w:tr>
      <w:tr w:rsidR="00BA54B3" w:rsidRPr="005802E5" w:rsidTr="00BA54B3">
        <w:trPr>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Nangeen Hill Nature Reserve</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WA Department of Parks and Wildlife</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WA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0.5</w:t>
            </w:r>
          </w:p>
        </w:tc>
      </w:tr>
      <w:tr w:rsidR="00BA54B3" w:rsidRPr="005802E5" w:rsidTr="00BA54B3">
        <w:trPr>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4B3" w:rsidRPr="00374934" w:rsidRDefault="00BA54B3" w:rsidP="001B4D9A">
            <w:pPr>
              <w:spacing w:line="240" w:lineRule="auto"/>
              <w:rPr>
                <w:rFonts w:eastAsia="Times New Roman"/>
                <w:color w:val="000000"/>
                <w:lang w:eastAsia="en-AU"/>
              </w:rPr>
            </w:pPr>
            <w:r w:rsidRPr="00374934">
              <w:rPr>
                <w:rFonts w:asciiTheme="minorHAnsi" w:eastAsia="Times New Roman" w:hAnsiTheme="minorHAnsi"/>
                <w:b/>
                <w:color w:val="000000"/>
                <w:lang w:eastAsia="en-AU"/>
              </w:rPr>
              <w:t xml:space="preserve">Sub-total </w:t>
            </w:r>
            <w:r w:rsidRPr="001B4D9A">
              <w:rPr>
                <w:rFonts w:asciiTheme="minorHAnsi" w:eastAsia="Times New Roman" w:hAnsiTheme="minorHAnsi"/>
                <w:b/>
                <w:color w:val="000000"/>
                <w:lang w:eastAsia="en-AU"/>
              </w:rPr>
              <w:t>(</w:t>
            </w:r>
            <w:r w:rsidR="001B4D9A" w:rsidRPr="001B4D9A">
              <w:rPr>
                <w:rFonts w:asciiTheme="minorHAnsi" w:eastAsia="Times New Roman" w:hAnsiTheme="minorHAnsi"/>
                <w:b/>
                <w:color w:val="000000"/>
                <w:lang w:eastAsia="en-AU"/>
              </w:rPr>
              <w:t>km</w:t>
            </w:r>
            <w:r w:rsidR="001B4D9A" w:rsidRPr="001B4D9A">
              <w:rPr>
                <w:rFonts w:asciiTheme="minorHAnsi" w:eastAsia="Times New Roman" w:hAnsiTheme="minorHAnsi"/>
                <w:b/>
                <w:color w:val="000000"/>
                <w:vertAlign w:val="superscript"/>
                <w:lang w:eastAsia="en-AU"/>
              </w:rPr>
              <w:t>2</w:t>
            </w:r>
            <w:r w:rsidRPr="001B4D9A">
              <w:rPr>
                <w:rFonts w:asciiTheme="minorHAnsi" w:eastAsia="Times New Roman" w:hAnsiTheme="minorHAnsi"/>
                <w:b/>
                <w:color w:val="000000"/>
                <w:lang w:eastAsia="en-AU"/>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A54B3" w:rsidRPr="00374934" w:rsidRDefault="00BA54B3" w:rsidP="00BA54B3">
            <w:pPr>
              <w:spacing w:line="240" w:lineRule="auto"/>
              <w:rPr>
                <w:rFonts w:eastAsia="Times New Roman"/>
                <w:color w:val="000000"/>
                <w:lang w:eastAsia="en-AU"/>
              </w:rPr>
            </w:pP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4B3" w:rsidRPr="00374934" w:rsidRDefault="00BA54B3" w:rsidP="00BA54B3">
            <w:pPr>
              <w:spacing w:line="240" w:lineRule="auto"/>
              <w:jc w:val="center"/>
              <w:rPr>
                <w:rFonts w:eastAsia="Times New Roman"/>
                <w:b/>
                <w:color w:val="000000"/>
                <w:lang w:eastAsia="en-AU"/>
              </w:rPr>
            </w:pPr>
            <w:r w:rsidRPr="001B4D9A">
              <w:rPr>
                <w:rFonts w:eastAsia="Times New Roman"/>
                <w:b/>
                <w:color w:val="000000"/>
                <w:lang w:eastAsia="en-AU"/>
              </w:rPr>
              <w:t>273.8</w:t>
            </w:r>
          </w:p>
        </w:tc>
      </w:tr>
      <w:tr w:rsidR="00BA54B3" w:rsidRPr="005802E5" w:rsidTr="00BA54B3">
        <w:trPr>
          <w:trHeight w:val="556"/>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4B3" w:rsidRPr="00DD5535" w:rsidRDefault="00BA54B3" w:rsidP="00BA54B3">
            <w:pPr>
              <w:spacing w:line="240" w:lineRule="auto"/>
              <w:rPr>
                <w:rFonts w:eastAsia="Times New Roman"/>
                <w:b/>
                <w:color w:val="000000"/>
                <w:lang w:eastAsia="en-AU"/>
              </w:rPr>
            </w:pPr>
            <w:r w:rsidRPr="00374934">
              <w:rPr>
                <w:rFonts w:eastAsia="Times New Roman"/>
                <w:b/>
                <w:color w:val="000000"/>
                <w:lang w:eastAsia="en-AU"/>
              </w:rPr>
              <w:t>Compromised fenced areas</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A54B3" w:rsidRPr="00374934" w:rsidRDefault="00BA54B3" w:rsidP="00BA54B3">
            <w:pPr>
              <w:spacing w:line="240" w:lineRule="auto"/>
              <w:rPr>
                <w:rFonts w:eastAsia="Times New Roman"/>
                <w:color w:val="000000"/>
                <w:lang w:eastAsia="en-AU"/>
              </w:rPr>
            </w:pP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4B3" w:rsidRPr="00374934" w:rsidRDefault="00BA54B3" w:rsidP="00BA54B3">
            <w:pPr>
              <w:spacing w:line="240" w:lineRule="auto"/>
              <w:jc w:val="center"/>
              <w:rPr>
                <w:rFonts w:eastAsia="Times New Roman"/>
                <w:color w:val="000000"/>
                <w:lang w:eastAsia="en-AU"/>
              </w:rPr>
            </w:pPr>
          </w:p>
        </w:tc>
      </w:tr>
      <w:tr w:rsidR="00BA54B3" w:rsidRPr="005802E5" w:rsidTr="00BA54B3">
        <w:trPr>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Currawinya National Park</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Qld Dept, of National Parks, Sport and Racing</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QLD</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25.0</w:t>
            </w:r>
          </w:p>
        </w:tc>
      </w:tr>
      <w:tr w:rsidR="00BA54B3" w:rsidRPr="005802E5" w:rsidTr="00BA54B3">
        <w:trPr>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Venus Bay Conservation Park</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 xml:space="preserve">SA Dept. Environment, Water </w:t>
            </w:r>
            <w:r>
              <w:rPr>
                <w:rFonts w:eastAsia="Times New Roman"/>
                <w:color w:val="000000"/>
                <w:lang w:eastAsia="en-AU"/>
              </w:rPr>
              <w:t>&amp;</w:t>
            </w:r>
            <w:r w:rsidRPr="00374934">
              <w:rPr>
                <w:rFonts w:eastAsia="Times New Roman"/>
                <w:color w:val="000000"/>
                <w:lang w:eastAsia="en-AU"/>
              </w:rPr>
              <w:t xml:space="preserve"> Natural Resources</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SA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14.0</w:t>
            </w:r>
          </w:p>
        </w:tc>
      </w:tr>
      <w:tr w:rsidR="00BA54B3" w:rsidRPr="005802E5" w:rsidTr="00BA54B3">
        <w:trPr>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Heirisson Prong</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A54B3" w:rsidRPr="00374934" w:rsidRDefault="00BA54B3" w:rsidP="00BA54B3">
            <w:pPr>
              <w:spacing w:line="240" w:lineRule="auto"/>
              <w:rPr>
                <w:rFonts w:eastAsia="Times New Roman"/>
                <w:color w:val="000000"/>
                <w:lang w:eastAsia="en-AU"/>
              </w:rPr>
            </w:pPr>
            <w:r w:rsidRPr="00374934">
              <w:rPr>
                <w:rFonts w:eastAsia="Times New Roman"/>
                <w:color w:val="000000"/>
                <w:lang w:eastAsia="en-AU"/>
              </w:rPr>
              <w:t>Useless Loop Community Biosphere Project Group</w:t>
            </w: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WA</w:t>
            </w: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4B3" w:rsidRPr="00374934" w:rsidRDefault="00BA54B3" w:rsidP="00BA54B3">
            <w:pPr>
              <w:spacing w:line="240" w:lineRule="auto"/>
              <w:jc w:val="center"/>
              <w:rPr>
                <w:rFonts w:eastAsia="Times New Roman"/>
                <w:color w:val="000000"/>
                <w:lang w:eastAsia="en-AU"/>
              </w:rPr>
            </w:pPr>
            <w:r w:rsidRPr="00374934">
              <w:rPr>
                <w:rFonts w:eastAsia="Times New Roman"/>
                <w:color w:val="000000"/>
                <w:lang w:eastAsia="en-AU"/>
              </w:rPr>
              <w:t>12.0</w:t>
            </w:r>
          </w:p>
        </w:tc>
      </w:tr>
      <w:tr w:rsidR="00BA54B3" w:rsidRPr="005802E5" w:rsidTr="00BA54B3">
        <w:trPr>
          <w:trHeight w:val="315"/>
        </w:trPr>
        <w:tc>
          <w:tcPr>
            <w:tcW w:w="2978"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4B3" w:rsidRPr="00374934" w:rsidRDefault="00BA54B3" w:rsidP="00BA54B3">
            <w:pPr>
              <w:spacing w:line="240" w:lineRule="auto"/>
              <w:rPr>
                <w:rFonts w:eastAsia="Times New Roman"/>
                <w:color w:val="000000"/>
                <w:lang w:eastAsia="en-AU"/>
              </w:rPr>
            </w:pPr>
            <w:r w:rsidRPr="00374934">
              <w:rPr>
                <w:rFonts w:asciiTheme="minorHAnsi" w:eastAsia="Times New Roman" w:hAnsiTheme="minorHAnsi"/>
                <w:b/>
                <w:color w:val="000000"/>
                <w:lang w:eastAsia="en-AU"/>
              </w:rPr>
              <w:t xml:space="preserve">Sub-total </w:t>
            </w:r>
            <w:r w:rsidRPr="001B4D9A">
              <w:rPr>
                <w:rFonts w:asciiTheme="minorHAnsi" w:eastAsia="Times New Roman" w:hAnsiTheme="minorHAnsi"/>
                <w:b/>
                <w:color w:val="000000"/>
                <w:lang w:eastAsia="en-AU"/>
              </w:rPr>
              <w:t>(</w:t>
            </w:r>
            <w:r w:rsidR="001B4D9A" w:rsidRPr="001B4D9A">
              <w:rPr>
                <w:rFonts w:asciiTheme="minorHAnsi" w:eastAsia="Times New Roman" w:hAnsiTheme="minorHAnsi"/>
                <w:b/>
                <w:color w:val="000000"/>
                <w:lang w:eastAsia="en-AU"/>
              </w:rPr>
              <w:t>km</w:t>
            </w:r>
            <w:r w:rsidR="001B4D9A" w:rsidRPr="001B4D9A">
              <w:rPr>
                <w:rFonts w:asciiTheme="minorHAnsi" w:eastAsia="Times New Roman" w:hAnsiTheme="minorHAnsi"/>
                <w:b/>
                <w:color w:val="000000"/>
                <w:vertAlign w:val="superscript"/>
                <w:lang w:eastAsia="en-AU"/>
              </w:rPr>
              <w:t>2</w:t>
            </w:r>
            <w:r w:rsidRPr="00374934">
              <w:rPr>
                <w:rFonts w:asciiTheme="minorHAnsi" w:eastAsia="Times New Roman" w:hAnsiTheme="minorHAnsi"/>
                <w:b/>
                <w:color w:val="000000"/>
                <w:lang w:eastAsia="en-AU"/>
              </w:rPr>
              <w:t>)</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rsidR="00BA54B3" w:rsidRPr="00374934" w:rsidRDefault="00BA54B3" w:rsidP="00BA54B3">
            <w:pPr>
              <w:spacing w:line="240" w:lineRule="auto"/>
              <w:rPr>
                <w:rFonts w:eastAsia="Times New Roman"/>
                <w:color w:val="000000"/>
                <w:lang w:eastAsia="en-AU"/>
              </w:rPr>
            </w:pPr>
          </w:p>
        </w:tc>
        <w:tc>
          <w:tcPr>
            <w:tcW w:w="844" w:type="dxa"/>
            <w:tcBorders>
              <w:top w:val="single" w:sz="4" w:space="0" w:color="auto"/>
              <w:left w:val="single" w:sz="4" w:space="0" w:color="auto"/>
              <w:bottom w:val="single" w:sz="4" w:space="0" w:color="auto"/>
              <w:right w:val="single" w:sz="4" w:space="0" w:color="auto"/>
            </w:tcBorders>
            <w:vAlign w:val="center"/>
          </w:tcPr>
          <w:p w:rsidR="00BA54B3" w:rsidRPr="00374934" w:rsidRDefault="00BA54B3" w:rsidP="00BA54B3">
            <w:pPr>
              <w:spacing w:line="240" w:lineRule="auto"/>
              <w:jc w:val="center"/>
              <w:rPr>
                <w:rFonts w:eastAsia="Times New Roman"/>
                <w:color w:val="000000"/>
                <w:lang w:eastAsia="en-AU"/>
              </w:rPr>
            </w:pPr>
          </w:p>
        </w:tc>
        <w:tc>
          <w:tcPr>
            <w:tcW w:w="11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BA54B3" w:rsidRPr="00374934" w:rsidRDefault="00BA54B3" w:rsidP="00BA54B3">
            <w:pPr>
              <w:spacing w:line="240" w:lineRule="auto"/>
              <w:jc w:val="center"/>
              <w:rPr>
                <w:rFonts w:eastAsia="Times New Roman"/>
                <w:color w:val="000000"/>
                <w:lang w:eastAsia="en-AU"/>
              </w:rPr>
            </w:pPr>
            <w:r w:rsidRPr="001B4D9A">
              <w:rPr>
                <w:rFonts w:asciiTheme="minorHAnsi" w:eastAsia="Times New Roman" w:hAnsiTheme="minorHAnsi"/>
                <w:b/>
                <w:lang w:eastAsia="en-AU"/>
              </w:rPr>
              <w:t>51.0</w:t>
            </w:r>
          </w:p>
        </w:tc>
      </w:tr>
    </w:tbl>
    <w:p w:rsidR="00BA54B3" w:rsidRDefault="00BA54B3" w:rsidP="00BA54B3">
      <w:pPr>
        <w:spacing w:line="240" w:lineRule="auto"/>
        <w:rPr>
          <w:b/>
        </w:rPr>
      </w:pPr>
    </w:p>
    <w:p w:rsidR="00BA54B3" w:rsidRDefault="00BA54B3" w:rsidP="00BA54B3">
      <w:pPr>
        <w:spacing w:line="240" w:lineRule="auto"/>
        <w:rPr>
          <w:b/>
        </w:rPr>
      </w:pPr>
    </w:p>
    <w:p w:rsidR="00084E0E" w:rsidRPr="00BA54B3" w:rsidRDefault="00BA54B3" w:rsidP="00BA54B3">
      <w:r>
        <w:rPr>
          <w:b/>
        </w:rPr>
        <w:br w:type="page"/>
      </w:r>
      <w:r w:rsidR="00BA5E07">
        <w:lastRenderedPageBreak/>
        <w:t>Cat-free areas:</w:t>
      </w:r>
      <w:r w:rsidRPr="00BA54B3">
        <w:t xml:space="preserve"> t</w:t>
      </w:r>
      <w:r w:rsidR="00084E0E" w:rsidRPr="00BA54B3">
        <w:rPr>
          <w:sz w:val="24"/>
          <w:szCs w:val="24"/>
        </w:rPr>
        <w:t>he presence and absence of feral cats on Australian islands</w:t>
      </w:r>
    </w:p>
    <w:p w:rsidR="00084E0E" w:rsidRDefault="00084E0E" w:rsidP="00084E0E"/>
    <w:p w:rsidR="00084E0E" w:rsidRDefault="00084E0E" w:rsidP="00084E0E">
      <w:r>
        <w:t>Cats are known, or presumed, to be absent from many Australian islands. We estimated the number and total area of such cat-free islands. Complementarily, we also attempted to estimate the number and total area of islands on which feral cats occur. The most comprehensive database of Australian islands (excluding those associated with the Australian Antarctic Territory) is maintained by Geoscience Austr</w:t>
      </w:r>
      <w:r w:rsidRPr="00622672">
        <w:t>alia</w:t>
      </w:r>
      <w:r w:rsidR="009567A1">
        <w:t xml:space="preserve">: this comprises 4 </w:t>
      </w:r>
      <w:r>
        <w:t>078 islands larger tha</w:t>
      </w:r>
      <w:r w:rsidR="009567A1">
        <w:t xml:space="preserve">n 1 ha, with a total area of 32 </w:t>
      </w:r>
      <w:r>
        <w:t>921 km</w:t>
      </w:r>
      <w:r w:rsidRPr="00604CB6">
        <w:rPr>
          <w:vertAlign w:val="superscript"/>
        </w:rPr>
        <w:t>2</w:t>
      </w:r>
      <w:r>
        <w:t xml:space="preserve"> (also summarised in</w:t>
      </w:r>
      <w:r w:rsidR="00E41DED">
        <w:t xml:space="preserve"> Burbidge et al., 2017)</w:t>
      </w:r>
      <w:r>
        <w:t xml:space="preserve">. In some </w:t>
      </w:r>
      <w:r w:rsidR="001078BA">
        <w:t xml:space="preserve">specified </w:t>
      </w:r>
      <w:r>
        <w:t xml:space="preserve">considerations here we add </w:t>
      </w:r>
      <w:r w:rsidR="009567A1">
        <w:t xml:space="preserve">the main island of Tasmania (64 </w:t>
      </w:r>
      <w:r>
        <w:t>519 km</w:t>
      </w:r>
      <w:r w:rsidRPr="00225AA6">
        <w:rPr>
          <w:vertAlign w:val="superscript"/>
        </w:rPr>
        <w:t>2</w:t>
      </w:r>
      <w:r>
        <w:t>: i.e. for a tot</w:t>
      </w:r>
      <w:r w:rsidR="009567A1">
        <w:t xml:space="preserve">al Australian island area of 97 </w:t>
      </w:r>
      <w:r>
        <w:t>440 km</w:t>
      </w:r>
      <w:r w:rsidRPr="00AC7101">
        <w:rPr>
          <w:vertAlign w:val="superscript"/>
        </w:rPr>
        <w:t>2</w:t>
      </w:r>
      <w:r>
        <w:t>) to this tally. We exclude islands smaller than 1 ha from consideration, given that such small islands are unlikely to maintain viable feral cat populations.</w:t>
      </w:r>
    </w:p>
    <w:p w:rsidR="00084E0E" w:rsidRDefault="00084E0E" w:rsidP="00084E0E"/>
    <w:p w:rsidR="00084E0E" w:rsidRDefault="00084E0E" w:rsidP="00084E0E">
      <w:r>
        <w:t>Most Australian islands have not been the subject of biological survey, so the presence or absence of feral cats is unknown for many islands. However, lack of sampling is mainly a characteristic of smaller islands. Records of feral cats on islands were derived principally from (i) a datab</w:t>
      </w:r>
      <w:r w:rsidRPr="00622672">
        <w:t xml:space="preserve">ase of all </w:t>
      </w:r>
      <w:r w:rsidR="001078BA">
        <w:t xml:space="preserve">(native and introduced) </w:t>
      </w:r>
      <w:r w:rsidRPr="00622672">
        <w:t xml:space="preserve">mammal records on islands </w:t>
      </w:r>
      <w:r w:rsidR="00DE7242">
        <w:fldChar w:fldCharType="begin"/>
      </w:r>
      <w:r>
        <w:instrText xml:space="preserve"> ADDIN EN.CITE &lt;EndNote&gt;&lt;Cite&gt;&lt;Author&gt;Abbott&lt;/Author&gt;&lt;Year&gt;1995&lt;/Year&gt;&lt;RecNum&gt;4501&lt;/RecNum&gt;&lt;DisplayText&gt;(Abbott and Burbidge, 1995)&lt;/DisplayText&gt;&lt;record&gt;&lt;rec-number&gt;4501&lt;/rec-number&gt;&lt;foreign-keys&gt;&lt;key app="EN" db-id="f50drw552f9wvmeaetrvwvfh00r22wr5fexw"&gt;4501&lt;/key&gt;&lt;/foreign-keys&gt;&lt;ref-type name="Generic"&gt;13&lt;/ref-type&gt;&lt;contributors&gt;&lt;authors&gt;&lt;author&gt;Abbott, I.&lt;/author&gt;&lt;author&gt;Burbidge, A.&lt;/author&gt;&lt;/authors&gt;&lt;/contributors&gt;&lt;titles&gt;&lt;title&gt;The occurrence of mammal species on the islands of Australia: a summary of existing knowledge&lt;/title&gt;&lt;/titles&gt;&lt;pages&gt;259-324&lt;/pages&gt;&lt;volume&gt;1995&lt;/volume&gt;&lt;dates&gt;&lt;year&gt;1995&lt;/year&gt;&lt;/dates&gt;&lt;publisher&gt;CALM Science&lt;/publisher&gt;&lt;urls&gt;&lt;/urls&gt;&lt;/record&gt;&lt;/Cite&gt;&lt;/EndNote&gt;</w:instrText>
      </w:r>
      <w:r w:rsidR="00DE7242">
        <w:fldChar w:fldCharType="separate"/>
      </w:r>
      <w:r>
        <w:rPr>
          <w:noProof/>
        </w:rPr>
        <w:t>(</w:t>
      </w:r>
      <w:hyperlink w:anchor="_ENREF_2" w:tooltip="Abbott, 1995 #4501" w:history="1">
        <w:r w:rsidR="006B0BEB">
          <w:rPr>
            <w:noProof/>
          </w:rPr>
          <w:t>Abbott and Burbidge, 1995</w:t>
        </w:r>
      </w:hyperlink>
      <w:r>
        <w:rPr>
          <w:noProof/>
        </w:rPr>
        <w:t>)</w:t>
      </w:r>
      <w:r w:rsidR="00DE7242">
        <w:fldChar w:fldCharType="end"/>
      </w:r>
      <w:r>
        <w:t xml:space="preserve">, (ii) results from more recent fauna surveys of some island groups </w:t>
      </w:r>
      <w:r w:rsidRPr="00622672">
        <w:t xml:space="preserve"> </w:t>
      </w:r>
      <w:r w:rsidR="00DE7242">
        <w:fldChar w:fldCharType="begin">
          <w:fldData xml:space="preserve">PEVuZE5vdGU+PENpdGU+PEF1dGhvcj5Xb2luYXJza2k8L0F1dGhvcj48WWVhcj4xOTk5PC9ZZWFy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</w:fldData>
        </w:fldChar>
      </w:r>
      <w:r>
        <w:instrText xml:space="preserve"> ADDIN EN.CITE </w:instrText>
      </w:r>
      <w:r w:rsidR="00DE7242">
        <w:fldChar w:fldCharType="begin">
          <w:fldData xml:space="preserve">PEVuZE5vdGU+PENpdGU+PEF1dGhvcj5Xb2luYXJza2k8L0F1dGhvcj48WWVhcj4xOTk5PC9ZZWFy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</w:fldData>
        </w:fldChar>
      </w:r>
      <w:r>
        <w:instrText xml:space="preserve"> ADDIN EN.CITE.DATA </w:instrText>
      </w:r>
      <w:r w:rsidR="00DE7242">
        <w:fldChar w:fldCharType="end"/>
      </w:r>
      <w:r w:rsidR="00DE7242">
        <w:fldChar w:fldCharType="separate"/>
      </w:r>
      <w:r>
        <w:rPr>
          <w:noProof/>
        </w:rPr>
        <w:t xml:space="preserve">(e.g. </w:t>
      </w:r>
      <w:hyperlink w:anchor="_ENREF_35" w:tooltip="Gibson, 2012 #4520" w:history="1">
        <w:r w:rsidR="006B0BEB">
          <w:rPr>
            <w:noProof/>
          </w:rPr>
          <w:t>Gibson and McKenzie, 2012</w:t>
        </w:r>
      </w:hyperlink>
      <w:r>
        <w:rPr>
          <w:noProof/>
        </w:rPr>
        <w:t xml:space="preserve">; </w:t>
      </w:r>
      <w:hyperlink w:anchor="_ENREF_76" w:tooltip="Woinarski, 1999 #4518" w:history="1">
        <w:r w:rsidR="006B0BEB">
          <w:rPr>
            <w:noProof/>
          </w:rPr>
          <w:t>Woinarski et al., 1999</w:t>
        </w:r>
      </w:hyperlink>
      <w:r>
        <w:rPr>
          <w:noProof/>
        </w:rPr>
        <w:t xml:space="preserve">; </w:t>
      </w:r>
      <w:hyperlink w:anchor="_ENREF_77" w:tooltip="Woinarski, 2011 #4519" w:history="1">
        <w:r w:rsidR="006B0BEB">
          <w:rPr>
            <w:noProof/>
          </w:rPr>
          <w:t>Woinarski et al., 2011</w:t>
        </w:r>
      </w:hyperlink>
      <w:r>
        <w:rPr>
          <w:noProof/>
        </w:rPr>
        <w:t>)</w:t>
      </w:r>
      <w:r w:rsidR="00DE7242">
        <w:fldChar w:fldCharType="end"/>
      </w:r>
      <w:r>
        <w:t>;</w:t>
      </w:r>
      <w:r w:rsidRPr="00622672">
        <w:t xml:space="preserve"> </w:t>
      </w:r>
      <w:r>
        <w:t xml:space="preserve">(iii) some specific surveys for cat presence or absence from some islands </w:t>
      </w:r>
      <w:r w:rsidR="00DE7242">
        <w:fldChar w:fldCharType="begin"/>
      </w:r>
      <w:r w:rsidR="0005238A">
        <w:instrText xml:space="preserve"> ADDIN EN.CITE &lt;EndNote&gt;&lt;Cite&gt;&lt;Author&gt;Algar&lt;/Author&gt;&lt;Year&gt;2003&lt;/Year&gt;&lt;RecNum&gt;4521&lt;/RecNum&gt;&lt;DisplayText&gt;(Algar et al., 2003; Hilmer et al., 2009)&lt;/DisplayText&gt;&lt;record&gt;&lt;rec-number&gt;4521&lt;/rec-number&gt;&lt;foreign-keys&gt;&lt;key app="EN" db-id="f50drw552f9wvmeaetrvwvfh00r22wr5fexw"&gt;4521&lt;/key&gt;&lt;/foreign-keys&gt;&lt;ref-type name="Magazine Article"&gt;19&lt;/ref-type&gt;&lt;contributors&gt;&lt;authors&gt;&lt;author&gt;Algar, D.&lt;/author&gt;&lt;author&gt;Angus, G.J.&lt;/author&gt;&lt;author&gt;Brazell, R.&lt;/author&gt;&lt;author&gt;Gilbert, C.&lt;/author&gt;&lt;author&gt;Tonkin, D.J&lt;/author&gt;&lt;/authors&gt;&lt;/contributors&gt;&lt;titles&gt;&lt;title&gt;Feral cats in paradise: focus on Cocos&lt;/title&gt;&lt;secondary-title&gt;Atoll Research Bulletin&lt;/secondary-title&gt;&lt;/titles&gt;&lt;periodical&gt;&lt;full-title&gt;Atoll Research Bulletin&lt;/full-title&gt;&lt;/periodical&gt;&lt;pages&gt;1-12&lt;/pages&gt;&lt;volume&gt;505&lt;/volume&gt;&lt;dates&gt;&lt;year&gt;2003&lt;/year&gt;&lt;/dates&gt;&lt;publisher&gt;Smithsonian Inst.&lt;/publisher&gt;&lt;urls&gt;&lt;/urls&gt;&lt;/record&gt;&lt;/Cite&gt;&lt;Cite&gt;&lt;Author&gt;Hilmer&lt;/Author&gt;&lt;Year&gt;2009&lt;/Year&gt;&lt;RecNum&gt;4522&lt;/RecNum&gt;&lt;record&gt;&lt;rec-number&gt;4522&lt;/rec-number&gt;&lt;foreign-keys&gt;&lt;key app="EN" db-id="f50drw552f9wvmeaetrvwvfh00r22wr5fexw"&gt;4522&lt;/key&gt;&lt;/foreign-keys&gt;&lt;ref-type name="Book Section"&gt;5&lt;/ref-type&gt;&lt;contributors&gt;&lt;authors&gt;&lt;author&gt;Hilmer, S. &lt;/author&gt;&lt;author&gt;Algar, D.&lt;/author&gt;&lt;author&gt;Tonkin, D.J.&lt;/author&gt;&lt;/authors&gt;&lt;secondary-authors&gt;&lt;author&gt;Pyšek, P.&lt;/author&gt;&lt;author&gt;Pergl. J.&lt;/author&gt;&lt;/secondary-authors&gt;&lt;/contributors&gt;&lt;titles&gt;&lt;title&gt;Ferals in paradise: feral cat control on the Cocos (Keeling) Islands&lt;/title&gt;&lt;secondary-title&gt;Biological invasions: towards a synthesis&lt;/secondary-title&gt;&lt;/titles&gt;&lt;pages&gt;195-204&lt;/pages&gt;&lt;dates&gt;&lt;year&gt;2009&lt;/year&gt;&lt;/dates&gt;&lt;pub-location&gt;Prague&lt;/pub-location&gt;&lt;publisher&gt;Neobiota&lt;/publisher&gt;&lt;urls&gt;&lt;/urls&gt;&lt;/record&gt;&lt;/Cite&gt;&lt;/EndNote&gt;</w:instrText>
      </w:r>
      <w:r w:rsidR="00DE7242">
        <w:fldChar w:fldCharType="separate"/>
      </w:r>
      <w:r>
        <w:rPr>
          <w:noProof/>
        </w:rPr>
        <w:t>(</w:t>
      </w:r>
      <w:hyperlink w:anchor="_ENREF_5" w:tooltip="Algar, 2003 #4521" w:history="1">
        <w:r w:rsidR="006B0BEB">
          <w:rPr>
            <w:noProof/>
          </w:rPr>
          <w:t>Algar et al., 2003</w:t>
        </w:r>
      </w:hyperlink>
      <w:r>
        <w:rPr>
          <w:noProof/>
        </w:rPr>
        <w:t xml:space="preserve">; </w:t>
      </w:r>
      <w:hyperlink w:anchor="_ENREF_40" w:tooltip="Hilmer, 2009 #4522" w:history="1">
        <w:r w:rsidR="006B0BEB">
          <w:rPr>
            <w:noProof/>
          </w:rPr>
          <w:t>Hilmer et al., 2009</w:t>
        </w:r>
      </w:hyperlink>
      <w:r>
        <w:rPr>
          <w:noProof/>
        </w:rPr>
        <w:t>)</w:t>
      </w:r>
      <w:r w:rsidR="00DE7242">
        <w:fldChar w:fldCharType="end"/>
      </w:r>
      <w:r>
        <w:t xml:space="preserve">; and (iv) a database of the presence of introduced species on Australian islands compiled in 2010 by the then Australian Commonwealth environment agency (‘DEWHA’) from collations by state/territory environment agencies </w:t>
      </w:r>
      <w:r w:rsidR="00DE7242">
        <w:fldChar w:fldCharType="begin"/>
      </w:r>
      <w:r>
        <w:instrText xml:space="preserve"> ADDIN EN.CITE &lt;EndNote&gt;&lt;Cite&gt;&lt;Author&gt;Department of the Environment&lt;/Author&gt;&lt;Year&gt;2016&lt;/Year&gt;&lt;RecNum&gt;4571&lt;/RecNum&gt;&lt;DisplayText&gt;(Department of the Environment, 2016)&lt;/DisplayText&gt;&lt;record&gt;&lt;rec-number&gt;4571&lt;/rec-number&gt;&lt;foreign-keys&gt;&lt;key app="EN" db-id="f50drw552f9wvmeaetrvwvfh00r22wr5fexw"&gt;4571&lt;/key&gt;&lt;/foreign-keys&gt;&lt;ref-type name="Web Page"&gt;12&lt;/ref-type&gt;&lt;contributors&gt;&lt;authors&gt;&lt;author&gt;Department of the Environment,&lt;/author&gt;&lt;/authors&gt;&lt;/contributors&gt;&lt;titles&gt;&lt;title&gt;Feral animals on offshore islands&lt;/title&gt;&lt;/titles&gt;&lt;number&gt;16 April 2016&lt;/number&gt;&lt;dates&gt;&lt;year&gt;2016&lt;/year&gt;&lt;/dates&gt;&lt;urls&gt;&lt;related-urls&gt;&lt;url&gt;http://www.environment.gov.au/biodiversity/invasive-species/feral-animals-australia/offshore-islands&lt;/url&gt;&lt;/related-urls&gt;&lt;/urls&gt;&lt;/record&gt;&lt;/Cite&gt;&lt;/EndNote&gt;</w:instrText>
      </w:r>
      <w:r w:rsidR="00DE7242">
        <w:fldChar w:fldCharType="separate"/>
      </w:r>
      <w:r>
        <w:rPr>
          <w:noProof/>
        </w:rPr>
        <w:t>(</w:t>
      </w:r>
      <w:hyperlink w:anchor="_ENREF_27" w:tooltip="Department of the Environment, 2016 #4571" w:history="1">
        <w:r w:rsidR="006B0BEB">
          <w:rPr>
            <w:noProof/>
          </w:rPr>
          <w:t>Department of the Environment, 2016</w:t>
        </w:r>
      </w:hyperlink>
      <w:r>
        <w:rPr>
          <w:noProof/>
        </w:rPr>
        <w:t>)</w:t>
      </w:r>
      <w:r w:rsidR="00DE7242">
        <w:fldChar w:fldCharType="end"/>
      </w:r>
      <w:r>
        <w:t xml:space="preserve">. </w:t>
      </w:r>
    </w:p>
    <w:p w:rsidR="00084E0E" w:rsidRDefault="00084E0E" w:rsidP="00084E0E"/>
    <w:p w:rsidR="00084E0E" w:rsidRDefault="00084E0E" w:rsidP="00084E0E">
      <w:r>
        <w:t xml:space="preserve">All of the four sources used have some sampling biases.  Records of feral cat </w:t>
      </w:r>
      <w:r w:rsidRPr="008E353A">
        <w:t>presence</w:t>
      </w:r>
      <w:r>
        <w:t xml:space="preserve"> in these databases are generally reliable. The main exception is for islands from which feral cats have been reported but subsequently eradicated. Here, we use information on published accounts of eradication of feral cats on i</w:t>
      </w:r>
      <w:r w:rsidRPr="004E6CF0">
        <w:t xml:space="preserve">slands </w:t>
      </w:r>
      <w:r w:rsidR="00DE7242">
        <w:fldChar w:fldCharType="begin">
          <w:fldData xml:space="preserve">PEVuZE5vdGU+PENpdGU+PEF1dGhvcj5EZXBhcnRtZW50IG9mIHRoZSBFbnZpcm9ubWVudDwvQXV0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</w:fldData>
        </w:fldChar>
      </w:r>
      <w:r>
        <w:instrText xml:space="preserve"> ADDIN EN.CITE </w:instrText>
      </w:r>
      <w:r w:rsidR="00DE7242">
        <w:fldChar w:fldCharType="begin">
          <w:fldData xml:space="preserve">PEVuZE5vdGU+PENpdGU+PEF1dGhvcj5EZXBhcnRtZW50IG9mIHRoZSBFbnZpcm9ubWVudDwvQXV0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</w:fldData>
        </w:fldChar>
      </w:r>
      <w:r>
        <w:instrText xml:space="preserve"> ADDIN EN.CITE.DATA </w:instrText>
      </w:r>
      <w:r w:rsidR="00DE7242">
        <w:fldChar w:fldCharType="end"/>
      </w:r>
      <w:r w:rsidR="00DE7242">
        <w:fldChar w:fldCharType="separate"/>
      </w:r>
      <w:r>
        <w:rPr>
          <w:noProof/>
        </w:rPr>
        <w:t>(</w:t>
      </w:r>
      <w:hyperlink w:anchor="_ENREF_3" w:tooltip="Algar, 2010 #4404" w:history="1">
        <w:r w:rsidR="006B0BEB">
          <w:rPr>
            <w:noProof/>
          </w:rPr>
          <w:t>Algar et al., 2010</w:t>
        </w:r>
      </w:hyperlink>
      <w:r>
        <w:rPr>
          <w:noProof/>
        </w:rPr>
        <w:t xml:space="preserve">; </w:t>
      </w:r>
      <w:hyperlink w:anchor="_ENREF_6" w:tooltip="Algar, 2002 #4524" w:history="1">
        <w:r w:rsidR="006B0BEB">
          <w:rPr>
            <w:noProof/>
          </w:rPr>
          <w:t>Algar et al., 2002</w:t>
        </w:r>
      </w:hyperlink>
      <w:r>
        <w:rPr>
          <w:noProof/>
        </w:rPr>
        <w:t xml:space="preserve">; </w:t>
      </w:r>
      <w:hyperlink w:anchor="_ENREF_17" w:tooltip="Campbell, 2011 #4523" w:history="1">
        <w:r w:rsidR="006B0BEB">
          <w:rPr>
            <w:noProof/>
          </w:rPr>
          <w:t>Campbell et al., 2011</w:t>
        </w:r>
      </w:hyperlink>
      <w:r>
        <w:rPr>
          <w:noProof/>
        </w:rPr>
        <w:t xml:space="preserve">; </w:t>
      </w:r>
      <w:hyperlink w:anchor="_ENREF_26" w:tooltip="Department of the Environment, 2015 #4507" w:history="1">
        <w:r w:rsidR="006B0BEB">
          <w:rPr>
            <w:noProof/>
          </w:rPr>
          <w:t>Department of the Environment, 2015</w:t>
        </w:r>
      </w:hyperlink>
      <w:r>
        <w:rPr>
          <w:noProof/>
        </w:rPr>
        <w:t>)</w:t>
      </w:r>
      <w:r w:rsidR="00DE7242">
        <w:fldChar w:fldCharType="end"/>
      </w:r>
      <w:r w:rsidRPr="004E6CF0">
        <w:t xml:space="preserve"> and unpu</w:t>
      </w:r>
      <w:r>
        <w:t xml:space="preserve">blished sources to denote that feral cats are now absent from these islands. The status of islands with no reported cat records in these databases is more ambiguous: these islands may simply not have been sampled, or not sampled adequately enough to detect feral cats. Most of the islands in this category are very small, and feral cats were considered </w:t>
      </w:r>
      <w:r w:rsidRPr="00CB7A33">
        <w:t>likely to be absent</w:t>
      </w:r>
      <w:r>
        <w:t xml:space="preserve"> from these islands. If cats are present on some of these islands, their cumulative total would make negligible difference to the overall population estimate for feral cats.</w:t>
      </w:r>
    </w:p>
    <w:p w:rsidR="00084E0E" w:rsidRDefault="00084E0E" w:rsidP="00084E0E"/>
    <w:p w:rsidR="00084E0E" w:rsidRPr="00D4628D" w:rsidRDefault="00084E0E" w:rsidP="00084E0E">
      <w:r>
        <w:t>Including Tasmania, feral cats are known to be present on 97 Australian islands (2.4% of the total number of Australian is</w:t>
      </w:r>
      <w:r w:rsidR="009567A1">
        <w:t xml:space="preserve">lands), with a total area of 90 </w:t>
      </w:r>
      <w:r>
        <w:t>056 km</w:t>
      </w:r>
      <w:r w:rsidRPr="0080443C">
        <w:rPr>
          <w:vertAlign w:val="superscript"/>
        </w:rPr>
        <w:t>2</w:t>
      </w:r>
      <w:r>
        <w:t xml:space="preserve"> (92.4% of the total area of Australian islands</w:t>
      </w:r>
      <w:r w:rsidRPr="00805F3C">
        <w:t xml:space="preserve">) (Table </w:t>
      </w:r>
      <w:r w:rsidR="009567A1">
        <w:t>A</w:t>
      </w:r>
      <w:r>
        <w:t>1</w:t>
      </w:r>
      <w:r w:rsidRPr="00805F3C">
        <w:t xml:space="preserve">). If Tasmania is excluded from this island set, the area of islands on which cats are present is </w:t>
      </w:r>
      <w:r w:rsidR="009567A1">
        <w:t xml:space="preserve">25 </w:t>
      </w:r>
      <w:r>
        <w:t>547</w:t>
      </w:r>
      <w:r w:rsidRPr="00805F3C">
        <w:t xml:space="preserve"> km</w:t>
      </w:r>
      <w:r w:rsidRPr="00805F3C">
        <w:rPr>
          <w:vertAlign w:val="superscript"/>
        </w:rPr>
        <w:t>2</w:t>
      </w:r>
      <w:r w:rsidRPr="00805F3C">
        <w:t xml:space="preserve"> (</w:t>
      </w:r>
      <w:r>
        <w:t>77.6% of the area of all Australian islands, excluding Tasmania). The number of islands from which cats are known to be absent is 598 (14.7% of the islan</w:t>
      </w:r>
      <w:r w:rsidR="009567A1">
        <w:t xml:space="preserve">d tally) with a total area of 5 </w:t>
      </w:r>
      <w:r>
        <w:t>045 km</w:t>
      </w:r>
      <w:r w:rsidRPr="0080443C">
        <w:rPr>
          <w:vertAlign w:val="superscript"/>
        </w:rPr>
        <w:t>2</w:t>
      </w:r>
      <w:r>
        <w:t xml:space="preserve"> (5.2% of the total island area, including Tasmania, or 15.3% of the total area of islands excluding Tasmania) (Table </w:t>
      </w:r>
      <w:r w:rsidR="009567A1">
        <w:t>A</w:t>
      </w:r>
      <w:r w:rsidR="00E41DED">
        <w:t>3</w:t>
      </w:r>
      <w:r>
        <w:t xml:space="preserve">). If the total number and area of islands on which feral cats occur is subtracted from the total number and area of all Australian islands, the number of islands &gt; 1 ha on which cats are </w:t>
      </w:r>
      <w:r w:rsidRPr="00DD29F9">
        <w:t xml:space="preserve">known </w:t>
      </w:r>
      <w:r w:rsidR="001078BA">
        <w:t xml:space="preserve">to be absent </w:t>
      </w:r>
      <w:r w:rsidRPr="00DD29F9">
        <w:t>or likely to be absent</w:t>
      </w:r>
      <w:r>
        <w:t xml:space="preserve"> increases to 3</w:t>
      </w:r>
      <w:r w:rsidR="001D1001">
        <w:t xml:space="preserve"> </w:t>
      </w:r>
      <w:r>
        <w:t>982 (97.6% of i</w:t>
      </w:r>
      <w:r w:rsidR="001D1001">
        <w:t xml:space="preserve">slands), with a total area of 7 </w:t>
      </w:r>
      <w:r>
        <w:t xml:space="preserve">384 </w:t>
      </w:r>
      <w:r>
        <w:lastRenderedPageBreak/>
        <w:t>km</w:t>
      </w:r>
      <w:r w:rsidRPr="00F965DC">
        <w:rPr>
          <w:vertAlign w:val="superscript"/>
        </w:rPr>
        <w:t>2</w:t>
      </w:r>
      <w:r>
        <w:t xml:space="preserve"> (7.6% of the total island area, or 22.4% if Tasmania is excluded.) Because of uncertainty due to lack of sampling, the actual total area of islands without feral cats is likely to be between these two estimates of 5</w:t>
      </w:r>
      <w:r w:rsidR="001D1001">
        <w:t xml:space="preserve"> </w:t>
      </w:r>
      <w:r>
        <w:t>045 km</w:t>
      </w:r>
      <w:r w:rsidRPr="00F965DC">
        <w:rPr>
          <w:vertAlign w:val="superscript"/>
        </w:rPr>
        <w:t>2</w:t>
      </w:r>
      <w:r>
        <w:t xml:space="preserve"> and 7</w:t>
      </w:r>
      <w:r w:rsidR="001D1001">
        <w:t xml:space="preserve"> </w:t>
      </w:r>
      <w:r>
        <w:t>384 km</w:t>
      </w:r>
      <w:r w:rsidRPr="00F965DC">
        <w:rPr>
          <w:vertAlign w:val="superscript"/>
        </w:rPr>
        <w:t>2</w:t>
      </w:r>
      <w:r>
        <w:t xml:space="preserve"> which represents 0.07 to 0.1% of the total Australian land area (</w:t>
      </w:r>
      <w:r w:rsidR="001D1001">
        <w:rPr>
          <w:rFonts w:eastAsia="Times New Roman"/>
          <w:color w:val="000000" w:themeColor="text1"/>
          <w:lang w:eastAsia="en-AU"/>
        </w:rPr>
        <w:t>7.</w:t>
      </w:r>
      <w:r w:rsidRPr="00DD29F9">
        <w:rPr>
          <w:rFonts w:eastAsia="Times New Roman"/>
          <w:color w:val="000000" w:themeColor="text1"/>
          <w:lang w:eastAsia="en-AU"/>
        </w:rPr>
        <w:t>69</w:t>
      </w:r>
      <w:r w:rsidR="001D1001">
        <w:rPr>
          <w:rFonts w:eastAsia="Times New Roman"/>
          <w:color w:val="000000" w:themeColor="text1"/>
          <w:lang w:eastAsia="en-AU"/>
        </w:rPr>
        <w:t>3</w:t>
      </w:r>
      <w:r w:rsidRPr="00DD29F9">
        <w:rPr>
          <w:rFonts w:eastAsia="Times New Roman"/>
          <w:color w:val="000000" w:themeColor="text1"/>
          <w:lang w:eastAsia="en-AU"/>
        </w:rPr>
        <w:t xml:space="preserve"> km</w:t>
      </w:r>
      <w:r w:rsidRPr="00DD29F9">
        <w:rPr>
          <w:rFonts w:eastAsia="Times New Roman"/>
          <w:color w:val="000000" w:themeColor="text1"/>
          <w:vertAlign w:val="superscript"/>
          <w:lang w:eastAsia="en-AU"/>
        </w:rPr>
        <w:t>2</w:t>
      </w:r>
      <w:r w:rsidRPr="00DD29F9">
        <w:rPr>
          <w:rFonts w:eastAsia="Times New Roman"/>
          <w:color w:val="000000" w:themeColor="text1"/>
          <w:lang w:eastAsia="en-AU"/>
        </w:rPr>
        <w:t xml:space="preserve">, </w:t>
      </w:r>
      <w:r>
        <w:t>including all islands).</w:t>
      </w:r>
    </w:p>
    <w:p w:rsidR="00084E0E" w:rsidRDefault="00084E0E" w:rsidP="00084E0E"/>
    <w:p w:rsidR="00084E0E" w:rsidRPr="004E0752" w:rsidRDefault="00084E0E" w:rsidP="00084E0E">
      <w:r>
        <w:t xml:space="preserve">Feral cats are much more likely to be present on larger islands </w:t>
      </w:r>
      <w:r w:rsidRPr="004E0752">
        <w:t xml:space="preserve">(Table </w:t>
      </w:r>
      <w:r w:rsidR="001D1001">
        <w:t>A</w:t>
      </w:r>
      <w:r w:rsidRPr="004E0752">
        <w:t xml:space="preserve">1), but there is some sampling bias with this assessment; larger islands more likely to have been sampled and included in the source databases. Only </w:t>
      </w:r>
      <w:r w:rsidR="001D1001">
        <w:t>10</w:t>
      </w:r>
      <w:r w:rsidR="001078BA" w:rsidRPr="004E0752">
        <w:t xml:space="preserve"> </w:t>
      </w:r>
      <w:r w:rsidRPr="004E0752">
        <w:t>Australian islands larger than 100 km</w:t>
      </w:r>
      <w:r w:rsidRPr="004E0752">
        <w:rPr>
          <w:vertAlign w:val="superscript"/>
        </w:rPr>
        <w:t>2</w:t>
      </w:r>
      <w:r w:rsidR="001D1001">
        <w:t xml:space="preserve"> (and none larger than 1 </w:t>
      </w:r>
      <w:r w:rsidRPr="004E0752">
        <w:t>000 km</w:t>
      </w:r>
      <w:r w:rsidRPr="004E0752">
        <w:rPr>
          <w:vertAlign w:val="superscript"/>
        </w:rPr>
        <w:t>2</w:t>
      </w:r>
      <w:r w:rsidRPr="004E0752">
        <w:t>) are likely or assumed to be without feral cats. Australia’s largest cat-free island is the sub-Antarctic Heard Island (at 375 km</w:t>
      </w:r>
      <w:r w:rsidRPr="004E0752">
        <w:rPr>
          <w:vertAlign w:val="superscript"/>
        </w:rPr>
        <w:t>2</w:t>
      </w:r>
      <w:r w:rsidRPr="004E0752">
        <w:t>).</w:t>
      </w:r>
    </w:p>
    <w:p w:rsidR="00084E0E" w:rsidRPr="004E0752" w:rsidRDefault="00084E0E" w:rsidP="00084E0E"/>
    <w:p w:rsidR="00084E0E" w:rsidRPr="004E0752" w:rsidRDefault="00084E0E" w:rsidP="00084E0E"/>
    <w:p w:rsidR="00084E0E" w:rsidRPr="004E0752" w:rsidRDefault="00084E0E" w:rsidP="00084E0E">
      <w:r w:rsidRPr="004E0752">
        <w:rPr>
          <w:b/>
        </w:rPr>
        <w:t xml:space="preserve">Table </w:t>
      </w:r>
      <w:r w:rsidR="00BA5E07">
        <w:rPr>
          <w:b/>
        </w:rPr>
        <w:t>A</w:t>
      </w:r>
      <w:r w:rsidR="00BA54B3">
        <w:rPr>
          <w:b/>
        </w:rPr>
        <w:t>2</w:t>
      </w:r>
      <w:r w:rsidRPr="004E0752">
        <w:t xml:space="preserve">. The size distribution of Australian islands, and occurrence of feral cats across island size ranges. Islands smaller than 1 ha are not included. </w:t>
      </w:r>
    </w:p>
    <w:p w:rsidR="00084E0E" w:rsidRPr="004E0752" w:rsidRDefault="00084E0E" w:rsidP="00084E0E"/>
    <w:tbl>
      <w:tblPr>
        <w:tblStyle w:val="TableGrid"/>
        <w:tblW w:w="0" w:type="auto"/>
        <w:tblLook w:val="04A0" w:firstRow="1" w:lastRow="0" w:firstColumn="1" w:lastColumn="0" w:noHBand="0" w:noVBand="1"/>
      </w:tblPr>
      <w:tblGrid>
        <w:gridCol w:w="2103"/>
        <w:gridCol w:w="1103"/>
        <w:gridCol w:w="1621"/>
        <w:gridCol w:w="1518"/>
        <w:gridCol w:w="1560"/>
      </w:tblGrid>
      <w:tr w:rsidR="004A2505" w:rsidRPr="004E0752" w:rsidTr="007C2C95">
        <w:tc>
          <w:tcPr>
            <w:tcW w:w="2103" w:type="dxa"/>
          </w:tcPr>
          <w:p w:rsidR="004A2505" w:rsidRPr="004E0752" w:rsidRDefault="004A2505" w:rsidP="00C9240B">
            <w:r w:rsidRPr="004E0752">
              <w:t>Island size range</w:t>
            </w:r>
          </w:p>
        </w:tc>
        <w:tc>
          <w:tcPr>
            <w:tcW w:w="1103" w:type="dxa"/>
          </w:tcPr>
          <w:p w:rsidR="004A2505" w:rsidRPr="004E0752" w:rsidRDefault="004A2505" w:rsidP="00C9240B">
            <w:r w:rsidRPr="004E0752">
              <w:t>No. of islands</w:t>
            </w:r>
          </w:p>
        </w:tc>
        <w:tc>
          <w:tcPr>
            <w:tcW w:w="1621" w:type="dxa"/>
          </w:tcPr>
          <w:p w:rsidR="004A2505" w:rsidRPr="004E0752" w:rsidRDefault="004A2505" w:rsidP="00C9240B">
            <w:r w:rsidRPr="004E0752">
              <w:t xml:space="preserve">No. of islands known to have feral cats </w:t>
            </w:r>
          </w:p>
        </w:tc>
        <w:tc>
          <w:tcPr>
            <w:tcW w:w="1518" w:type="dxa"/>
          </w:tcPr>
          <w:p w:rsidR="004A2505" w:rsidRPr="004E0752" w:rsidRDefault="004A2505" w:rsidP="00C9240B">
            <w:r>
              <w:t>No. of islands with evidence indicating cats are absent</w:t>
            </w:r>
          </w:p>
        </w:tc>
        <w:tc>
          <w:tcPr>
            <w:tcW w:w="1560" w:type="dxa"/>
          </w:tcPr>
          <w:p w:rsidR="004A2505" w:rsidRPr="004E0752" w:rsidRDefault="004A2505" w:rsidP="00C9240B">
            <w:r w:rsidRPr="004E0752">
              <w:t>% islands with feral cats</w:t>
            </w:r>
          </w:p>
        </w:tc>
      </w:tr>
      <w:tr w:rsidR="004A2505" w:rsidRPr="004E0752" w:rsidTr="007C2C95">
        <w:tc>
          <w:tcPr>
            <w:tcW w:w="2103" w:type="dxa"/>
          </w:tcPr>
          <w:p w:rsidR="004A2505" w:rsidRPr="004E0752" w:rsidRDefault="004A2505" w:rsidP="00C9240B">
            <w:r>
              <w:t xml:space="preserve">&gt;10 </w:t>
            </w:r>
            <w:r w:rsidRPr="004E0752">
              <w:t>000 km</w:t>
            </w:r>
            <w:r w:rsidRPr="004E0752">
              <w:rPr>
                <w:vertAlign w:val="superscript"/>
              </w:rPr>
              <w:t>2</w:t>
            </w:r>
          </w:p>
        </w:tc>
        <w:tc>
          <w:tcPr>
            <w:tcW w:w="1103" w:type="dxa"/>
          </w:tcPr>
          <w:p w:rsidR="004A2505" w:rsidRPr="004E0752" w:rsidRDefault="004A2505" w:rsidP="004A2505">
            <w:pPr>
              <w:jc w:val="center"/>
            </w:pPr>
            <w:r w:rsidRPr="004E0752">
              <w:t>1</w:t>
            </w:r>
          </w:p>
        </w:tc>
        <w:tc>
          <w:tcPr>
            <w:tcW w:w="1621" w:type="dxa"/>
          </w:tcPr>
          <w:p w:rsidR="004A2505" w:rsidRPr="004E0752" w:rsidRDefault="004A2505" w:rsidP="004A2505">
            <w:pPr>
              <w:jc w:val="center"/>
            </w:pPr>
            <w:r w:rsidRPr="004E0752">
              <w:t>1</w:t>
            </w:r>
          </w:p>
        </w:tc>
        <w:tc>
          <w:tcPr>
            <w:tcW w:w="1518" w:type="dxa"/>
          </w:tcPr>
          <w:p w:rsidR="004A2505" w:rsidRPr="004E0752" w:rsidRDefault="004A2505" w:rsidP="004A2505">
            <w:pPr>
              <w:jc w:val="center"/>
            </w:pPr>
            <w:r>
              <w:t>0</w:t>
            </w:r>
          </w:p>
        </w:tc>
        <w:tc>
          <w:tcPr>
            <w:tcW w:w="1560" w:type="dxa"/>
          </w:tcPr>
          <w:p w:rsidR="004A2505" w:rsidRPr="004E0752" w:rsidRDefault="004A2505" w:rsidP="004A2505">
            <w:pPr>
              <w:jc w:val="center"/>
            </w:pPr>
            <w:r w:rsidRPr="004E0752">
              <w:t>100</w:t>
            </w:r>
          </w:p>
        </w:tc>
      </w:tr>
      <w:tr w:rsidR="004A2505" w:rsidRPr="004E0752" w:rsidTr="007C2C95">
        <w:tc>
          <w:tcPr>
            <w:tcW w:w="2103" w:type="dxa"/>
          </w:tcPr>
          <w:p w:rsidR="004A2505" w:rsidRPr="004E0752" w:rsidRDefault="004A2505" w:rsidP="001D1001">
            <w:r w:rsidRPr="004E0752">
              <w:t>1000 to 10</w:t>
            </w:r>
            <w:r>
              <w:t xml:space="preserve"> </w:t>
            </w:r>
            <w:r w:rsidRPr="004E0752">
              <w:t>000 km</w:t>
            </w:r>
            <w:r w:rsidRPr="004E0752">
              <w:rPr>
                <w:vertAlign w:val="superscript"/>
              </w:rPr>
              <w:t>2</w:t>
            </w:r>
          </w:p>
        </w:tc>
        <w:tc>
          <w:tcPr>
            <w:tcW w:w="1103" w:type="dxa"/>
          </w:tcPr>
          <w:p w:rsidR="004A2505" w:rsidRPr="004E0752" w:rsidRDefault="004A2505" w:rsidP="004A2505">
            <w:pPr>
              <w:jc w:val="center"/>
            </w:pPr>
            <w:r w:rsidRPr="004E0752">
              <w:t>8</w:t>
            </w:r>
          </w:p>
        </w:tc>
        <w:tc>
          <w:tcPr>
            <w:tcW w:w="1621" w:type="dxa"/>
          </w:tcPr>
          <w:p w:rsidR="004A2505" w:rsidRPr="004E0752" w:rsidRDefault="004A2505" w:rsidP="004A2505">
            <w:pPr>
              <w:jc w:val="center"/>
            </w:pPr>
            <w:r w:rsidRPr="004E0752">
              <w:t>8</w:t>
            </w:r>
          </w:p>
        </w:tc>
        <w:tc>
          <w:tcPr>
            <w:tcW w:w="1518" w:type="dxa"/>
          </w:tcPr>
          <w:p w:rsidR="004A2505" w:rsidRPr="004E0752" w:rsidRDefault="004A2505" w:rsidP="004A2505">
            <w:pPr>
              <w:jc w:val="center"/>
            </w:pPr>
            <w:r>
              <w:t>0</w:t>
            </w:r>
          </w:p>
        </w:tc>
        <w:tc>
          <w:tcPr>
            <w:tcW w:w="1560" w:type="dxa"/>
          </w:tcPr>
          <w:p w:rsidR="004A2505" w:rsidRPr="004E0752" w:rsidRDefault="004A2505" w:rsidP="004A2505">
            <w:pPr>
              <w:jc w:val="center"/>
            </w:pPr>
            <w:r w:rsidRPr="004E0752">
              <w:t>100</w:t>
            </w:r>
          </w:p>
        </w:tc>
      </w:tr>
      <w:tr w:rsidR="004A2505" w:rsidRPr="004E0752" w:rsidTr="007C2C95">
        <w:tc>
          <w:tcPr>
            <w:tcW w:w="2103" w:type="dxa"/>
          </w:tcPr>
          <w:p w:rsidR="004A2505" w:rsidRPr="004E0752" w:rsidRDefault="004A2505" w:rsidP="001D1001">
            <w:r w:rsidRPr="004E0752">
              <w:t>100 to 1</w:t>
            </w:r>
            <w:r>
              <w:t xml:space="preserve"> </w:t>
            </w:r>
            <w:r w:rsidRPr="004E0752">
              <w:t>000 km</w:t>
            </w:r>
            <w:r w:rsidRPr="004E0752">
              <w:rPr>
                <w:vertAlign w:val="superscript"/>
              </w:rPr>
              <w:t>2</w:t>
            </w:r>
          </w:p>
        </w:tc>
        <w:tc>
          <w:tcPr>
            <w:tcW w:w="1103" w:type="dxa"/>
          </w:tcPr>
          <w:p w:rsidR="004A2505" w:rsidRPr="004E0752" w:rsidRDefault="004A2505" w:rsidP="004A2505">
            <w:pPr>
              <w:jc w:val="center"/>
            </w:pPr>
            <w:r w:rsidRPr="004E0752">
              <w:t>31</w:t>
            </w:r>
          </w:p>
        </w:tc>
        <w:tc>
          <w:tcPr>
            <w:tcW w:w="1621" w:type="dxa"/>
          </w:tcPr>
          <w:p w:rsidR="004A2505" w:rsidRPr="004E0752" w:rsidRDefault="004A2505" w:rsidP="004A2505">
            <w:pPr>
              <w:jc w:val="center"/>
            </w:pPr>
            <w:r w:rsidRPr="004E0752">
              <w:t>21</w:t>
            </w:r>
          </w:p>
        </w:tc>
        <w:tc>
          <w:tcPr>
            <w:tcW w:w="1518" w:type="dxa"/>
          </w:tcPr>
          <w:p w:rsidR="004A2505" w:rsidRPr="004E0752" w:rsidRDefault="004A2505" w:rsidP="004A2505">
            <w:pPr>
              <w:jc w:val="center"/>
            </w:pPr>
            <w:r>
              <w:t>8</w:t>
            </w:r>
          </w:p>
        </w:tc>
        <w:tc>
          <w:tcPr>
            <w:tcW w:w="1560" w:type="dxa"/>
          </w:tcPr>
          <w:p w:rsidR="004A2505" w:rsidRPr="004E0752" w:rsidRDefault="004A2505" w:rsidP="004A2505">
            <w:pPr>
              <w:jc w:val="center"/>
            </w:pPr>
            <w:r w:rsidRPr="004E0752">
              <w:t>67.7</w:t>
            </w:r>
          </w:p>
        </w:tc>
      </w:tr>
      <w:tr w:rsidR="004A2505" w:rsidRPr="004E0752" w:rsidTr="007C2C95">
        <w:tc>
          <w:tcPr>
            <w:tcW w:w="2103" w:type="dxa"/>
          </w:tcPr>
          <w:p w:rsidR="004A2505" w:rsidRPr="004E0752" w:rsidRDefault="004A2505" w:rsidP="00C9240B">
            <w:r w:rsidRPr="004E0752">
              <w:t>10 to 100 km</w:t>
            </w:r>
            <w:r w:rsidRPr="004E0752">
              <w:rPr>
                <w:vertAlign w:val="superscript"/>
              </w:rPr>
              <w:t>2</w:t>
            </w:r>
          </w:p>
        </w:tc>
        <w:tc>
          <w:tcPr>
            <w:tcW w:w="1103" w:type="dxa"/>
          </w:tcPr>
          <w:p w:rsidR="004A2505" w:rsidRPr="004E0752" w:rsidRDefault="004A2505" w:rsidP="004A2505">
            <w:pPr>
              <w:jc w:val="center"/>
            </w:pPr>
            <w:r w:rsidRPr="004E0752">
              <w:t>135</w:t>
            </w:r>
          </w:p>
        </w:tc>
        <w:tc>
          <w:tcPr>
            <w:tcW w:w="1621" w:type="dxa"/>
          </w:tcPr>
          <w:p w:rsidR="004A2505" w:rsidRPr="004E0752" w:rsidRDefault="004A2505" w:rsidP="004A2505">
            <w:pPr>
              <w:jc w:val="center"/>
            </w:pPr>
            <w:r>
              <w:t>24</w:t>
            </w:r>
          </w:p>
        </w:tc>
        <w:tc>
          <w:tcPr>
            <w:tcW w:w="1518" w:type="dxa"/>
          </w:tcPr>
          <w:p w:rsidR="004A2505" w:rsidRPr="004E0752" w:rsidRDefault="004A2505" w:rsidP="004A2505">
            <w:pPr>
              <w:jc w:val="center"/>
            </w:pPr>
            <w:r>
              <w:t>7</w:t>
            </w:r>
            <w:r w:rsidR="00D46547">
              <w:t>8</w:t>
            </w:r>
          </w:p>
        </w:tc>
        <w:tc>
          <w:tcPr>
            <w:tcW w:w="1560" w:type="dxa"/>
          </w:tcPr>
          <w:p w:rsidR="004A2505" w:rsidRPr="004E0752" w:rsidRDefault="004A2505" w:rsidP="004A2505">
            <w:pPr>
              <w:jc w:val="center"/>
            </w:pPr>
            <w:r>
              <w:t>17.7</w:t>
            </w:r>
          </w:p>
        </w:tc>
      </w:tr>
      <w:tr w:rsidR="004A2505" w:rsidRPr="004E0752" w:rsidTr="007C2C95">
        <w:tc>
          <w:tcPr>
            <w:tcW w:w="2103" w:type="dxa"/>
          </w:tcPr>
          <w:p w:rsidR="004A2505" w:rsidRPr="004E0752" w:rsidRDefault="004A2505" w:rsidP="00C9240B">
            <w:r w:rsidRPr="004E0752">
              <w:t>1 to 10 km</w:t>
            </w:r>
            <w:r w:rsidRPr="004E0752">
              <w:rPr>
                <w:vertAlign w:val="superscript"/>
              </w:rPr>
              <w:t>2</w:t>
            </w:r>
          </w:p>
        </w:tc>
        <w:tc>
          <w:tcPr>
            <w:tcW w:w="1103" w:type="dxa"/>
          </w:tcPr>
          <w:p w:rsidR="004A2505" w:rsidRPr="004E0752" w:rsidRDefault="004A2505" w:rsidP="004A2505">
            <w:pPr>
              <w:jc w:val="center"/>
            </w:pPr>
            <w:r w:rsidRPr="004E0752">
              <w:t>545</w:t>
            </w:r>
          </w:p>
        </w:tc>
        <w:tc>
          <w:tcPr>
            <w:tcW w:w="1621" w:type="dxa"/>
          </w:tcPr>
          <w:p w:rsidR="004A2505" w:rsidRPr="004E0752" w:rsidRDefault="004A2505" w:rsidP="001D49E2">
            <w:pPr>
              <w:jc w:val="center"/>
            </w:pPr>
            <w:r w:rsidRPr="004E0752">
              <w:t>29</w:t>
            </w:r>
          </w:p>
        </w:tc>
        <w:tc>
          <w:tcPr>
            <w:tcW w:w="1518" w:type="dxa"/>
          </w:tcPr>
          <w:p w:rsidR="004A2505" w:rsidRPr="004E0752" w:rsidRDefault="004A2505" w:rsidP="004A2505">
            <w:pPr>
              <w:jc w:val="center"/>
            </w:pPr>
            <w:r>
              <w:t>186</w:t>
            </w:r>
          </w:p>
        </w:tc>
        <w:tc>
          <w:tcPr>
            <w:tcW w:w="1560" w:type="dxa"/>
          </w:tcPr>
          <w:p w:rsidR="004A2505" w:rsidRPr="004E0752" w:rsidRDefault="004A2505" w:rsidP="001D49E2">
            <w:pPr>
              <w:jc w:val="center"/>
            </w:pPr>
            <w:r w:rsidRPr="004E0752">
              <w:t>5.3</w:t>
            </w:r>
          </w:p>
        </w:tc>
      </w:tr>
      <w:tr w:rsidR="004A2505" w:rsidRPr="004E0752" w:rsidTr="007C2C95">
        <w:tc>
          <w:tcPr>
            <w:tcW w:w="2103" w:type="dxa"/>
          </w:tcPr>
          <w:p w:rsidR="004A2505" w:rsidRPr="004E0752" w:rsidRDefault="004A2505" w:rsidP="00C9240B">
            <w:r w:rsidRPr="004E0752">
              <w:t>0.1 to 1 km</w:t>
            </w:r>
            <w:r w:rsidRPr="004E0752">
              <w:rPr>
                <w:vertAlign w:val="superscript"/>
              </w:rPr>
              <w:t>2</w:t>
            </w:r>
          </w:p>
        </w:tc>
        <w:tc>
          <w:tcPr>
            <w:tcW w:w="1103" w:type="dxa"/>
          </w:tcPr>
          <w:p w:rsidR="004A2505" w:rsidRPr="004E0752" w:rsidRDefault="004A2505" w:rsidP="004A2505">
            <w:pPr>
              <w:jc w:val="center"/>
            </w:pPr>
            <w:r w:rsidRPr="004E0752">
              <w:t>1</w:t>
            </w:r>
            <w:r>
              <w:t xml:space="preserve"> </w:t>
            </w:r>
            <w:r w:rsidRPr="004E0752">
              <w:t>560</w:t>
            </w:r>
          </w:p>
        </w:tc>
        <w:tc>
          <w:tcPr>
            <w:tcW w:w="1621" w:type="dxa"/>
          </w:tcPr>
          <w:p w:rsidR="004A2505" w:rsidRPr="004E0752" w:rsidRDefault="004A2505" w:rsidP="004A2505">
            <w:pPr>
              <w:jc w:val="center"/>
            </w:pPr>
            <w:r>
              <w:t>14</w:t>
            </w:r>
          </w:p>
        </w:tc>
        <w:tc>
          <w:tcPr>
            <w:tcW w:w="1518" w:type="dxa"/>
          </w:tcPr>
          <w:p w:rsidR="004A2505" w:rsidRPr="004E0752" w:rsidRDefault="004A2505" w:rsidP="004A2505">
            <w:pPr>
              <w:jc w:val="center"/>
            </w:pPr>
            <w:r>
              <w:t>201</w:t>
            </w:r>
          </w:p>
        </w:tc>
        <w:tc>
          <w:tcPr>
            <w:tcW w:w="1560" w:type="dxa"/>
          </w:tcPr>
          <w:p w:rsidR="004A2505" w:rsidRPr="004E0752" w:rsidRDefault="004A2505" w:rsidP="004A2505">
            <w:pPr>
              <w:jc w:val="center"/>
            </w:pPr>
            <w:r>
              <w:t>0.9</w:t>
            </w:r>
          </w:p>
        </w:tc>
      </w:tr>
      <w:tr w:rsidR="004A2505" w:rsidRPr="004E0752" w:rsidTr="007C2C95">
        <w:tc>
          <w:tcPr>
            <w:tcW w:w="2103" w:type="dxa"/>
          </w:tcPr>
          <w:p w:rsidR="004A2505" w:rsidRPr="004E0752" w:rsidRDefault="004A2505" w:rsidP="00C9240B">
            <w:r w:rsidRPr="004E0752">
              <w:t>0.01 to 0.1 km</w:t>
            </w:r>
            <w:r w:rsidRPr="004E0752">
              <w:rPr>
                <w:vertAlign w:val="superscript"/>
              </w:rPr>
              <w:t>2</w:t>
            </w:r>
          </w:p>
        </w:tc>
        <w:tc>
          <w:tcPr>
            <w:tcW w:w="1103" w:type="dxa"/>
          </w:tcPr>
          <w:p w:rsidR="004A2505" w:rsidRPr="004E0752" w:rsidRDefault="004A2505" w:rsidP="004A2505">
            <w:pPr>
              <w:jc w:val="center"/>
            </w:pPr>
            <w:r w:rsidRPr="004E0752">
              <w:t>3</w:t>
            </w:r>
            <w:r>
              <w:t xml:space="preserve"> </w:t>
            </w:r>
            <w:r w:rsidRPr="004E0752">
              <w:t>168</w:t>
            </w:r>
          </w:p>
        </w:tc>
        <w:tc>
          <w:tcPr>
            <w:tcW w:w="1621" w:type="dxa"/>
          </w:tcPr>
          <w:p w:rsidR="004A2505" w:rsidRPr="004E0752" w:rsidRDefault="004A2505" w:rsidP="004A2505">
            <w:pPr>
              <w:jc w:val="center"/>
            </w:pPr>
            <w:r w:rsidRPr="004E0752">
              <w:t>1</w:t>
            </w:r>
          </w:p>
        </w:tc>
        <w:tc>
          <w:tcPr>
            <w:tcW w:w="1518" w:type="dxa"/>
          </w:tcPr>
          <w:p w:rsidR="004A2505" w:rsidRPr="004E0752" w:rsidRDefault="004A2505" w:rsidP="004A2505">
            <w:pPr>
              <w:jc w:val="center"/>
            </w:pPr>
            <w:r>
              <w:t>119</w:t>
            </w:r>
          </w:p>
        </w:tc>
        <w:tc>
          <w:tcPr>
            <w:tcW w:w="1560" w:type="dxa"/>
          </w:tcPr>
          <w:p w:rsidR="004A2505" w:rsidRPr="004E0752" w:rsidRDefault="004A2505" w:rsidP="004A2505">
            <w:pPr>
              <w:jc w:val="center"/>
            </w:pPr>
            <w:r w:rsidRPr="004E0752">
              <w:t>&lt;0.001</w:t>
            </w:r>
          </w:p>
        </w:tc>
      </w:tr>
      <w:tr w:rsidR="004A2505" w:rsidTr="007C2C95">
        <w:tc>
          <w:tcPr>
            <w:tcW w:w="2103" w:type="dxa"/>
          </w:tcPr>
          <w:p w:rsidR="004A2505" w:rsidRPr="004E0752" w:rsidRDefault="004A2505" w:rsidP="00C9240B">
            <w:r w:rsidRPr="004E0752">
              <w:t>Total</w:t>
            </w:r>
          </w:p>
        </w:tc>
        <w:tc>
          <w:tcPr>
            <w:tcW w:w="1103" w:type="dxa"/>
          </w:tcPr>
          <w:p w:rsidR="004A2505" w:rsidRPr="004E0752" w:rsidRDefault="004A2505" w:rsidP="004A2505">
            <w:pPr>
              <w:jc w:val="center"/>
            </w:pPr>
            <w:r>
              <w:t xml:space="preserve"> 5448</w:t>
            </w:r>
          </w:p>
        </w:tc>
        <w:tc>
          <w:tcPr>
            <w:tcW w:w="1621" w:type="dxa"/>
          </w:tcPr>
          <w:p w:rsidR="004A2505" w:rsidRPr="004E0752" w:rsidRDefault="004A2505" w:rsidP="004A2505">
            <w:pPr>
              <w:jc w:val="center"/>
            </w:pPr>
            <w:r>
              <w:t>9</w:t>
            </w:r>
            <w:r w:rsidR="001D49E2">
              <w:t>8</w:t>
            </w:r>
          </w:p>
        </w:tc>
        <w:tc>
          <w:tcPr>
            <w:tcW w:w="1518" w:type="dxa"/>
          </w:tcPr>
          <w:p w:rsidR="004A2505" w:rsidRPr="004E0752" w:rsidRDefault="004A2505" w:rsidP="004A2505">
            <w:pPr>
              <w:jc w:val="center"/>
            </w:pPr>
            <w:r>
              <w:t>59</w:t>
            </w:r>
            <w:r w:rsidR="00D46547">
              <w:t>2</w:t>
            </w:r>
          </w:p>
        </w:tc>
        <w:tc>
          <w:tcPr>
            <w:tcW w:w="1560" w:type="dxa"/>
          </w:tcPr>
          <w:p w:rsidR="004A2505" w:rsidRPr="00DD1F86" w:rsidRDefault="004A2505" w:rsidP="001D49E2">
            <w:pPr>
              <w:jc w:val="center"/>
            </w:pPr>
            <w:r>
              <w:t>1.8</w:t>
            </w:r>
            <w:r w:rsidR="001D49E2">
              <w:t>0</w:t>
            </w:r>
          </w:p>
        </w:tc>
      </w:tr>
      <w:tr w:rsidR="004A2505" w:rsidTr="007C2C95">
        <w:tc>
          <w:tcPr>
            <w:tcW w:w="2103" w:type="dxa"/>
          </w:tcPr>
          <w:p w:rsidR="004A2505" w:rsidRPr="004E0752" w:rsidRDefault="004A2505" w:rsidP="004A2505">
            <w:r>
              <w:t>Total land area (km</w:t>
            </w:r>
            <w:r w:rsidRPr="004A2505">
              <w:rPr>
                <w:vertAlign w:val="superscript"/>
              </w:rPr>
              <w:t>2</w:t>
            </w:r>
            <w:r>
              <w:t>)</w:t>
            </w:r>
          </w:p>
        </w:tc>
        <w:tc>
          <w:tcPr>
            <w:tcW w:w="1103" w:type="dxa"/>
          </w:tcPr>
          <w:p w:rsidR="004A2505" w:rsidRPr="004E0752" w:rsidDel="004A2505" w:rsidRDefault="004A2505" w:rsidP="004A2505">
            <w:pPr>
              <w:jc w:val="center"/>
            </w:pPr>
            <w:r>
              <w:t>97488</w:t>
            </w:r>
          </w:p>
        </w:tc>
        <w:tc>
          <w:tcPr>
            <w:tcW w:w="1621" w:type="dxa"/>
          </w:tcPr>
          <w:p w:rsidR="004A2505" w:rsidRPr="004E0752" w:rsidDel="004A2505" w:rsidRDefault="004A2505" w:rsidP="004A2505">
            <w:pPr>
              <w:jc w:val="center"/>
            </w:pPr>
            <w:r>
              <w:t>9004</w:t>
            </w:r>
            <w:r w:rsidR="001D49E2">
              <w:t>2</w:t>
            </w:r>
          </w:p>
        </w:tc>
        <w:tc>
          <w:tcPr>
            <w:tcW w:w="1518" w:type="dxa"/>
          </w:tcPr>
          <w:p w:rsidR="004A2505" w:rsidRDefault="004A2505" w:rsidP="004A2505">
            <w:pPr>
              <w:jc w:val="center"/>
            </w:pPr>
            <w:r>
              <w:t>491</w:t>
            </w:r>
            <w:r w:rsidR="00D46547">
              <w:t>1</w:t>
            </w:r>
          </w:p>
        </w:tc>
        <w:tc>
          <w:tcPr>
            <w:tcW w:w="1560" w:type="dxa"/>
          </w:tcPr>
          <w:p w:rsidR="004A2505" w:rsidRPr="004E0752" w:rsidRDefault="004A2505" w:rsidP="004A2505">
            <w:pPr>
              <w:jc w:val="center"/>
            </w:pPr>
          </w:p>
        </w:tc>
      </w:tr>
      <w:tr w:rsidR="004A2505" w:rsidTr="007C2C95">
        <w:tc>
          <w:tcPr>
            <w:tcW w:w="2103" w:type="dxa"/>
          </w:tcPr>
          <w:p w:rsidR="004A2505" w:rsidRDefault="004A2505" w:rsidP="00C9240B">
            <w:r>
              <w:t>Land area excluding Tasmania (km</w:t>
            </w:r>
            <w:r w:rsidRPr="00106223">
              <w:rPr>
                <w:vertAlign w:val="superscript"/>
              </w:rPr>
              <w:t>2</w:t>
            </w:r>
            <w:r>
              <w:t>)</w:t>
            </w:r>
          </w:p>
        </w:tc>
        <w:tc>
          <w:tcPr>
            <w:tcW w:w="1103" w:type="dxa"/>
          </w:tcPr>
          <w:p w:rsidR="004A2505" w:rsidRDefault="004A2505" w:rsidP="004A2505">
            <w:pPr>
              <w:jc w:val="center"/>
            </w:pPr>
            <w:r>
              <w:t>32969</w:t>
            </w:r>
          </w:p>
        </w:tc>
        <w:tc>
          <w:tcPr>
            <w:tcW w:w="1621" w:type="dxa"/>
          </w:tcPr>
          <w:p w:rsidR="004A2505" w:rsidRDefault="004A2505" w:rsidP="004A2505">
            <w:pPr>
              <w:jc w:val="center"/>
            </w:pPr>
            <w:r>
              <w:t>2552</w:t>
            </w:r>
            <w:r w:rsidR="001D49E2">
              <w:t>3</w:t>
            </w:r>
          </w:p>
        </w:tc>
        <w:tc>
          <w:tcPr>
            <w:tcW w:w="1518" w:type="dxa"/>
          </w:tcPr>
          <w:p w:rsidR="004A2505" w:rsidRDefault="004A2505" w:rsidP="004A2505">
            <w:pPr>
              <w:jc w:val="center"/>
            </w:pPr>
            <w:r>
              <w:t>491</w:t>
            </w:r>
            <w:r w:rsidR="00D46547">
              <w:t>1</w:t>
            </w:r>
          </w:p>
        </w:tc>
        <w:tc>
          <w:tcPr>
            <w:tcW w:w="1560" w:type="dxa"/>
          </w:tcPr>
          <w:p w:rsidR="004A2505" w:rsidRPr="004E0752" w:rsidRDefault="004A2505" w:rsidP="004A2505">
            <w:pPr>
              <w:jc w:val="center"/>
            </w:pPr>
          </w:p>
        </w:tc>
      </w:tr>
    </w:tbl>
    <w:p w:rsidR="00084E0E" w:rsidRDefault="00084E0E" w:rsidP="00084E0E">
      <w:pPr>
        <w:sectPr w:rsidR="00084E0E" w:rsidSect="00C9240B">
          <w:footerReference w:type="default" r:id="rId7"/>
          <w:pgSz w:w="12240" w:h="15840"/>
          <w:pgMar w:top="1440" w:right="1440" w:bottom="1440" w:left="1440" w:header="708" w:footer="708" w:gutter="0"/>
          <w:lnNumType w:countBy="1" w:restart="continuous"/>
          <w:cols w:space="708"/>
          <w:docGrid w:linePitch="360"/>
        </w:sectPr>
      </w:pPr>
    </w:p>
    <w:p w:rsidR="00084E0E" w:rsidRDefault="00084E0E" w:rsidP="00084E0E">
      <w:r w:rsidRPr="007D522D">
        <w:rPr>
          <w:b/>
        </w:rPr>
        <w:lastRenderedPageBreak/>
        <w:t xml:space="preserve">Table </w:t>
      </w:r>
      <w:r w:rsidR="00BA5E07">
        <w:rPr>
          <w:b/>
        </w:rPr>
        <w:t>A</w:t>
      </w:r>
      <w:r w:rsidR="00BA54B3">
        <w:rPr>
          <w:b/>
        </w:rPr>
        <w:t>3</w:t>
      </w:r>
      <w:r w:rsidRPr="007D522D">
        <w:rPr>
          <w:b/>
        </w:rPr>
        <w:t>.</w:t>
      </w:r>
      <w:r>
        <w:t xml:space="preserve"> Australian islands with feral cats present. Islands are arranged in order of decreasing size. ‘DEWHA island #’ is as given in </w:t>
      </w:r>
      <w:r w:rsidR="00DE7242">
        <w:fldChar w:fldCharType="begin"/>
      </w:r>
      <w:r>
        <w:instrText xml:space="preserve"> ADDIN EN.CITE &lt;EndNote&gt;&lt;Cite&gt;&lt;Author&gt;Department of the Environment&lt;/Author&gt;&lt;Year&gt;2016&lt;/Year&gt;&lt;RecNum&gt;4571&lt;/RecNum&gt;&lt;DisplayText&gt;(Department of the Environment, 2016)&lt;/DisplayText&gt;&lt;record&gt;&lt;rec-number&gt;4571&lt;/rec-number&gt;&lt;foreign-keys&gt;&lt;key app="EN" db-id="f50drw552f9wvmeaetrvwvfh00r22wr5fexw"&gt;4571&lt;/key&gt;&lt;/foreign-keys&gt;&lt;ref-type name="Web Page"&gt;12&lt;/ref-type&gt;&lt;contributors&gt;&lt;authors&gt;&lt;author&gt;Department of the Environment,&lt;/author&gt;&lt;/authors&gt;&lt;/contributors&gt;&lt;titles&gt;&lt;title&gt;Feral animals on offshore islands&lt;/title&gt;&lt;/titles&gt;&lt;number&gt;16 April 2016&lt;/number&gt;&lt;dates&gt;&lt;year&gt;2016&lt;/year&gt;&lt;/dates&gt;&lt;urls&gt;&lt;related-urls&gt;&lt;url&gt;http://www.environment.gov.au/biodiversity/invasive-species/feral-animals-australia/offshore-islands&lt;/url&gt;&lt;/related-urls&gt;&lt;/urls&gt;&lt;/record&gt;&lt;/Cite&gt;&lt;/EndNote&gt;</w:instrText>
      </w:r>
      <w:r w:rsidR="00DE7242">
        <w:fldChar w:fldCharType="separate"/>
      </w:r>
      <w:r>
        <w:rPr>
          <w:noProof/>
        </w:rPr>
        <w:t>(</w:t>
      </w:r>
      <w:hyperlink w:anchor="_ENREF_27" w:tooltip="Department of the Environment, 2016 #4571" w:history="1">
        <w:r w:rsidR="006B0BEB">
          <w:rPr>
            <w:noProof/>
          </w:rPr>
          <w:t>Department of the Environment, 2016</w:t>
        </w:r>
      </w:hyperlink>
      <w:r>
        <w:rPr>
          <w:noProof/>
        </w:rPr>
        <w:t>)</w:t>
      </w:r>
      <w:r w:rsidR="00DE7242">
        <w:fldChar w:fldCharType="end"/>
      </w:r>
      <w:r>
        <w:t>. ‘Abbott &amp; Burbidge’ refers t</w:t>
      </w:r>
      <w:r w:rsidRPr="00F45BBE">
        <w:t xml:space="preserve">o  </w:t>
      </w:r>
      <w:r w:rsidR="00DE7242" w:rsidRPr="00F45BBE">
        <w:fldChar w:fldCharType="begin"/>
      </w:r>
      <w:r>
        <w:instrText xml:space="preserve"> ADDIN EN.CITE &lt;EndNote&gt;&lt;Cite&gt;&lt;Author&gt;Abbott&lt;/Author&gt;&lt;Year&gt;1995&lt;/Year&gt;&lt;RecNum&gt;4501&lt;/RecNum&gt;&lt;DisplayText&gt;(Abbott and Burbidge, 1995)&lt;/DisplayText&gt;&lt;record&gt;&lt;rec-number&gt;4501&lt;/rec-number&gt;&lt;foreign-keys&gt;&lt;key app="EN" db-id="f50drw552f9wvmeaetrvwvfh00r22wr5fexw"&gt;4501&lt;/key&gt;&lt;/foreign-keys&gt;&lt;ref-type name="Generic"&gt;13&lt;/ref-type&gt;&lt;contributors&gt;&lt;authors&gt;&lt;author&gt;Abbott, I.&lt;/author&gt;&lt;author&gt;Burbidge, A.&lt;/author&gt;&lt;/authors&gt;&lt;/contributors&gt;&lt;titles&gt;&lt;title&gt;The occurrence of mammal species on the islands of Australia: a summary of existing knowledge&lt;/title&gt;&lt;/titles&gt;&lt;pages&gt;259-324&lt;/pages&gt;&lt;volume&gt;1995&lt;/volume&gt;&lt;dates&gt;&lt;year&gt;1995&lt;/year&gt;&lt;/dates&gt;&lt;publisher&gt;CALM Science&lt;/publisher&gt;&lt;urls&gt;&lt;/urls&gt;&lt;/record&gt;&lt;/Cite&gt;&lt;/EndNote&gt;</w:instrText>
      </w:r>
      <w:r w:rsidR="00DE7242" w:rsidRPr="00F45BBE">
        <w:fldChar w:fldCharType="separate"/>
      </w:r>
      <w:r>
        <w:rPr>
          <w:noProof/>
        </w:rPr>
        <w:t>(</w:t>
      </w:r>
      <w:hyperlink w:anchor="_ENREF_2" w:tooltip="Abbott, 1995 #4501" w:history="1">
        <w:r w:rsidR="006B0BEB">
          <w:rPr>
            <w:noProof/>
          </w:rPr>
          <w:t>Abbott and Burbidge, 1995</w:t>
        </w:r>
      </w:hyperlink>
      <w:r>
        <w:rPr>
          <w:noProof/>
        </w:rPr>
        <w:t>)</w:t>
      </w:r>
      <w:r w:rsidR="00DE7242" w:rsidRPr="00F45BBE">
        <w:fldChar w:fldCharType="end"/>
      </w:r>
      <w:r w:rsidRPr="00F45BBE">
        <w:t>, with 1</w:t>
      </w:r>
      <w:r>
        <w:t xml:space="preserve"> indicating cats reported as present in that database and 0 indicating no record in that database of cats being present. ‘DEWHA database’ is </w:t>
      </w:r>
      <w:r w:rsidR="00DE7242">
        <w:fldChar w:fldCharType="begin"/>
      </w:r>
      <w:r>
        <w:instrText xml:space="preserve"> ADDIN EN.CITE &lt;EndNote&gt;&lt;Cite&gt;&lt;Author&gt;Department of the Environment&lt;/Author&gt;&lt;Year&gt;2016&lt;/Year&gt;&lt;RecNum&gt;4571&lt;/RecNum&gt;&lt;DisplayText&gt;(Department of the Environment, 2016)&lt;/DisplayText&gt;&lt;record&gt;&lt;rec-number&gt;4571&lt;/rec-number&gt;&lt;foreign-keys&gt;&lt;key app="EN" db-id="f50drw552f9wvmeaetrvwvfh00r22wr5fexw"&gt;4571&lt;/key&gt;&lt;/foreign-keys&gt;&lt;ref-type name="Web Page"&gt;12&lt;/ref-type&gt;&lt;contributors&gt;&lt;authors&gt;&lt;author&gt;Department of the Environment,&lt;/author&gt;&lt;/authors&gt;&lt;/contributors&gt;&lt;titles&gt;&lt;title&gt;Feral animals on offshore islands&lt;/title&gt;&lt;/titles&gt;&lt;number&gt;16 April 2016&lt;/number&gt;&lt;dates&gt;&lt;year&gt;2016&lt;/year&gt;&lt;/dates&gt;&lt;urls&gt;&lt;related-urls&gt;&lt;url&gt;http://www.environment.gov.au/biodiversity/invasive-species/feral-animals-australia/offshore-islands&lt;/url&gt;&lt;/related-urls&gt;&lt;/urls&gt;&lt;/record&gt;&lt;/Cite&gt;&lt;/EndNote&gt;</w:instrText>
      </w:r>
      <w:r w:rsidR="00DE7242">
        <w:fldChar w:fldCharType="separate"/>
      </w:r>
      <w:r>
        <w:rPr>
          <w:noProof/>
        </w:rPr>
        <w:t>(</w:t>
      </w:r>
      <w:hyperlink w:anchor="_ENREF_27" w:tooltip="Department of the Environment, 2016 #4571" w:history="1">
        <w:r w:rsidR="006B0BEB">
          <w:rPr>
            <w:noProof/>
          </w:rPr>
          <w:t>Department of the Environment, 2016</w:t>
        </w:r>
      </w:hyperlink>
      <w:r>
        <w:rPr>
          <w:noProof/>
        </w:rPr>
        <w:t>)</w:t>
      </w:r>
      <w:r w:rsidR="00DE7242">
        <w:fldChar w:fldCharType="end"/>
      </w:r>
      <w:r>
        <w:t>, with records of feral cats in that database signified here by ‘1’ and no records of cats signified by ‘0’.</w:t>
      </w:r>
    </w:p>
    <w:p w:rsidR="00084E0E" w:rsidRDefault="00084E0E" w:rsidP="00084E0E"/>
    <w:tbl>
      <w:tblPr>
        <w:tblW w:w="10060"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89"/>
        <w:gridCol w:w="850"/>
        <w:gridCol w:w="992"/>
        <w:gridCol w:w="993"/>
        <w:gridCol w:w="992"/>
        <w:gridCol w:w="992"/>
        <w:gridCol w:w="2552"/>
      </w:tblGrid>
      <w:tr w:rsidR="00084E0E" w:rsidRPr="00CC3353" w:rsidTr="00BA5E07">
        <w:trPr>
          <w:trHeight w:val="1200"/>
          <w:tblHeader/>
        </w:trPr>
        <w:tc>
          <w:tcPr>
            <w:tcW w:w="2689" w:type="dxa"/>
            <w:noWrap/>
            <w:hideMark/>
          </w:tcPr>
          <w:p w:rsidR="00084E0E" w:rsidRPr="00CC3353" w:rsidRDefault="00084E0E" w:rsidP="00C9240B">
            <w:pPr>
              <w:rPr>
                <w:b/>
                <w:bCs/>
                <w:sz w:val="20"/>
                <w:szCs w:val="20"/>
              </w:rPr>
            </w:pPr>
            <w:r>
              <w:rPr>
                <w:b/>
                <w:bCs/>
                <w:sz w:val="20"/>
                <w:szCs w:val="20"/>
              </w:rPr>
              <w:t>Island name</w:t>
            </w:r>
          </w:p>
        </w:tc>
        <w:tc>
          <w:tcPr>
            <w:tcW w:w="850" w:type="dxa"/>
            <w:noWrap/>
            <w:hideMark/>
          </w:tcPr>
          <w:p w:rsidR="00084E0E" w:rsidRPr="00CC3353" w:rsidRDefault="00084E0E" w:rsidP="00C9240B">
            <w:pPr>
              <w:rPr>
                <w:b/>
                <w:bCs/>
                <w:sz w:val="20"/>
                <w:szCs w:val="20"/>
              </w:rPr>
            </w:pPr>
            <w:r>
              <w:rPr>
                <w:b/>
                <w:bCs/>
                <w:sz w:val="20"/>
                <w:szCs w:val="20"/>
              </w:rPr>
              <w:t>S</w:t>
            </w:r>
            <w:r w:rsidRPr="00CC3353">
              <w:rPr>
                <w:b/>
                <w:bCs/>
                <w:sz w:val="20"/>
                <w:szCs w:val="20"/>
              </w:rPr>
              <w:t>tate</w:t>
            </w:r>
          </w:p>
        </w:tc>
        <w:tc>
          <w:tcPr>
            <w:tcW w:w="992" w:type="dxa"/>
            <w:noWrap/>
            <w:hideMark/>
          </w:tcPr>
          <w:p w:rsidR="00084E0E" w:rsidRPr="00CC3353" w:rsidRDefault="00084E0E" w:rsidP="00C9240B">
            <w:pPr>
              <w:rPr>
                <w:b/>
                <w:bCs/>
                <w:sz w:val="20"/>
                <w:szCs w:val="20"/>
              </w:rPr>
            </w:pPr>
            <w:r w:rsidRPr="00CC3353">
              <w:rPr>
                <w:b/>
                <w:bCs/>
                <w:sz w:val="20"/>
                <w:szCs w:val="20"/>
              </w:rPr>
              <w:t>DEWHA island #</w:t>
            </w:r>
          </w:p>
        </w:tc>
        <w:tc>
          <w:tcPr>
            <w:tcW w:w="993" w:type="dxa"/>
            <w:noWrap/>
            <w:hideMark/>
          </w:tcPr>
          <w:p w:rsidR="00084E0E" w:rsidRPr="00CC3353" w:rsidRDefault="00084E0E" w:rsidP="00C9240B">
            <w:pPr>
              <w:rPr>
                <w:b/>
                <w:bCs/>
                <w:sz w:val="20"/>
                <w:szCs w:val="20"/>
              </w:rPr>
            </w:pPr>
            <w:r>
              <w:rPr>
                <w:b/>
                <w:bCs/>
                <w:sz w:val="20"/>
                <w:szCs w:val="20"/>
              </w:rPr>
              <w:t>Area</w:t>
            </w:r>
            <w:r w:rsidRPr="00CC3353">
              <w:rPr>
                <w:b/>
                <w:bCs/>
                <w:sz w:val="20"/>
                <w:szCs w:val="20"/>
              </w:rPr>
              <w:t xml:space="preserve"> (ha)</w:t>
            </w:r>
          </w:p>
        </w:tc>
        <w:tc>
          <w:tcPr>
            <w:tcW w:w="992" w:type="dxa"/>
            <w:noWrap/>
            <w:hideMark/>
          </w:tcPr>
          <w:p w:rsidR="00084E0E" w:rsidRPr="00CC3353" w:rsidRDefault="00084E0E" w:rsidP="00C9240B">
            <w:pPr>
              <w:rPr>
                <w:b/>
                <w:bCs/>
                <w:sz w:val="20"/>
                <w:szCs w:val="20"/>
              </w:rPr>
            </w:pPr>
            <w:r w:rsidRPr="00CC3353">
              <w:rPr>
                <w:b/>
                <w:bCs/>
                <w:sz w:val="20"/>
                <w:szCs w:val="20"/>
              </w:rPr>
              <w:t>Abbott</w:t>
            </w:r>
            <w:r>
              <w:rPr>
                <w:b/>
                <w:bCs/>
                <w:sz w:val="20"/>
                <w:szCs w:val="20"/>
              </w:rPr>
              <w:t xml:space="preserve"> </w:t>
            </w:r>
            <w:r w:rsidRPr="00CC3353">
              <w:rPr>
                <w:b/>
                <w:bCs/>
                <w:sz w:val="20"/>
                <w:szCs w:val="20"/>
              </w:rPr>
              <w:t>&amp;</w:t>
            </w:r>
            <w:r>
              <w:rPr>
                <w:b/>
                <w:bCs/>
                <w:sz w:val="20"/>
                <w:szCs w:val="20"/>
              </w:rPr>
              <w:t xml:space="preserve"> </w:t>
            </w:r>
            <w:r w:rsidRPr="00CC3353">
              <w:rPr>
                <w:b/>
                <w:bCs/>
                <w:sz w:val="20"/>
                <w:szCs w:val="20"/>
              </w:rPr>
              <w:t>Burbidge</w:t>
            </w:r>
          </w:p>
        </w:tc>
        <w:tc>
          <w:tcPr>
            <w:tcW w:w="992" w:type="dxa"/>
            <w:noWrap/>
            <w:hideMark/>
          </w:tcPr>
          <w:p w:rsidR="00084E0E" w:rsidRPr="00E343F6" w:rsidRDefault="00084E0E" w:rsidP="00C9240B">
            <w:pPr>
              <w:rPr>
                <w:b/>
                <w:sz w:val="20"/>
                <w:szCs w:val="20"/>
              </w:rPr>
            </w:pPr>
            <w:r w:rsidRPr="00E343F6">
              <w:rPr>
                <w:b/>
                <w:sz w:val="20"/>
                <w:szCs w:val="20"/>
              </w:rPr>
              <w:t>DEWHA database</w:t>
            </w:r>
          </w:p>
        </w:tc>
        <w:tc>
          <w:tcPr>
            <w:tcW w:w="2552" w:type="dxa"/>
            <w:noWrap/>
            <w:hideMark/>
          </w:tcPr>
          <w:p w:rsidR="00084E0E" w:rsidRPr="00CC3353" w:rsidRDefault="00084E0E" w:rsidP="00C9240B">
            <w:pPr>
              <w:rPr>
                <w:b/>
                <w:bCs/>
                <w:sz w:val="20"/>
                <w:szCs w:val="20"/>
              </w:rPr>
            </w:pPr>
            <w:r>
              <w:rPr>
                <w:b/>
                <w:bCs/>
                <w:sz w:val="20"/>
                <w:szCs w:val="20"/>
              </w:rPr>
              <w:t xml:space="preserve">Other source; </w:t>
            </w:r>
            <w:r w:rsidRPr="00CC3353">
              <w:rPr>
                <w:b/>
                <w:bCs/>
                <w:sz w:val="20"/>
                <w:szCs w:val="20"/>
              </w:rPr>
              <w:t>comments</w:t>
            </w: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TASMANIA</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p>
        </w:tc>
        <w:tc>
          <w:tcPr>
            <w:tcW w:w="993" w:type="dxa"/>
            <w:noWrap/>
            <w:hideMark/>
          </w:tcPr>
          <w:p w:rsidR="00084E0E" w:rsidRPr="00CC3353" w:rsidRDefault="00084E0E" w:rsidP="00C9240B">
            <w:pPr>
              <w:rPr>
                <w:sz w:val="20"/>
                <w:szCs w:val="20"/>
              </w:rPr>
            </w:pPr>
            <w:r w:rsidRPr="00CC3353">
              <w:rPr>
                <w:sz w:val="20"/>
                <w:szCs w:val="20"/>
              </w:rPr>
              <w:t>6451900</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hideMark/>
          </w:tcPr>
          <w:p w:rsidR="00084E0E" w:rsidRDefault="00084E0E" w:rsidP="00C9240B">
            <w:pPr>
              <w:rPr>
                <w:rFonts w:eastAsia="Times New Roman"/>
                <w:color w:val="000000"/>
              </w:rPr>
            </w:pPr>
            <w:r>
              <w:rPr>
                <w:color w:val="000000"/>
              </w:rPr>
              <w:t> </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MELVILLE</w:t>
            </w:r>
          </w:p>
        </w:tc>
        <w:tc>
          <w:tcPr>
            <w:tcW w:w="850" w:type="dxa"/>
            <w:noWrap/>
            <w:hideMark/>
          </w:tcPr>
          <w:p w:rsidR="00084E0E" w:rsidRPr="00CC3353" w:rsidRDefault="00084E0E" w:rsidP="00C9240B">
            <w:pPr>
              <w:rPr>
                <w:sz w:val="20"/>
                <w:szCs w:val="20"/>
              </w:rPr>
            </w:pPr>
            <w:r w:rsidRPr="00CC3353">
              <w:rPr>
                <w:sz w:val="20"/>
                <w:szCs w:val="20"/>
              </w:rPr>
              <w:t>NT</w:t>
            </w:r>
          </w:p>
        </w:tc>
        <w:tc>
          <w:tcPr>
            <w:tcW w:w="992" w:type="dxa"/>
            <w:noWrap/>
            <w:hideMark/>
          </w:tcPr>
          <w:p w:rsidR="00084E0E" w:rsidRPr="00CC3353" w:rsidRDefault="00084E0E" w:rsidP="00C9240B">
            <w:pPr>
              <w:rPr>
                <w:sz w:val="20"/>
                <w:szCs w:val="20"/>
              </w:rPr>
            </w:pPr>
            <w:r w:rsidRPr="00CC3353">
              <w:rPr>
                <w:sz w:val="20"/>
                <w:szCs w:val="20"/>
              </w:rPr>
              <w:t>3221</w:t>
            </w:r>
          </w:p>
        </w:tc>
        <w:tc>
          <w:tcPr>
            <w:tcW w:w="993" w:type="dxa"/>
            <w:noWrap/>
            <w:hideMark/>
          </w:tcPr>
          <w:p w:rsidR="00084E0E" w:rsidRPr="00CC3353" w:rsidRDefault="00084E0E" w:rsidP="00C9240B">
            <w:pPr>
              <w:rPr>
                <w:sz w:val="20"/>
                <w:szCs w:val="20"/>
              </w:rPr>
            </w:pPr>
            <w:r w:rsidRPr="00CC3353">
              <w:rPr>
                <w:sz w:val="20"/>
                <w:szCs w:val="20"/>
              </w:rPr>
              <w:t>578577</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KANGAROO</w:t>
            </w:r>
          </w:p>
        </w:tc>
        <w:tc>
          <w:tcPr>
            <w:tcW w:w="850" w:type="dxa"/>
            <w:noWrap/>
            <w:hideMark/>
          </w:tcPr>
          <w:p w:rsidR="00084E0E" w:rsidRPr="00CC3353" w:rsidRDefault="00084E0E" w:rsidP="00C9240B">
            <w:pPr>
              <w:rPr>
                <w:sz w:val="20"/>
                <w:szCs w:val="20"/>
              </w:rPr>
            </w:pPr>
            <w:r w:rsidRPr="00CC3353">
              <w:rPr>
                <w:sz w:val="20"/>
                <w:szCs w:val="20"/>
              </w:rPr>
              <w:t>SA</w:t>
            </w:r>
          </w:p>
        </w:tc>
        <w:tc>
          <w:tcPr>
            <w:tcW w:w="992" w:type="dxa"/>
            <w:noWrap/>
            <w:hideMark/>
          </w:tcPr>
          <w:p w:rsidR="00084E0E" w:rsidRPr="00CC3353" w:rsidRDefault="00084E0E" w:rsidP="00C9240B">
            <w:pPr>
              <w:rPr>
                <w:sz w:val="20"/>
                <w:szCs w:val="20"/>
              </w:rPr>
            </w:pPr>
            <w:r w:rsidRPr="00CC3353">
              <w:rPr>
                <w:sz w:val="20"/>
                <w:szCs w:val="20"/>
              </w:rPr>
              <w:t>4106</w:t>
            </w:r>
          </w:p>
        </w:tc>
        <w:tc>
          <w:tcPr>
            <w:tcW w:w="993" w:type="dxa"/>
            <w:noWrap/>
            <w:hideMark/>
          </w:tcPr>
          <w:p w:rsidR="00084E0E" w:rsidRPr="00CC3353" w:rsidRDefault="00084E0E" w:rsidP="00C9240B">
            <w:pPr>
              <w:rPr>
                <w:sz w:val="20"/>
                <w:szCs w:val="20"/>
              </w:rPr>
            </w:pPr>
            <w:r w:rsidRPr="00CC3353">
              <w:rPr>
                <w:sz w:val="20"/>
                <w:szCs w:val="20"/>
              </w:rPr>
              <w:t>441617</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GROOTE EYLANDT</w:t>
            </w:r>
          </w:p>
        </w:tc>
        <w:tc>
          <w:tcPr>
            <w:tcW w:w="850" w:type="dxa"/>
            <w:noWrap/>
            <w:hideMark/>
          </w:tcPr>
          <w:p w:rsidR="00084E0E" w:rsidRPr="00CC3353" w:rsidRDefault="00084E0E" w:rsidP="00C9240B">
            <w:pPr>
              <w:rPr>
                <w:sz w:val="20"/>
                <w:szCs w:val="20"/>
              </w:rPr>
            </w:pPr>
            <w:r w:rsidRPr="00CC3353">
              <w:rPr>
                <w:sz w:val="20"/>
                <w:szCs w:val="20"/>
              </w:rPr>
              <w:t>NT</w:t>
            </w:r>
          </w:p>
        </w:tc>
        <w:tc>
          <w:tcPr>
            <w:tcW w:w="992" w:type="dxa"/>
            <w:noWrap/>
            <w:hideMark/>
          </w:tcPr>
          <w:p w:rsidR="00084E0E" w:rsidRPr="00CC3353" w:rsidRDefault="00084E0E" w:rsidP="00C9240B">
            <w:pPr>
              <w:rPr>
                <w:sz w:val="20"/>
                <w:szCs w:val="20"/>
              </w:rPr>
            </w:pPr>
            <w:r w:rsidRPr="00CC3353">
              <w:rPr>
                <w:sz w:val="20"/>
                <w:szCs w:val="20"/>
              </w:rPr>
              <w:t>6640</w:t>
            </w:r>
          </w:p>
        </w:tc>
        <w:tc>
          <w:tcPr>
            <w:tcW w:w="993" w:type="dxa"/>
            <w:noWrap/>
            <w:hideMark/>
          </w:tcPr>
          <w:p w:rsidR="00084E0E" w:rsidRPr="00CC3353" w:rsidRDefault="00084E0E" w:rsidP="00C9240B">
            <w:pPr>
              <w:rPr>
                <w:sz w:val="20"/>
                <w:szCs w:val="20"/>
              </w:rPr>
            </w:pPr>
            <w:r w:rsidRPr="00CC3353">
              <w:rPr>
                <w:sz w:val="20"/>
                <w:szCs w:val="20"/>
              </w:rPr>
              <w:t>228518</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BATHURST</w:t>
            </w:r>
          </w:p>
        </w:tc>
        <w:tc>
          <w:tcPr>
            <w:tcW w:w="850" w:type="dxa"/>
            <w:noWrap/>
            <w:hideMark/>
          </w:tcPr>
          <w:p w:rsidR="00084E0E" w:rsidRPr="00CC3353" w:rsidRDefault="00084E0E" w:rsidP="00C9240B">
            <w:pPr>
              <w:rPr>
                <w:sz w:val="20"/>
                <w:szCs w:val="20"/>
              </w:rPr>
            </w:pPr>
            <w:r w:rsidRPr="00CC3353">
              <w:rPr>
                <w:sz w:val="20"/>
                <w:szCs w:val="20"/>
              </w:rPr>
              <w:t>NT</w:t>
            </w:r>
          </w:p>
        </w:tc>
        <w:tc>
          <w:tcPr>
            <w:tcW w:w="992" w:type="dxa"/>
            <w:noWrap/>
            <w:hideMark/>
          </w:tcPr>
          <w:p w:rsidR="00084E0E" w:rsidRPr="00CC3353" w:rsidRDefault="00084E0E" w:rsidP="00C9240B">
            <w:pPr>
              <w:rPr>
                <w:sz w:val="20"/>
                <w:szCs w:val="20"/>
              </w:rPr>
            </w:pPr>
            <w:r w:rsidRPr="00CC3353">
              <w:rPr>
                <w:sz w:val="20"/>
                <w:szCs w:val="20"/>
              </w:rPr>
              <w:t>2184</w:t>
            </w:r>
          </w:p>
        </w:tc>
        <w:tc>
          <w:tcPr>
            <w:tcW w:w="993" w:type="dxa"/>
            <w:noWrap/>
            <w:hideMark/>
          </w:tcPr>
          <w:p w:rsidR="00084E0E" w:rsidRPr="00CC3353" w:rsidRDefault="00084E0E" w:rsidP="00C9240B">
            <w:pPr>
              <w:rPr>
                <w:sz w:val="20"/>
                <w:szCs w:val="20"/>
              </w:rPr>
            </w:pPr>
            <w:r w:rsidRPr="00CC3353">
              <w:rPr>
                <w:sz w:val="20"/>
                <w:szCs w:val="20"/>
              </w:rPr>
              <w:t>169318</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FRASER</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3904</w:t>
            </w:r>
          </w:p>
        </w:tc>
        <w:tc>
          <w:tcPr>
            <w:tcW w:w="993" w:type="dxa"/>
            <w:noWrap/>
            <w:hideMark/>
          </w:tcPr>
          <w:p w:rsidR="00084E0E" w:rsidRPr="00CC3353" w:rsidRDefault="00084E0E" w:rsidP="00C9240B">
            <w:pPr>
              <w:rPr>
                <w:sz w:val="20"/>
                <w:szCs w:val="20"/>
              </w:rPr>
            </w:pPr>
            <w:r w:rsidRPr="00CC3353">
              <w:rPr>
                <w:sz w:val="20"/>
                <w:szCs w:val="20"/>
              </w:rPr>
              <w:t>166170</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FLINDERS</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8534</w:t>
            </w:r>
          </w:p>
        </w:tc>
        <w:tc>
          <w:tcPr>
            <w:tcW w:w="993" w:type="dxa"/>
            <w:noWrap/>
            <w:hideMark/>
          </w:tcPr>
          <w:p w:rsidR="00084E0E" w:rsidRPr="00CC3353" w:rsidRDefault="00084E0E" w:rsidP="00C9240B">
            <w:pPr>
              <w:rPr>
                <w:sz w:val="20"/>
                <w:szCs w:val="20"/>
              </w:rPr>
            </w:pPr>
            <w:r w:rsidRPr="00CC3353">
              <w:rPr>
                <w:sz w:val="20"/>
                <w:szCs w:val="20"/>
              </w:rPr>
              <w:t>135929</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KING</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4134</w:t>
            </w:r>
          </w:p>
        </w:tc>
        <w:tc>
          <w:tcPr>
            <w:tcW w:w="993" w:type="dxa"/>
            <w:noWrap/>
            <w:hideMark/>
          </w:tcPr>
          <w:p w:rsidR="00084E0E" w:rsidRPr="00CC3353" w:rsidRDefault="00084E0E" w:rsidP="00C9240B">
            <w:pPr>
              <w:rPr>
                <w:sz w:val="20"/>
                <w:szCs w:val="20"/>
              </w:rPr>
            </w:pPr>
            <w:r w:rsidRPr="00CC3353">
              <w:rPr>
                <w:sz w:val="20"/>
                <w:szCs w:val="20"/>
              </w:rPr>
              <w:t>109143</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MORNINGTON</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5866</w:t>
            </w:r>
          </w:p>
        </w:tc>
        <w:tc>
          <w:tcPr>
            <w:tcW w:w="993" w:type="dxa"/>
            <w:noWrap/>
            <w:hideMark/>
          </w:tcPr>
          <w:p w:rsidR="00084E0E" w:rsidRPr="00CC3353" w:rsidRDefault="00084E0E" w:rsidP="00C9240B">
            <w:pPr>
              <w:rPr>
                <w:sz w:val="20"/>
                <w:szCs w:val="20"/>
              </w:rPr>
            </w:pPr>
            <w:r w:rsidRPr="00CC3353">
              <w:rPr>
                <w:sz w:val="20"/>
                <w:szCs w:val="20"/>
              </w:rPr>
              <w:t>100139</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DIRK HARTOG</w:t>
            </w:r>
          </w:p>
        </w:tc>
        <w:tc>
          <w:tcPr>
            <w:tcW w:w="850" w:type="dxa"/>
            <w:noWrap/>
            <w:hideMark/>
          </w:tcPr>
          <w:p w:rsidR="00084E0E" w:rsidRPr="00CC3353" w:rsidRDefault="00084E0E" w:rsidP="00C9240B">
            <w:pPr>
              <w:rPr>
                <w:sz w:val="20"/>
                <w:szCs w:val="20"/>
              </w:rPr>
            </w:pPr>
            <w:r w:rsidRPr="00CC3353">
              <w:rPr>
                <w:sz w:val="20"/>
                <w:szCs w:val="20"/>
              </w:rPr>
              <w:t>WA</w:t>
            </w:r>
          </w:p>
        </w:tc>
        <w:tc>
          <w:tcPr>
            <w:tcW w:w="992" w:type="dxa"/>
            <w:noWrap/>
            <w:hideMark/>
          </w:tcPr>
          <w:p w:rsidR="00084E0E" w:rsidRPr="00CC3353" w:rsidRDefault="00084E0E" w:rsidP="00C9240B">
            <w:pPr>
              <w:rPr>
                <w:sz w:val="20"/>
                <w:szCs w:val="20"/>
              </w:rPr>
            </w:pPr>
            <w:r w:rsidRPr="00CC3353">
              <w:rPr>
                <w:sz w:val="20"/>
                <w:szCs w:val="20"/>
              </w:rPr>
              <w:t>2823</w:t>
            </w:r>
          </w:p>
        </w:tc>
        <w:tc>
          <w:tcPr>
            <w:tcW w:w="993" w:type="dxa"/>
            <w:noWrap/>
            <w:hideMark/>
          </w:tcPr>
          <w:p w:rsidR="00084E0E" w:rsidRPr="00CC3353" w:rsidRDefault="00084E0E" w:rsidP="00C9240B">
            <w:pPr>
              <w:rPr>
                <w:sz w:val="20"/>
                <w:szCs w:val="20"/>
              </w:rPr>
            </w:pPr>
            <w:r w:rsidRPr="00CC3353">
              <w:rPr>
                <w:sz w:val="20"/>
                <w:szCs w:val="20"/>
              </w:rPr>
              <w:t>62775</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r w:rsidRPr="00CC3353">
              <w:rPr>
                <w:sz w:val="20"/>
                <w:szCs w:val="20"/>
              </w:rPr>
              <w:t>current eradication attempt</w:t>
            </w: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CURTIS</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6101</w:t>
            </w:r>
          </w:p>
        </w:tc>
        <w:tc>
          <w:tcPr>
            <w:tcW w:w="993" w:type="dxa"/>
            <w:noWrap/>
            <w:hideMark/>
          </w:tcPr>
          <w:p w:rsidR="00084E0E" w:rsidRPr="00CC3353" w:rsidRDefault="00084E0E" w:rsidP="00C9240B">
            <w:pPr>
              <w:rPr>
                <w:sz w:val="20"/>
                <w:szCs w:val="20"/>
              </w:rPr>
            </w:pPr>
            <w:r w:rsidRPr="00CC3353">
              <w:rPr>
                <w:sz w:val="20"/>
                <w:szCs w:val="20"/>
              </w:rPr>
              <w:t>57646</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CAPE BARREN</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3049</w:t>
            </w:r>
          </w:p>
        </w:tc>
        <w:tc>
          <w:tcPr>
            <w:tcW w:w="993" w:type="dxa"/>
            <w:noWrap/>
            <w:hideMark/>
          </w:tcPr>
          <w:p w:rsidR="00084E0E" w:rsidRPr="00CC3353" w:rsidRDefault="00084E0E" w:rsidP="00C9240B">
            <w:pPr>
              <w:rPr>
                <w:sz w:val="20"/>
                <w:szCs w:val="20"/>
              </w:rPr>
            </w:pPr>
            <w:r w:rsidRPr="00CC3353">
              <w:rPr>
                <w:sz w:val="20"/>
                <w:szCs w:val="20"/>
              </w:rPr>
              <w:t>46193</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HINCHINBROOK</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4920</w:t>
            </w:r>
          </w:p>
        </w:tc>
        <w:tc>
          <w:tcPr>
            <w:tcW w:w="993" w:type="dxa"/>
            <w:noWrap/>
            <w:hideMark/>
          </w:tcPr>
          <w:p w:rsidR="00084E0E" w:rsidRPr="00CC3353" w:rsidRDefault="00084E0E" w:rsidP="00C9240B">
            <w:pPr>
              <w:rPr>
                <w:sz w:val="20"/>
                <w:szCs w:val="20"/>
              </w:rPr>
            </w:pPr>
            <w:r w:rsidRPr="00CC3353">
              <w:rPr>
                <w:sz w:val="20"/>
                <w:szCs w:val="20"/>
              </w:rPr>
              <w:t>39613</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BRUNY</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6449</w:t>
            </w:r>
          </w:p>
        </w:tc>
        <w:tc>
          <w:tcPr>
            <w:tcW w:w="993" w:type="dxa"/>
            <w:noWrap/>
            <w:hideMark/>
          </w:tcPr>
          <w:p w:rsidR="00084E0E" w:rsidRPr="00CC3353" w:rsidRDefault="00084E0E" w:rsidP="00C9240B">
            <w:pPr>
              <w:rPr>
                <w:sz w:val="20"/>
                <w:szCs w:val="20"/>
              </w:rPr>
            </w:pPr>
            <w:r w:rsidRPr="00CC3353">
              <w:rPr>
                <w:sz w:val="20"/>
                <w:szCs w:val="20"/>
              </w:rPr>
              <w:t>35552</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CROKER</w:t>
            </w:r>
          </w:p>
        </w:tc>
        <w:tc>
          <w:tcPr>
            <w:tcW w:w="850" w:type="dxa"/>
            <w:noWrap/>
            <w:hideMark/>
          </w:tcPr>
          <w:p w:rsidR="00084E0E" w:rsidRPr="00CC3353" w:rsidRDefault="00084E0E" w:rsidP="00C9240B">
            <w:pPr>
              <w:rPr>
                <w:sz w:val="20"/>
                <w:szCs w:val="20"/>
              </w:rPr>
            </w:pPr>
            <w:r w:rsidRPr="00CC3353">
              <w:rPr>
                <w:sz w:val="20"/>
                <w:szCs w:val="20"/>
              </w:rPr>
              <w:t>NT</w:t>
            </w:r>
          </w:p>
        </w:tc>
        <w:tc>
          <w:tcPr>
            <w:tcW w:w="992" w:type="dxa"/>
            <w:noWrap/>
            <w:hideMark/>
          </w:tcPr>
          <w:p w:rsidR="00084E0E" w:rsidRPr="00CC3353" w:rsidRDefault="00084E0E" w:rsidP="00C9240B">
            <w:pPr>
              <w:rPr>
                <w:sz w:val="20"/>
                <w:szCs w:val="20"/>
              </w:rPr>
            </w:pPr>
            <w:r w:rsidRPr="00CC3353">
              <w:rPr>
                <w:sz w:val="20"/>
                <w:szCs w:val="20"/>
              </w:rPr>
              <w:t>2161</w:t>
            </w:r>
          </w:p>
        </w:tc>
        <w:tc>
          <w:tcPr>
            <w:tcW w:w="993" w:type="dxa"/>
            <w:noWrap/>
            <w:hideMark/>
          </w:tcPr>
          <w:p w:rsidR="00084E0E" w:rsidRPr="00CC3353" w:rsidRDefault="00084E0E" w:rsidP="00C9240B">
            <w:pPr>
              <w:rPr>
                <w:sz w:val="20"/>
                <w:szCs w:val="20"/>
              </w:rPr>
            </w:pPr>
            <w:r w:rsidRPr="00CC3353">
              <w:rPr>
                <w:sz w:val="20"/>
                <w:szCs w:val="20"/>
              </w:rPr>
              <w:t>32410</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ELCHO</w:t>
            </w:r>
          </w:p>
        </w:tc>
        <w:tc>
          <w:tcPr>
            <w:tcW w:w="850" w:type="dxa"/>
            <w:noWrap/>
            <w:hideMark/>
          </w:tcPr>
          <w:p w:rsidR="00084E0E" w:rsidRPr="00CC3353" w:rsidRDefault="00084E0E" w:rsidP="00C9240B">
            <w:pPr>
              <w:rPr>
                <w:sz w:val="20"/>
                <w:szCs w:val="20"/>
              </w:rPr>
            </w:pPr>
            <w:r w:rsidRPr="00CC3353">
              <w:rPr>
                <w:sz w:val="20"/>
                <w:szCs w:val="20"/>
              </w:rPr>
              <w:t>NT</w:t>
            </w:r>
          </w:p>
        </w:tc>
        <w:tc>
          <w:tcPr>
            <w:tcW w:w="992" w:type="dxa"/>
            <w:noWrap/>
            <w:hideMark/>
          </w:tcPr>
          <w:p w:rsidR="00084E0E" w:rsidRPr="00CC3353" w:rsidRDefault="00084E0E" w:rsidP="00C9240B">
            <w:pPr>
              <w:rPr>
                <w:sz w:val="20"/>
                <w:szCs w:val="20"/>
              </w:rPr>
            </w:pPr>
            <w:r w:rsidRPr="00CC3353">
              <w:rPr>
                <w:sz w:val="20"/>
                <w:szCs w:val="20"/>
              </w:rPr>
              <w:t>5468</w:t>
            </w:r>
          </w:p>
        </w:tc>
        <w:tc>
          <w:tcPr>
            <w:tcW w:w="993" w:type="dxa"/>
            <w:noWrap/>
            <w:hideMark/>
          </w:tcPr>
          <w:p w:rsidR="00084E0E" w:rsidRPr="00CC3353" w:rsidRDefault="00084E0E" w:rsidP="00C9240B">
            <w:pPr>
              <w:rPr>
                <w:sz w:val="20"/>
                <w:szCs w:val="20"/>
              </w:rPr>
            </w:pPr>
            <w:r w:rsidRPr="00CC3353">
              <w:rPr>
                <w:sz w:val="20"/>
                <w:szCs w:val="20"/>
              </w:rPr>
              <w:t>28243</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NORTH STRADBROKE</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7231</w:t>
            </w:r>
          </w:p>
        </w:tc>
        <w:tc>
          <w:tcPr>
            <w:tcW w:w="993" w:type="dxa"/>
            <w:noWrap/>
            <w:hideMark/>
          </w:tcPr>
          <w:p w:rsidR="00084E0E" w:rsidRPr="00CC3353" w:rsidRDefault="00084E0E" w:rsidP="00C9240B">
            <w:pPr>
              <w:rPr>
                <w:sz w:val="20"/>
                <w:szCs w:val="20"/>
              </w:rPr>
            </w:pPr>
            <w:r w:rsidRPr="00CC3353">
              <w:rPr>
                <w:sz w:val="20"/>
                <w:szCs w:val="20"/>
              </w:rPr>
              <w:t>26949</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tcPr>
          <w:p w:rsidR="00084E0E" w:rsidRPr="00CC3353" w:rsidRDefault="00084E0E" w:rsidP="00C9240B">
            <w:pPr>
              <w:rPr>
                <w:sz w:val="20"/>
                <w:szCs w:val="20"/>
              </w:rPr>
            </w:pPr>
            <w:r w:rsidRPr="00CC3353">
              <w:rPr>
                <w:sz w:val="20"/>
                <w:szCs w:val="20"/>
              </w:rPr>
              <w:t>VANDERLIN</w:t>
            </w:r>
          </w:p>
        </w:tc>
        <w:tc>
          <w:tcPr>
            <w:tcW w:w="850" w:type="dxa"/>
            <w:noWrap/>
          </w:tcPr>
          <w:p w:rsidR="00084E0E" w:rsidRPr="00CC3353" w:rsidRDefault="00084E0E" w:rsidP="00C9240B">
            <w:pPr>
              <w:rPr>
                <w:sz w:val="20"/>
                <w:szCs w:val="20"/>
              </w:rPr>
            </w:pPr>
            <w:r w:rsidRPr="00CC3353">
              <w:rPr>
                <w:sz w:val="20"/>
                <w:szCs w:val="20"/>
              </w:rPr>
              <w:t>NT</w:t>
            </w:r>
          </w:p>
        </w:tc>
        <w:tc>
          <w:tcPr>
            <w:tcW w:w="992" w:type="dxa"/>
            <w:noWrap/>
          </w:tcPr>
          <w:p w:rsidR="00084E0E" w:rsidRPr="00CC3353" w:rsidRDefault="00084E0E" w:rsidP="00C9240B">
            <w:pPr>
              <w:rPr>
                <w:sz w:val="20"/>
                <w:szCs w:val="20"/>
              </w:rPr>
            </w:pPr>
            <w:r w:rsidRPr="00CC3353">
              <w:rPr>
                <w:sz w:val="20"/>
                <w:szCs w:val="20"/>
              </w:rPr>
              <w:t>2492</w:t>
            </w:r>
          </w:p>
        </w:tc>
        <w:tc>
          <w:tcPr>
            <w:tcW w:w="993" w:type="dxa"/>
            <w:noWrap/>
          </w:tcPr>
          <w:p w:rsidR="00084E0E" w:rsidRPr="00CC3353" w:rsidRDefault="00084E0E" w:rsidP="00C9240B">
            <w:pPr>
              <w:rPr>
                <w:sz w:val="20"/>
                <w:szCs w:val="20"/>
              </w:rPr>
            </w:pPr>
            <w:r w:rsidRPr="00CC3353">
              <w:rPr>
                <w:sz w:val="20"/>
                <w:szCs w:val="20"/>
              </w:rPr>
              <w:t>26432</w:t>
            </w:r>
          </w:p>
        </w:tc>
        <w:tc>
          <w:tcPr>
            <w:tcW w:w="992" w:type="dxa"/>
            <w:noWrap/>
          </w:tcPr>
          <w:p w:rsidR="00084E0E" w:rsidRPr="00CC3353" w:rsidRDefault="00084E0E" w:rsidP="00C9240B">
            <w:pPr>
              <w:jc w:val="center"/>
              <w:rPr>
                <w:sz w:val="20"/>
                <w:szCs w:val="20"/>
              </w:rPr>
            </w:pPr>
            <w:r w:rsidRPr="00CC3353">
              <w:rPr>
                <w:sz w:val="20"/>
                <w:szCs w:val="20"/>
              </w:rPr>
              <w:t>1</w:t>
            </w:r>
          </w:p>
        </w:tc>
        <w:tc>
          <w:tcPr>
            <w:tcW w:w="992" w:type="dxa"/>
            <w:noWrap/>
            <w:vAlign w:val="center"/>
          </w:tcPr>
          <w:p w:rsidR="00084E0E" w:rsidRDefault="00084E0E" w:rsidP="00C9240B">
            <w:pPr>
              <w:jc w:val="center"/>
              <w:rPr>
                <w:color w:val="000000"/>
                <w:sz w:val="20"/>
                <w:szCs w:val="20"/>
              </w:rPr>
            </w:pPr>
            <w:r>
              <w:rPr>
                <w:color w:val="000000"/>
                <w:sz w:val="20"/>
                <w:szCs w:val="20"/>
              </w:rPr>
              <w:t>1</w:t>
            </w:r>
          </w:p>
        </w:tc>
        <w:tc>
          <w:tcPr>
            <w:tcW w:w="2552" w:type="dxa"/>
            <w:noWrap/>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PRINCE OF WALES</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7561</w:t>
            </w:r>
          </w:p>
        </w:tc>
        <w:tc>
          <w:tcPr>
            <w:tcW w:w="993" w:type="dxa"/>
            <w:noWrap/>
            <w:hideMark/>
          </w:tcPr>
          <w:p w:rsidR="00084E0E" w:rsidRPr="00CC3353" w:rsidRDefault="00084E0E" w:rsidP="00C9240B">
            <w:pPr>
              <w:rPr>
                <w:sz w:val="20"/>
                <w:szCs w:val="20"/>
              </w:rPr>
            </w:pPr>
            <w:r w:rsidRPr="00CC3353">
              <w:rPr>
                <w:sz w:val="20"/>
                <w:szCs w:val="20"/>
              </w:rPr>
              <w:t>19541</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FRENCH</w:t>
            </w:r>
          </w:p>
        </w:tc>
        <w:tc>
          <w:tcPr>
            <w:tcW w:w="850" w:type="dxa"/>
            <w:noWrap/>
            <w:hideMark/>
          </w:tcPr>
          <w:p w:rsidR="00084E0E" w:rsidRPr="00CC3353" w:rsidRDefault="00084E0E" w:rsidP="00C9240B">
            <w:pPr>
              <w:rPr>
                <w:sz w:val="20"/>
                <w:szCs w:val="20"/>
              </w:rPr>
            </w:pPr>
            <w:r w:rsidRPr="00CC3353">
              <w:rPr>
                <w:sz w:val="20"/>
                <w:szCs w:val="20"/>
              </w:rPr>
              <w:t>VIC</w:t>
            </w:r>
          </w:p>
        </w:tc>
        <w:tc>
          <w:tcPr>
            <w:tcW w:w="992" w:type="dxa"/>
            <w:noWrap/>
            <w:hideMark/>
          </w:tcPr>
          <w:p w:rsidR="00084E0E" w:rsidRPr="00CC3353" w:rsidRDefault="00084E0E" w:rsidP="00C9240B">
            <w:pPr>
              <w:rPr>
                <w:sz w:val="20"/>
                <w:szCs w:val="20"/>
              </w:rPr>
            </w:pPr>
            <w:r w:rsidRPr="00CC3353">
              <w:rPr>
                <w:sz w:val="20"/>
                <w:szCs w:val="20"/>
              </w:rPr>
              <w:t>887</w:t>
            </w:r>
          </w:p>
        </w:tc>
        <w:tc>
          <w:tcPr>
            <w:tcW w:w="993" w:type="dxa"/>
            <w:noWrap/>
            <w:hideMark/>
          </w:tcPr>
          <w:p w:rsidR="00084E0E" w:rsidRPr="00CC3353" w:rsidRDefault="00084E0E" w:rsidP="00C9240B">
            <w:pPr>
              <w:rPr>
                <w:sz w:val="20"/>
                <w:szCs w:val="20"/>
              </w:rPr>
            </w:pPr>
            <w:r w:rsidRPr="00CC3353">
              <w:rPr>
                <w:sz w:val="20"/>
                <w:szCs w:val="20"/>
              </w:rPr>
              <w:t>17382</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503682">
            <w:pPr>
              <w:rPr>
                <w:sz w:val="20"/>
                <w:szCs w:val="20"/>
              </w:rPr>
            </w:pPr>
            <w:r w:rsidRPr="00CC3353">
              <w:rPr>
                <w:sz w:val="20"/>
                <w:szCs w:val="20"/>
              </w:rPr>
              <w:t>MORETON</w:t>
            </w:r>
            <w:r w:rsidR="00503682">
              <w:rPr>
                <w:sz w:val="20"/>
                <w:szCs w:val="20"/>
              </w:rPr>
              <w:t xml:space="preserve"> (</w:t>
            </w:r>
            <w:r w:rsidRPr="00CC3353">
              <w:rPr>
                <w:sz w:val="20"/>
                <w:szCs w:val="20"/>
              </w:rPr>
              <w:t>GNOORGANBIN</w:t>
            </w:r>
            <w:r w:rsidR="00503682">
              <w:rPr>
                <w:sz w:val="20"/>
                <w:szCs w:val="20"/>
              </w:rPr>
              <w:t>)</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8333</w:t>
            </w:r>
          </w:p>
        </w:tc>
        <w:tc>
          <w:tcPr>
            <w:tcW w:w="993" w:type="dxa"/>
            <w:noWrap/>
            <w:hideMark/>
          </w:tcPr>
          <w:p w:rsidR="00084E0E" w:rsidRPr="00CC3353" w:rsidRDefault="00084E0E" w:rsidP="00C9240B">
            <w:pPr>
              <w:rPr>
                <w:sz w:val="20"/>
                <w:szCs w:val="20"/>
              </w:rPr>
            </w:pPr>
            <w:r w:rsidRPr="00CC3353">
              <w:rPr>
                <w:sz w:val="20"/>
                <w:szCs w:val="20"/>
              </w:rPr>
              <w:t>17149</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MOA</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15</w:t>
            </w:r>
          </w:p>
        </w:tc>
        <w:tc>
          <w:tcPr>
            <w:tcW w:w="993" w:type="dxa"/>
            <w:noWrap/>
            <w:hideMark/>
          </w:tcPr>
          <w:p w:rsidR="00084E0E" w:rsidRPr="00CC3353" w:rsidRDefault="00084E0E" w:rsidP="00C9240B">
            <w:pPr>
              <w:rPr>
                <w:sz w:val="20"/>
                <w:szCs w:val="20"/>
              </w:rPr>
            </w:pPr>
            <w:r w:rsidRPr="00CC3353">
              <w:rPr>
                <w:sz w:val="20"/>
                <w:szCs w:val="20"/>
              </w:rPr>
              <w:t>17029</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BRIBIE</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3938</w:t>
            </w:r>
          </w:p>
        </w:tc>
        <w:tc>
          <w:tcPr>
            <w:tcW w:w="993" w:type="dxa"/>
            <w:noWrap/>
            <w:hideMark/>
          </w:tcPr>
          <w:p w:rsidR="00084E0E" w:rsidRPr="00CC3353" w:rsidRDefault="00084E0E" w:rsidP="00C9240B">
            <w:pPr>
              <w:rPr>
                <w:sz w:val="20"/>
                <w:szCs w:val="20"/>
              </w:rPr>
            </w:pPr>
            <w:r w:rsidRPr="00CC3353">
              <w:rPr>
                <w:sz w:val="20"/>
                <w:szCs w:val="20"/>
              </w:rPr>
              <w:t>14757</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BENTINCK</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1578</w:t>
            </w:r>
          </w:p>
        </w:tc>
        <w:tc>
          <w:tcPr>
            <w:tcW w:w="993" w:type="dxa"/>
            <w:noWrap/>
            <w:hideMark/>
          </w:tcPr>
          <w:p w:rsidR="00084E0E" w:rsidRPr="00CC3353" w:rsidRDefault="00084E0E" w:rsidP="00C9240B">
            <w:pPr>
              <w:rPr>
                <w:sz w:val="20"/>
                <w:szCs w:val="20"/>
              </w:rPr>
            </w:pPr>
            <w:r w:rsidRPr="00CC3353">
              <w:rPr>
                <w:sz w:val="20"/>
                <w:szCs w:val="20"/>
              </w:rPr>
              <w:t>13875</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CHRISTMAS</w:t>
            </w:r>
          </w:p>
        </w:tc>
        <w:tc>
          <w:tcPr>
            <w:tcW w:w="850" w:type="dxa"/>
            <w:noWrap/>
            <w:hideMark/>
          </w:tcPr>
          <w:p w:rsidR="00084E0E" w:rsidRPr="00CC3353" w:rsidRDefault="00084E0E" w:rsidP="00C9240B">
            <w:pPr>
              <w:rPr>
                <w:sz w:val="20"/>
                <w:szCs w:val="20"/>
              </w:rPr>
            </w:pPr>
            <w:r w:rsidRPr="00CC3353">
              <w:rPr>
                <w:sz w:val="20"/>
                <w:szCs w:val="20"/>
              </w:rPr>
              <w:t>CWLTH</w:t>
            </w:r>
          </w:p>
        </w:tc>
        <w:tc>
          <w:tcPr>
            <w:tcW w:w="992" w:type="dxa"/>
            <w:noWrap/>
            <w:hideMark/>
          </w:tcPr>
          <w:p w:rsidR="00084E0E" w:rsidRPr="00CC3353" w:rsidRDefault="00084E0E" w:rsidP="00C9240B">
            <w:pPr>
              <w:rPr>
                <w:sz w:val="20"/>
                <w:szCs w:val="20"/>
              </w:rPr>
            </w:pPr>
            <w:r w:rsidRPr="00CC3353">
              <w:rPr>
                <w:sz w:val="20"/>
                <w:szCs w:val="20"/>
              </w:rPr>
              <w:t>8738</w:t>
            </w:r>
          </w:p>
        </w:tc>
        <w:tc>
          <w:tcPr>
            <w:tcW w:w="993" w:type="dxa"/>
            <w:noWrap/>
            <w:hideMark/>
          </w:tcPr>
          <w:p w:rsidR="00084E0E" w:rsidRPr="00CC3353" w:rsidRDefault="00084E0E" w:rsidP="00C9240B">
            <w:pPr>
              <w:rPr>
                <w:sz w:val="20"/>
                <w:szCs w:val="20"/>
              </w:rPr>
            </w:pPr>
            <w:r w:rsidRPr="00CC3353">
              <w:rPr>
                <w:sz w:val="20"/>
                <w:szCs w:val="20"/>
              </w:rPr>
              <w:t>13664</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503682">
            <w:pPr>
              <w:rPr>
                <w:sz w:val="20"/>
                <w:szCs w:val="20"/>
              </w:rPr>
            </w:pPr>
            <w:r w:rsidRPr="00CC3353">
              <w:rPr>
                <w:sz w:val="20"/>
                <w:szCs w:val="20"/>
              </w:rPr>
              <w:t xml:space="preserve">WEST </w:t>
            </w:r>
            <w:r w:rsidR="000F31A4">
              <w:rPr>
                <w:sz w:val="20"/>
                <w:szCs w:val="20"/>
              </w:rPr>
              <w:t xml:space="preserve"> (Pellew grp)</w:t>
            </w:r>
          </w:p>
        </w:tc>
        <w:tc>
          <w:tcPr>
            <w:tcW w:w="850" w:type="dxa"/>
            <w:noWrap/>
            <w:hideMark/>
          </w:tcPr>
          <w:p w:rsidR="00084E0E" w:rsidRPr="00CC3353" w:rsidRDefault="00084E0E" w:rsidP="00C9240B">
            <w:pPr>
              <w:rPr>
                <w:sz w:val="20"/>
                <w:szCs w:val="20"/>
              </w:rPr>
            </w:pPr>
            <w:r w:rsidRPr="00CC3353">
              <w:rPr>
                <w:sz w:val="20"/>
                <w:szCs w:val="20"/>
              </w:rPr>
              <w:t>NT</w:t>
            </w:r>
          </w:p>
        </w:tc>
        <w:tc>
          <w:tcPr>
            <w:tcW w:w="992" w:type="dxa"/>
            <w:noWrap/>
            <w:hideMark/>
          </w:tcPr>
          <w:p w:rsidR="00084E0E" w:rsidRPr="00CC3353" w:rsidRDefault="00084E0E" w:rsidP="00C9240B">
            <w:pPr>
              <w:rPr>
                <w:sz w:val="20"/>
                <w:szCs w:val="20"/>
              </w:rPr>
            </w:pPr>
            <w:r w:rsidRPr="00CC3353">
              <w:rPr>
                <w:sz w:val="20"/>
                <w:szCs w:val="20"/>
              </w:rPr>
              <w:t>5755</w:t>
            </w:r>
          </w:p>
        </w:tc>
        <w:tc>
          <w:tcPr>
            <w:tcW w:w="993" w:type="dxa"/>
            <w:noWrap/>
            <w:hideMark/>
          </w:tcPr>
          <w:p w:rsidR="00084E0E" w:rsidRPr="00CC3353" w:rsidRDefault="00084E0E" w:rsidP="00C9240B">
            <w:pPr>
              <w:rPr>
                <w:sz w:val="20"/>
                <w:szCs w:val="20"/>
              </w:rPr>
            </w:pPr>
            <w:r w:rsidRPr="00CC3353">
              <w:rPr>
                <w:sz w:val="20"/>
                <w:szCs w:val="20"/>
              </w:rPr>
              <w:t>12983</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r w:rsidRPr="00CC3353">
              <w:rPr>
                <w:sz w:val="20"/>
                <w:szCs w:val="20"/>
              </w:rPr>
              <w:t>current eradication attempt</w:t>
            </w: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SAIBAI</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7576</w:t>
            </w:r>
          </w:p>
        </w:tc>
        <w:tc>
          <w:tcPr>
            <w:tcW w:w="993" w:type="dxa"/>
            <w:noWrap/>
            <w:hideMark/>
          </w:tcPr>
          <w:p w:rsidR="00084E0E" w:rsidRPr="00CC3353" w:rsidRDefault="00084E0E" w:rsidP="00C9240B">
            <w:pPr>
              <w:rPr>
                <w:sz w:val="20"/>
                <w:szCs w:val="20"/>
              </w:rPr>
            </w:pPr>
            <w:r w:rsidRPr="00CC3353">
              <w:rPr>
                <w:sz w:val="20"/>
                <w:szCs w:val="20"/>
              </w:rPr>
              <w:t>10381</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MARIA</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8601</w:t>
            </w:r>
          </w:p>
        </w:tc>
        <w:tc>
          <w:tcPr>
            <w:tcW w:w="993" w:type="dxa"/>
            <w:noWrap/>
            <w:hideMark/>
          </w:tcPr>
          <w:p w:rsidR="00084E0E" w:rsidRPr="00CC3353" w:rsidRDefault="00084E0E" w:rsidP="00C9240B">
            <w:pPr>
              <w:rPr>
                <w:sz w:val="20"/>
                <w:szCs w:val="20"/>
              </w:rPr>
            </w:pPr>
            <w:r w:rsidRPr="00CC3353">
              <w:rPr>
                <w:sz w:val="20"/>
                <w:szCs w:val="20"/>
              </w:rPr>
              <w:t>10207</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PHILLIP</w:t>
            </w:r>
          </w:p>
        </w:tc>
        <w:tc>
          <w:tcPr>
            <w:tcW w:w="850" w:type="dxa"/>
            <w:noWrap/>
            <w:hideMark/>
          </w:tcPr>
          <w:p w:rsidR="00084E0E" w:rsidRPr="00CC3353" w:rsidRDefault="00084E0E" w:rsidP="00C9240B">
            <w:pPr>
              <w:rPr>
                <w:sz w:val="20"/>
                <w:szCs w:val="20"/>
              </w:rPr>
            </w:pPr>
            <w:r w:rsidRPr="00CC3353">
              <w:rPr>
                <w:sz w:val="20"/>
                <w:szCs w:val="20"/>
              </w:rPr>
              <w:t>VIC</w:t>
            </w:r>
          </w:p>
        </w:tc>
        <w:tc>
          <w:tcPr>
            <w:tcW w:w="992" w:type="dxa"/>
            <w:noWrap/>
            <w:hideMark/>
          </w:tcPr>
          <w:p w:rsidR="00084E0E" w:rsidRPr="00CC3353" w:rsidRDefault="00084E0E" w:rsidP="00C9240B">
            <w:pPr>
              <w:rPr>
                <w:sz w:val="20"/>
                <w:szCs w:val="20"/>
              </w:rPr>
            </w:pPr>
            <w:r w:rsidRPr="00CC3353">
              <w:rPr>
                <w:sz w:val="20"/>
                <w:szCs w:val="20"/>
              </w:rPr>
              <w:t>841</w:t>
            </w:r>
          </w:p>
        </w:tc>
        <w:tc>
          <w:tcPr>
            <w:tcW w:w="993" w:type="dxa"/>
            <w:noWrap/>
            <w:hideMark/>
          </w:tcPr>
          <w:p w:rsidR="00084E0E" w:rsidRPr="00CC3353" w:rsidRDefault="00084E0E" w:rsidP="00C9240B">
            <w:pPr>
              <w:rPr>
                <w:sz w:val="20"/>
                <w:szCs w:val="20"/>
              </w:rPr>
            </w:pPr>
            <w:r w:rsidRPr="00CC3353">
              <w:rPr>
                <w:sz w:val="20"/>
                <w:szCs w:val="20"/>
              </w:rPr>
              <w:t>10129</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r w:rsidRPr="00CC3353">
              <w:rPr>
                <w:sz w:val="20"/>
                <w:szCs w:val="20"/>
              </w:rPr>
              <w:t>causeway to mainland</w:t>
            </w: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BADU</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4285</w:t>
            </w:r>
          </w:p>
        </w:tc>
        <w:tc>
          <w:tcPr>
            <w:tcW w:w="993" w:type="dxa"/>
            <w:noWrap/>
            <w:hideMark/>
          </w:tcPr>
          <w:p w:rsidR="00084E0E" w:rsidRPr="00CC3353" w:rsidRDefault="00084E0E" w:rsidP="00C9240B">
            <w:pPr>
              <w:rPr>
                <w:sz w:val="20"/>
                <w:szCs w:val="20"/>
              </w:rPr>
            </w:pPr>
            <w:r w:rsidRPr="00CC3353">
              <w:rPr>
                <w:sz w:val="20"/>
                <w:szCs w:val="20"/>
              </w:rPr>
              <w:t>10124</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tcPr>
          <w:p w:rsidR="00084E0E" w:rsidRPr="00CC3353" w:rsidRDefault="00084E0E" w:rsidP="00503682">
            <w:pPr>
              <w:rPr>
                <w:sz w:val="20"/>
                <w:szCs w:val="20"/>
              </w:rPr>
            </w:pPr>
            <w:r w:rsidRPr="00CC3353">
              <w:rPr>
                <w:sz w:val="20"/>
                <w:szCs w:val="20"/>
              </w:rPr>
              <w:t xml:space="preserve">SOUTH WEST </w:t>
            </w:r>
            <w:r w:rsidR="000F31A4">
              <w:rPr>
                <w:sz w:val="20"/>
                <w:szCs w:val="20"/>
              </w:rPr>
              <w:t xml:space="preserve"> (Pellew grp)</w:t>
            </w:r>
          </w:p>
        </w:tc>
        <w:tc>
          <w:tcPr>
            <w:tcW w:w="850" w:type="dxa"/>
            <w:noWrap/>
          </w:tcPr>
          <w:p w:rsidR="00084E0E" w:rsidRPr="00CC3353" w:rsidRDefault="00084E0E" w:rsidP="00C9240B">
            <w:pPr>
              <w:rPr>
                <w:sz w:val="20"/>
                <w:szCs w:val="20"/>
              </w:rPr>
            </w:pPr>
            <w:r w:rsidRPr="00CC3353">
              <w:rPr>
                <w:sz w:val="20"/>
                <w:szCs w:val="20"/>
              </w:rPr>
              <w:t>NT</w:t>
            </w:r>
          </w:p>
        </w:tc>
        <w:tc>
          <w:tcPr>
            <w:tcW w:w="992" w:type="dxa"/>
            <w:noWrap/>
          </w:tcPr>
          <w:p w:rsidR="00084E0E" w:rsidRPr="00CC3353" w:rsidRDefault="00084E0E" w:rsidP="00C9240B">
            <w:pPr>
              <w:rPr>
                <w:sz w:val="20"/>
                <w:szCs w:val="20"/>
              </w:rPr>
            </w:pPr>
            <w:r w:rsidRPr="00CC3353">
              <w:rPr>
                <w:sz w:val="20"/>
                <w:szCs w:val="20"/>
              </w:rPr>
              <w:t>6863</w:t>
            </w:r>
          </w:p>
        </w:tc>
        <w:tc>
          <w:tcPr>
            <w:tcW w:w="993" w:type="dxa"/>
            <w:noWrap/>
          </w:tcPr>
          <w:p w:rsidR="00084E0E" w:rsidRPr="00CC3353" w:rsidRDefault="00084E0E" w:rsidP="00C9240B">
            <w:pPr>
              <w:rPr>
                <w:sz w:val="20"/>
                <w:szCs w:val="20"/>
              </w:rPr>
            </w:pPr>
            <w:r w:rsidRPr="00CC3353">
              <w:rPr>
                <w:sz w:val="20"/>
                <w:szCs w:val="20"/>
              </w:rPr>
              <w:t>9198</w:t>
            </w:r>
          </w:p>
        </w:tc>
        <w:tc>
          <w:tcPr>
            <w:tcW w:w="992" w:type="dxa"/>
            <w:noWrap/>
          </w:tcPr>
          <w:p w:rsidR="00084E0E" w:rsidRPr="00CC3353" w:rsidRDefault="00084E0E" w:rsidP="00C9240B">
            <w:pPr>
              <w:jc w:val="center"/>
              <w:rPr>
                <w:sz w:val="20"/>
                <w:szCs w:val="20"/>
              </w:rPr>
            </w:pPr>
            <w:r w:rsidRPr="00CC3353">
              <w:rPr>
                <w:sz w:val="20"/>
                <w:szCs w:val="20"/>
              </w:rPr>
              <w:t>0</w:t>
            </w:r>
          </w:p>
        </w:tc>
        <w:tc>
          <w:tcPr>
            <w:tcW w:w="992" w:type="dxa"/>
            <w:noWrap/>
            <w:vAlign w:val="center"/>
          </w:tcPr>
          <w:p w:rsidR="00084E0E" w:rsidRDefault="00084E0E" w:rsidP="00C9240B">
            <w:pPr>
              <w:jc w:val="center"/>
              <w:rPr>
                <w:color w:val="000000"/>
                <w:sz w:val="20"/>
                <w:szCs w:val="20"/>
              </w:rPr>
            </w:pPr>
            <w:r>
              <w:rPr>
                <w:color w:val="000000"/>
                <w:sz w:val="20"/>
                <w:szCs w:val="20"/>
              </w:rPr>
              <w:t>1</w:t>
            </w:r>
          </w:p>
        </w:tc>
        <w:tc>
          <w:tcPr>
            <w:tcW w:w="2552" w:type="dxa"/>
            <w:noWrap/>
          </w:tcPr>
          <w:p w:rsidR="00084E0E" w:rsidRPr="00CC3353" w:rsidRDefault="004A2505" w:rsidP="004A2505">
            <w:pPr>
              <w:rPr>
                <w:sz w:val="20"/>
                <w:szCs w:val="20"/>
              </w:rPr>
            </w:pPr>
            <w:r>
              <w:rPr>
                <w:sz w:val="20"/>
                <w:szCs w:val="20"/>
              </w:rPr>
              <w:t>cat presence not well resolved</w:t>
            </w:r>
            <w:r w:rsidR="006A163C">
              <w:rPr>
                <w:sz w:val="20"/>
                <w:szCs w:val="20"/>
              </w:rPr>
              <w:t xml:space="preserve"> (Woinarski et al. 2011)</w:t>
            </w: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CLARKE</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5267</w:t>
            </w:r>
          </w:p>
        </w:tc>
        <w:tc>
          <w:tcPr>
            <w:tcW w:w="993" w:type="dxa"/>
            <w:noWrap/>
            <w:hideMark/>
          </w:tcPr>
          <w:p w:rsidR="00084E0E" w:rsidRPr="00CC3353" w:rsidRDefault="00084E0E" w:rsidP="00C9240B">
            <w:pPr>
              <w:rPr>
                <w:sz w:val="20"/>
                <w:szCs w:val="20"/>
              </w:rPr>
            </w:pPr>
            <w:r w:rsidRPr="00CC3353">
              <w:rPr>
                <w:sz w:val="20"/>
                <w:szCs w:val="20"/>
              </w:rPr>
              <w:t>8176</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lastRenderedPageBreak/>
              <w:t>BOIGU</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4308</w:t>
            </w:r>
          </w:p>
        </w:tc>
        <w:tc>
          <w:tcPr>
            <w:tcW w:w="993" w:type="dxa"/>
            <w:noWrap/>
            <w:hideMark/>
          </w:tcPr>
          <w:p w:rsidR="00084E0E" w:rsidRPr="00CC3353" w:rsidRDefault="00084E0E" w:rsidP="00C9240B">
            <w:pPr>
              <w:rPr>
                <w:sz w:val="20"/>
                <w:szCs w:val="20"/>
              </w:rPr>
            </w:pPr>
            <w:r w:rsidRPr="00CC3353">
              <w:rPr>
                <w:sz w:val="20"/>
                <w:szCs w:val="20"/>
              </w:rPr>
              <w:t>7180</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THREE HUMMOCK</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7424</w:t>
            </w:r>
          </w:p>
        </w:tc>
        <w:tc>
          <w:tcPr>
            <w:tcW w:w="993" w:type="dxa"/>
            <w:noWrap/>
            <w:hideMark/>
          </w:tcPr>
          <w:p w:rsidR="00084E0E" w:rsidRPr="00CC3353" w:rsidRDefault="00084E0E" w:rsidP="00C9240B">
            <w:pPr>
              <w:rPr>
                <w:sz w:val="20"/>
                <w:szCs w:val="20"/>
              </w:rPr>
            </w:pPr>
            <w:r w:rsidRPr="00CC3353">
              <w:rPr>
                <w:sz w:val="20"/>
                <w:szCs w:val="20"/>
              </w:rPr>
              <w:t>6981</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GREAT PALM</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586</w:t>
            </w:r>
          </w:p>
        </w:tc>
        <w:tc>
          <w:tcPr>
            <w:tcW w:w="993" w:type="dxa"/>
            <w:noWrap/>
            <w:hideMark/>
          </w:tcPr>
          <w:p w:rsidR="00084E0E" w:rsidRPr="00CC3353" w:rsidRDefault="00084E0E" w:rsidP="00C9240B">
            <w:pPr>
              <w:rPr>
                <w:sz w:val="20"/>
                <w:szCs w:val="20"/>
              </w:rPr>
            </w:pPr>
            <w:r w:rsidRPr="00CC3353">
              <w:rPr>
                <w:sz w:val="20"/>
                <w:szCs w:val="20"/>
              </w:rPr>
              <w:t>5552</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HORN</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4303</w:t>
            </w:r>
          </w:p>
        </w:tc>
        <w:tc>
          <w:tcPr>
            <w:tcW w:w="993" w:type="dxa"/>
            <w:noWrap/>
            <w:hideMark/>
          </w:tcPr>
          <w:p w:rsidR="00084E0E" w:rsidRPr="00CC3353" w:rsidRDefault="00084E0E" w:rsidP="00C9240B">
            <w:pPr>
              <w:rPr>
                <w:sz w:val="20"/>
                <w:szCs w:val="20"/>
              </w:rPr>
            </w:pPr>
            <w:r w:rsidRPr="00CC3353">
              <w:rPr>
                <w:sz w:val="20"/>
                <w:szCs w:val="20"/>
              </w:rPr>
              <w:t>5319</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MAGNETIC</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8107</w:t>
            </w:r>
          </w:p>
        </w:tc>
        <w:tc>
          <w:tcPr>
            <w:tcW w:w="993" w:type="dxa"/>
            <w:noWrap/>
            <w:hideMark/>
          </w:tcPr>
          <w:p w:rsidR="00084E0E" w:rsidRPr="00CC3353" w:rsidRDefault="00084E0E" w:rsidP="00C9240B">
            <w:pPr>
              <w:rPr>
                <w:sz w:val="20"/>
                <w:szCs w:val="20"/>
              </w:rPr>
            </w:pPr>
            <w:r w:rsidRPr="00CC3353">
              <w:rPr>
                <w:sz w:val="20"/>
                <w:szCs w:val="20"/>
              </w:rPr>
              <w:t>5067</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MILINGIMBI</w:t>
            </w:r>
          </w:p>
        </w:tc>
        <w:tc>
          <w:tcPr>
            <w:tcW w:w="850" w:type="dxa"/>
            <w:noWrap/>
            <w:hideMark/>
          </w:tcPr>
          <w:p w:rsidR="00084E0E" w:rsidRPr="00CC3353" w:rsidRDefault="00084E0E" w:rsidP="00C9240B">
            <w:pPr>
              <w:rPr>
                <w:sz w:val="20"/>
                <w:szCs w:val="20"/>
              </w:rPr>
            </w:pPr>
            <w:r w:rsidRPr="00CC3353">
              <w:rPr>
                <w:sz w:val="20"/>
                <w:szCs w:val="20"/>
              </w:rPr>
              <w:t>NT</w:t>
            </w:r>
          </w:p>
        </w:tc>
        <w:tc>
          <w:tcPr>
            <w:tcW w:w="992" w:type="dxa"/>
            <w:noWrap/>
            <w:hideMark/>
          </w:tcPr>
          <w:p w:rsidR="00084E0E" w:rsidRPr="00CC3353" w:rsidRDefault="00084E0E" w:rsidP="00C9240B">
            <w:pPr>
              <w:rPr>
                <w:sz w:val="20"/>
                <w:szCs w:val="20"/>
              </w:rPr>
            </w:pPr>
            <w:r w:rsidRPr="00CC3353">
              <w:rPr>
                <w:sz w:val="20"/>
                <w:szCs w:val="20"/>
              </w:rPr>
              <w:t>4393</w:t>
            </w:r>
          </w:p>
        </w:tc>
        <w:tc>
          <w:tcPr>
            <w:tcW w:w="993" w:type="dxa"/>
            <w:noWrap/>
            <w:hideMark/>
          </w:tcPr>
          <w:p w:rsidR="00084E0E" w:rsidRPr="00CC3353" w:rsidRDefault="00084E0E" w:rsidP="00C9240B">
            <w:pPr>
              <w:rPr>
                <w:sz w:val="20"/>
                <w:szCs w:val="20"/>
              </w:rPr>
            </w:pPr>
            <w:r w:rsidRPr="00CC3353">
              <w:rPr>
                <w:sz w:val="20"/>
                <w:szCs w:val="20"/>
              </w:rPr>
              <w:t>4949</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FLINDERS</w:t>
            </w:r>
          </w:p>
        </w:tc>
        <w:tc>
          <w:tcPr>
            <w:tcW w:w="850" w:type="dxa"/>
            <w:noWrap/>
            <w:hideMark/>
          </w:tcPr>
          <w:p w:rsidR="00084E0E" w:rsidRPr="00CC3353" w:rsidRDefault="00084E0E" w:rsidP="00C9240B">
            <w:pPr>
              <w:rPr>
                <w:sz w:val="20"/>
                <w:szCs w:val="20"/>
              </w:rPr>
            </w:pPr>
            <w:r w:rsidRPr="00CC3353">
              <w:rPr>
                <w:sz w:val="20"/>
                <w:szCs w:val="20"/>
              </w:rPr>
              <w:t>SA</w:t>
            </w:r>
          </w:p>
        </w:tc>
        <w:tc>
          <w:tcPr>
            <w:tcW w:w="992" w:type="dxa"/>
            <w:noWrap/>
            <w:hideMark/>
          </w:tcPr>
          <w:p w:rsidR="00084E0E" w:rsidRPr="00CC3353" w:rsidRDefault="00084E0E" w:rsidP="00C9240B">
            <w:pPr>
              <w:rPr>
                <w:sz w:val="20"/>
                <w:szCs w:val="20"/>
              </w:rPr>
            </w:pPr>
            <w:r w:rsidRPr="00CC3353">
              <w:rPr>
                <w:sz w:val="20"/>
                <w:szCs w:val="20"/>
              </w:rPr>
              <w:t>7262</w:t>
            </w:r>
          </w:p>
        </w:tc>
        <w:tc>
          <w:tcPr>
            <w:tcW w:w="993" w:type="dxa"/>
            <w:noWrap/>
            <w:hideMark/>
          </w:tcPr>
          <w:p w:rsidR="00084E0E" w:rsidRPr="00CC3353" w:rsidRDefault="00084E0E" w:rsidP="00C9240B">
            <w:pPr>
              <w:rPr>
                <w:sz w:val="20"/>
                <w:szCs w:val="20"/>
              </w:rPr>
            </w:pPr>
            <w:r w:rsidRPr="00CC3353">
              <w:rPr>
                <w:sz w:val="20"/>
                <w:szCs w:val="20"/>
              </w:rPr>
              <w:t>3937</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MARIA</w:t>
            </w:r>
          </w:p>
        </w:tc>
        <w:tc>
          <w:tcPr>
            <w:tcW w:w="850" w:type="dxa"/>
            <w:noWrap/>
            <w:hideMark/>
          </w:tcPr>
          <w:p w:rsidR="00084E0E" w:rsidRPr="00CC3353" w:rsidRDefault="00084E0E" w:rsidP="00C9240B">
            <w:pPr>
              <w:rPr>
                <w:sz w:val="20"/>
                <w:szCs w:val="20"/>
              </w:rPr>
            </w:pPr>
            <w:r w:rsidRPr="00CC3353">
              <w:rPr>
                <w:sz w:val="20"/>
                <w:szCs w:val="20"/>
              </w:rPr>
              <w:t>NT</w:t>
            </w:r>
          </w:p>
        </w:tc>
        <w:tc>
          <w:tcPr>
            <w:tcW w:w="992" w:type="dxa"/>
            <w:noWrap/>
            <w:hideMark/>
          </w:tcPr>
          <w:p w:rsidR="00084E0E" w:rsidRPr="00CC3353" w:rsidRDefault="00084E0E" w:rsidP="00C9240B">
            <w:pPr>
              <w:rPr>
                <w:sz w:val="20"/>
                <w:szCs w:val="20"/>
              </w:rPr>
            </w:pPr>
            <w:r w:rsidRPr="00CC3353">
              <w:rPr>
                <w:sz w:val="20"/>
                <w:szCs w:val="20"/>
              </w:rPr>
              <w:t>282</w:t>
            </w:r>
          </w:p>
        </w:tc>
        <w:tc>
          <w:tcPr>
            <w:tcW w:w="993" w:type="dxa"/>
            <w:noWrap/>
            <w:hideMark/>
          </w:tcPr>
          <w:p w:rsidR="00084E0E" w:rsidRPr="00CC3353" w:rsidRDefault="001D49E2" w:rsidP="00C9240B">
            <w:pPr>
              <w:rPr>
                <w:sz w:val="20"/>
                <w:szCs w:val="20"/>
              </w:rPr>
            </w:pPr>
            <w:r>
              <w:rPr>
                <w:sz w:val="20"/>
                <w:szCs w:val="20"/>
              </w:rPr>
              <w:t>3914</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rPr>
            </w:pP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NORFOLK</w:t>
            </w:r>
          </w:p>
        </w:tc>
        <w:tc>
          <w:tcPr>
            <w:tcW w:w="850" w:type="dxa"/>
            <w:noWrap/>
            <w:hideMark/>
          </w:tcPr>
          <w:p w:rsidR="00084E0E" w:rsidRPr="00CC3353" w:rsidRDefault="00084E0E" w:rsidP="00C9240B">
            <w:pPr>
              <w:rPr>
                <w:sz w:val="20"/>
                <w:szCs w:val="20"/>
              </w:rPr>
            </w:pPr>
            <w:r w:rsidRPr="00CC3353">
              <w:rPr>
                <w:sz w:val="20"/>
                <w:szCs w:val="20"/>
              </w:rPr>
              <w:t>CWLTH</w:t>
            </w:r>
          </w:p>
        </w:tc>
        <w:tc>
          <w:tcPr>
            <w:tcW w:w="992" w:type="dxa"/>
            <w:noWrap/>
            <w:hideMark/>
          </w:tcPr>
          <w:p w:rsidR="00084E0E" w:rsidRPr="00CC3353" w:rsidRDefault="00084E0E" w:rsidP="00C9240B">
            <w:pPr>
              <w:rPr>
                <w:sz w:val="20"/>
                <w:szCs w:val="20"/>
              </w:rPr>
            </w:pPr>
            <w:r w:rsidRPr="00CC3353">
              <w:rPr>
                <w:sz w:val="20"/>
                <w:szCs w:val="20"/>
              </w:rPr>
              <w:t>8774</w:t>
            </w:r>
          </w:p>
        </w:tc>
        <w:tc>
          <w:tcPr>
            <w:tcW w:w="993" w:type="dxa"/>
            <w:noWrap/>
            <w:hideMark/>
          </w:tcPr>
          <w:p w:rsidR="00084E0E" w:rsidRPr="00CC3353" w:rsidRDefault="00084E0E" w:rsidP="00C9240B">
            <w:pPr>
              <w:rPr>
                <w:sz w:val="20"/>
                <w:szCs w:val="20"/>
              </w:rPr>
            </w:pPr>
            <w:r w:rsidRPr="00CC3353">
              <w:rPr>
                <w:sz w:val="20"/>
                <w:szCs w:val="20"/>
              </w:rPr>
              <w:t>3560</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HUMMOCK HILL</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6110</w:t>
            </w:r>
          </w:p>
        </w:tc>
        <w:tc>
          <w:tcPr>
            <w:tcW w:w="993" w:type="dxa"/>
            <w:noWrap/>
            <w:hideMark/>
          </w:tcPr>
          <w:p w:rsidR="00084E0E" w:rsidRPr="00CC3353" w:rsidRDefault="00084E0E" w:rsidP="00C9240B">
            <w:pPr>
              <w:rPr>
                <w:sz w:val="20"/>
                <w:szCs w:val="20"/>
              </w:rPr>
            </w:pPr>
            <w:r w:rsidRPr="00CC3353">
              <w:rPr>
                <w:sz w:val="20"/>
                <w:szCs w:val="20"/>
              </w:rPr>
              <w:t>3074</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FACING</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2811</w:t>
            </w:r>
          </w:p>
        </w:tc>
        <w:tc>
          <w:tcPr>
            <w:tcW w:w="993" w:type="dxa"/>
            <w:noWrap/>
            <w:hideMark/>
          </w:tcPr>
          <w:p w:rsidR="00084E0E" w:rsidRPr="00CC3353" w:rsidRDefault="00084E0E" w:rsidP="00C9240B">
            <w:pPr>
              <w:rPr>
                <w:sz w:val="20"/>
                <w:szCs w:val="20"/>
              </w:rPr>
            </w:pPr>
            <w:r w:rsidRPr="00CC3353">
              <w:rPr>
                <w:sz w:val="20"/>
                <w:szCs w:val="20"/>
              </w:rPr>
              <w:t>2995</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INDIAN</w:t>
            </w:r>
          </w:p>
        </w:tc>
        <w:tc>
          <w:tcPr>
            <w:tcW w:w="850" w:type="dxa"/>
            <w:noWrap/>
            <w:hideMark/>
          </w:tcPr>
          <w:p w:rsidR="00084E0E" w:rsidRPr="00CC3353" w:rsidRDefault="00084E0E" w:rsidP="00C9240B">
            <w:pPr>
              <w:rPr>
                <w:sz w:val="20"/>
                <w:szCs w:val="20"/>
              </w:rPr>
            </w:pPr>
            <w:r w:rsidRPr="00CC3353">
              <w:rPr>
                <w:sz w:val="20"/>
                <w:szCs w:val="20"/>
              </w:rPr>
              <w:t>NT</w:t>
            </w:r>
          </w:p>
        </w:tc>
        <w:tc>
          <w:tcPr>
            <w:tcW w:w="992" w:type="dxa"/>
            <w:noWrap/>
            <w:hideMark/>
          </w:tcPr>
          <w:p w:rsidR="00084E0E" w:rsidRPr="00CC3353" w:rsidRDefault="00084E0E" w:rsidP="00C9240B">
            <w:pPr>
              <w:rPr>
                <w:sz w:val="20"/>
                <w:szCs w:val="20"/>
              </w:rPr>
            </w:pPr>
            <w:r w:rsidRPr="00CC3353">
              <w:rPr>
                <w:sz w:val="20"/>
                <w:szCs w:val="20"/>
              </w:rPr>
              <w:t>4421</w:t>
            </w:r>
          </w:p>
        </w:tc>
        <w:tc>
          <w:tcPr>
            <w:tcW w:w="993" w:type="dxa"/>
            <w:noWrap/>
            <w:hideMark/>
          </w:tcPr>
          <w:p w:rsidR="00084E0E" w:rsidRPr="00CC3353" w:rsidRDefault="00084E0E" w:rsidP="00C9240B">
            <w:pPr>
              <w:rPr>
                <w:sz w:val="20"/>
                <w:szCs w:val="20"/>
              </w:rPr>
            </w:pPr>
            <w:r w:rsidRPr="00CC3353">
              <w:rPr>
                <w:sz w:val="20"/>
                <w:szCs w:val="20"/>
              </w:rPr>
              <w:t>2702</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503682">
            <w:pPr>
              <w:rPr>
                <w:sz w:val="20"/>
                <w:szCs w:val="20"/>
              </w:rPr>
            </w:pPr>
            <w:r w:rsidRPr="00CC3353">
              <w:rPr>
                <w:sz w:val="20"/>
                <w:szCs w:val="20"/>
              </w:rPr>
              <w:t>RABAMA</w:t>
            </w:r>
            <w:r w:rsidR="00503682">
              <w:rPr>
                <w:sz w:val="20"/>
                <w:szCs w:val="20"/>
              </w:rPr>
              <w:t xml:space="preserve"> (</w:t>
            </w:r>
            <w:r w:rsidRPr="00CC3353">
              <w:rPr>
                <w:sz w:val="20"/>
                <w:szCs w:val="20"/>
              </w:rPr>
              <w:t>YABOOMA</w:t>
            </w:r>
            <w:r w:rsidR="00503682">
              <w:rPr>
                <w:sz w:val="20"/>
                <w:szCs w:val="20"/>
              </w:rPr>
              <w:t>)</w:t>
            </w:r>
          </w:p>
        </w:tc>
        <w:tc>
          <w:tcPr>
            <w:tcW w:w="850" w:type="dxa"/>
            <w:noWrap/>
            <w:hideMark/>
          </w:tcPr>
          <w:p w:rsidR="00084E0E" w:rsidRPr="00CC3353" w:rsidRDefault="00084E0E" w:rsidP="00C9240B">
            <w:pPr>
              <w:rPr>
                <w:sz w:val="20"/>
                <w:szCs w:val="20"/>
              </w:rPr>
            </w:pPr>
            <w:r w:rsidRPr="00CC3353">
              <w:rPr>
                <w:sz w:val="20"/>
                <w:szCs w:val="20"/>
              </w:rPr>
              <w:t>NT</w:t>
            </w:r>
          </w:p>
        </w:tc>
        <w:tc>
          <w:tcPr>
            <w:tcW w:w="992" w:type="dxa"/>
            <w:noWrap/>
            <w:hideMark/>
          </w:tcPr>
          <w:p w:rsidR="00084E0E" w:rsidRPr="00CC3353" w:rsidRDefault="00084E0E" w:rsidP="00C9240B">
            <w:pPr>
              <w:rPr>
                <w:sz w:val="20"/>
                <w:szCs w:val="20"/>
              </w:rPr>
            </w:pPr>
            <w:r w:rsidRPr="00CC3353">
              <w:rPr>
                <w:sz w:val="20"/>
                <w:szCs w:val="20"/>
              </w:rPr>
              <w:t>5496</w:t>
            </w:r>
          </w:p>
        </w:tc>
        <w:tc>
          <w:tcPr>
            <w:tcW w:w="993" w:type="dxa"/>
            <w:noWrap/>
            <w:hideMark/>
          </w:tcPr>
          <w:p w:rsidR="00084E0E" w:rsidRPr="00CC3353" w:rsidRDefault="00084E0E" w:rsidP="00C9240B">
            <w:pPr>
              <w:rPr>
                <w:sz w:val="20"/>
                <w:szCs w:val="20"/>
              </w:rPr>
            </w:pPr>
            <w:r w:rsidRPr="00CC3353">
              <w:rPr>
                <w:sz w:val="20"/>
                <w:szCs w:val="20"/>
              </w:rPr>
              <w:t>2498</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SOUTH STRADBROKE</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2860</w:t>
            </w:r>
          </w:p>
        </w:tc>
        <w:tc>
          <w:tcPr>
            <w:tcW w:w="993" w:type="dxa"/>
            <w:noWrap/>
            <w:hideMark/>
          </w:tcPr>
          <w:p w:rsidR="00084E0E" w:rsidRPr="00CC3353" w:rsidRDefault="00084E0E" w:rsidP="00C9240B">
            <w:pPr>
              <w:rPr>
                <w:sz w:val="20"/>
                <w:szCs w:val="20"/>
              </w:rPr>
            </w:pPr>
            <w:r w:rsidRPr="00CC3353">
              <w:rPr>
                <w:sz w:val="20"/>
                <w:szCs w:val="20"/>
              </w:rPr>
              <w:t>2023</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WARDANG</w:t>
            </w:r>
          </w:p>
        </w:tc>
        <w:tc>
          <w:tcPr>
            <w:tcW w:w="850" w:type="dxa"/>
            <w:noWrap/>
            <w:hideMark/>
          </w:tcPr>
          <w:p w:rsidR="00084E0E" w:rsidRPr="00CC3353" w:rsidRDefault="00084E0E" w:rsidP="00C9240B">
            <w:pPr>
              <w:rPr>
                <w:sz w:val="20"/>
                <w:szCs w:val="20"/>
              </w:rPr>
            </w:pPr>
            <w:r w:rsidRPr="00CC3353">
              <w:rPr>
                <w:sz w:val="20"/>
                <w:szCs w:val="20"/>
              </w:rPr>
              <w:t>SA</w:t>
            </w:r>
          </w:p>
        </w:tc>
        <w:tc>
          <w:tcPr>
            <w:tcW w:w="992" w:type="dxa"/>
            <w:noWrap/>
            <w:hideMark/>
          </w:tcPr>
          <w:p w:rsidR="00084E0E" w:rsidRPr="00CC3353" w:rsidRDefault="00084E0E" w:rsidP="00C9240B">
            <w:pPr>
              <w:rPr>
                <w:sz w:val="20"/>
                <w:szCs w:val="20"/>
              </w:rPr>
            </w:pPr>
            <w:r w:rsidRPr="00CC3353">
              <w:rPr>
                <w:sz w:val="20"/>
                <w:szCs w:val="20"/>
              </w:rPr>
              <w:t>5210</w:t>
            </w:r>
          </w:p>
        </w:tc>
        <w:tc>
          <w:tcPr>
            <w:tcW w:w="993" w:type="dxa"/>
            <w:noWrap/>
            <w:hideMark/>
          </w:tcPr>
          <w:p w:rsidR="00084E0E" w:rsidRPr="00CC3353" w:rsidRDefault="00084E0E" w:rsidP="00C9240B">
            <w:pPr>
              <w:rPr>
                <w:sz w:val="20"/>
                <w:szCs w:val="20"/>
              </w:rPr>
            </w:pPr>
            <w:r w:rsidRPr="00CC3353">
              <w:rPr>
                <w:sz w:val="20"/>
                <w:szCs w:val="20"/>
              </w:rPr>
              <w:t>1810</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TURKEY</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6125</w:t>
            </w:r>
          </w:p>
        </w:tc>
        <w:tc>
          <w:tcPr>
            <w:tcW w:w="993" w:type="dxa"/>
            <w:noWrap/>
            <w:hideMark/>
          </w:tcPr>
          <w:p w:rsidR="00084E0E" w:rsidRPr="00CC3353" w:rsidRDefault="00084E0E" w:rsidP="00C9240B">
            <w:pPr>
              <w:rPr>
                <w:sz w:val="20"/>
                <w:szCs w:val="20"/>
              </w:rPr>
            </w:pPr>
            <w:r w:rsidRPr="00CC3353">
              <w:rPr>
                <w:sz w:val="20"/>
                <w:szCs w:val="20"/>
              </w:rPr>
              <w:t>1727</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RUSSELL</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3949</w:t>
            </w:r>
          </w:p>
        </w:tc>
        <w:tc>
          <w:tcPr>
            <w:tcW w:w="993" w:type="dxa"/>
            <w:noWrap/>
            <w:hideMark/>
          </w:tcPr>
          <w:p w:rsidR="00084E0E" w:rsidRPr="00CC3353" w:rsidRDefault="00084E0E" w:rsidP="00C9240B">
            <w:pPr>
              <w:rPr>
                <w:sz w:val="20"/>
                <w:szCs w:val="20"/>
              </w:rPr>
            </w:pPr>
            <w:r w:rsidRPr="00CC3353">
              <w:rPr>
                <w:sz w:val="20"/>
                <w:szCs w:val="20"/>
              </w:rPr>
              <w:t>1702</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HAMMOND</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3171</w:t>
            </w:r>
          </w:p>
        </w:tc>
        <w:tc>
          <w:tcPr>
            <w:tcW w:w="993" w:type="dxa"/>
            <w:noWrap/>
            <w:hideMark/>
          </w:tcPr>
          <w:p w:rsidR="00084E0E" w:rsidRPr="00CC3353" w:rsidRDefault="00084E0E" w:rsidP="00C9240B">
            <w:pPr>
              <w:rPr>
                <w:sz w:val="20"/>
                <w:szCs w:val="20"/>
              </w:rPr>
            </w:pPr>
            <w:r w:rsidRPr="00CC3353">
              <w:rPr>
                <w:sz w:val="20"/>
                <w:szCs w:val="20"/>
              </w:rPr>
              <w:t>1570</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DEAL</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7362</w:t>
            </w:r>
          </w:p>
        </w:tc>
        <w:tc>
          <w:tcPr>
            <w:tcW w:w="993" w:type="dxa"/>
            <w:noWrap/>
            <w:hideMark/>
          </w:tcPr>
          <w:p w:rsidR="00084E0E" w:rsidRPr="00CC3353" w:rsidRDefault="00084E0E" w:rsidP="00C9240B">
            <w:pPr>
              <w:rPr>
                <w:sz w:val="20"/>
                <w:szCs w:val="20"/>
              </w:rPr>
            </w:pPr>
            <w:r w:rsidRPr="00CC3353">
              <w:rPr>
                <w:sz w:val="20"/>
                <w:szCs w:val="20"/>
              </w:rPr>
              <w:t>1567</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ENTRANCE</w:t>
            </w:r>
          </w:p>
        </w:tc>
        <w:tc>
          <w:tcPr>
            <w:tcW w:w="850" w:type="dxa"/>
            <w:noWrap/>
            <w:hideMark/>
          </w:tcPr>
          <w:p w:rsidR="00084E0E" w:rsidRPr="00CC3353" w:rsidRDefault="00084E0E" w:rsidP="00C9240B">
            <w:pPr>
              <w:rPr>
                <w:sz w:val="20"/>
                <w:szCs w:val="20"/>
              </w:rPr>
            </w:pPr>
            <w:r w:rsidRPr="00CC3353">
              <w:rPr>
                <w:sz w:val="20"/>
                <w:szCs w:val="20"/>
              </w:rPr>
              <w:t>NT</w:t>
            </w:r>
          </w:p>
        </w:tc>
        <w:tc>
          <w:tcPr>
            <w:tcW w:w="992" w:type="dxa"/>
            <w:noWrap/>
            <w:hideMark/>
          </w:tcPr>
          <w:p w:rsidR="00084E0E" w:rsidRPr="00CC3353" w:rsidRDefault="00084E0E" w:rsidP="00C9240B">
            <w:pPr>
              <w:rPr>
                <w:sz w:val="20"/>
                <w:szCs w:val="20"/>
              </w:rPr>
            </w:pPr>
            <w:r w:rsidRPr="00CC3353">
              <w:rPr>
                <w:sz w:val="20"/>
                <w:szCs w:val="20"/>
              </w:rPr>
              <w:t>6807</w:t>
            </w:r>
          </w:p>
        </w:tc>
        <w:tc>
          <w:tcPr>
            <w:tcW w:w="993" w:type="dxa"/>
            <w:noWrap/>
            <w:hideMark/>
          </w:tcPr>
          <w:p w:rsidR="00084E0E" w:rsidRPr="00CC3353" w:rsidRDefault="00084E0E" w:rsidP="00C9240B">
            <w:pPr>
              <w:rPr>
                <w:sz w:val="20"/>
                <w:szCs w:val="20"/>
              </w:rPr>
            </w:pPr>
            <w:r w:rsidRPr="00CC3353">
              <w:rPr>
                <w:sz w:val="20"/>
                <w:szCs w:val="20"/>
              </w:rPr>
              <w:t>1532</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PRIME SEAL</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8541</w:t>
            </w:r>
          </w:p>
        </w:tc>
        <w:tc>
          <w:tcPr>
            <w:tcW w:w="993" w:type="dxa"/>
            <w:noWrap/>
            <w:hideMark/>
          </w:tcPr>
          <w:p w:rsidR="00084E0E" w:rsidRPr="00CC3353" w:rsidRDefault="00084E0E" w:rsidP="00C9240B">
            <w:pPr>
              <w:rPr>
                <w:sz w:val="20"/>
                <w:szCs w:val="20"/>
              </w:rPr>
            </w:pPr>
            <w:r w:rsidRPr="00CC3353">
              <w:rPr>
                <w:sz w:val="20"/>
                <w:szCs w:val="20"/>
              </w:rPr>
              <w:t>1214</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SYDNEY</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5909</w:t>
            </w:r>
          </w:p>
        </w:tc>
        <w:tc>
          <w:tcPr>
            <w:tcW w:w="993" w:type="dxa"/>
            <w:noWrap/>
            <w:hideMark/>
          </w:tcPr>
          <w:p w:rsidR="00084E0E" w:rsidRPr="00CC3353" w:rsidRDefault="00084E0E" w:rsidP="00C9240B">
            <w:pPr>
              <w:rPr>
                <w:sz w:val="20"/>
                <w:szCs w:val="20"/>
              </w:rPr>
            </w:pPr>
            <w:r w:rsidRPr="00CC3353">
              <w:rPr>
                <w:sz w:val="20"/>
                <w:szCs w:val="20"/>
              </w:rPr>
              <w:t>1028</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MACLEAY</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6159</w:t>
            </w:r>
          </w:p>
        </w:tc>
        <w:tc>
          <w:tcPr>
            <w:tcW w:w="993" w:type="dxa"/>
            <w:noWrap/>
            <w:hideMark/>
          </w:tcPr>
          <w:p w:rsidR="00084E0E" w:rsidRPr="00CC3353" w:rsidRDefault="00084E0E" w:rsidP="00C9240B">
            <w:pPr>
              <w:rPr>
                <w:sz w:val="20"/>
                <w:szCs w:val="20"/>
              </w:rPr>
            </w:pPr>
            <w:r w:rsidRPr="00CC3353">
              <w:rPr>
                <w:sz w:val="20"/>
                <w:szCs w:val="20"/>
              </w:rPr>
              <w:t>740</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503682">
            <w:pPr>
              <w:rPr>
                <w:sz w:val="20"/>
                <w:szCs w:val="20"/>
              </w:rPr>
            </w:pPr>
            <w:r w:rsidRPr="00CC3353">
              <w:rPr>
                <w:sz w:val="20"/>
                <w:szCs w:val="20"/>
              </w:rPr>
              <w:t>MABUAIG</w:t>
            </w:r>
            <w:r w:rsidR="00503682">
              <w:rPr>
                <w:sz w:val="20"/>
                <w:szCs w:val="20"/>
              </w:rPr>
              <w:t xml:space="preserve"> (</w:t>
            </w:r>
            <w:r w:rsidRPr="00CC3353">
              <w:rPr>
                <w:sz w:val="20"/>
                <w:szCs w:val="20"/>
              </w:rPr>
              <w:t>MABULAG</w:t>
            </w:r>
            <w:r w:rsidR="00503682">
              <w:rPr>
                <w:sz w:val="20"/>
                <w:szCs w:val="20"/>
              </w:rPr>
              <w:t>)</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1074</w:t>
            </w:r>
          </w:p>
        </w:tc>
        <w:tc>
          <w:tcPr>
            <w:tcW w:w="993" w:type="dxa"/>
            <w:noWrap/>
            <w:hideMark/>
          </w:tcPr>
          <w:p w:rsidR="00084E0E" w:rsidRPr="00CC3353" w:rsidRDefault="00084E0E" w:rsidP="00C9240B">
            <w:pPr>
              <w:rPr>
                <w:sz w:val="20"/>
                <w:szCs w:val="20"/>
              </w:rPr>
            </w:pPr>
            <w:r w:rsidRPr="00CC3353">
              <w:rPr>
                <w:sz w:val="20"/>
                <w:szCs w:val="20"/>
              </w:rPr>
              <w:t>636</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503682">
            <w:pPr>
              <w:rPr>
                <w:sz w:val="20"/>
                <w:szCs w:val="20"/>
              </w:rPr>
            </w:pPr>
            <w:r w:rsidRPr="00CC3353">
              <w:rPr>
                <w:sz w:val="20"/>
                <w:szCs w:val="20"/>
              </w:rPr>
              <w:t>WEST (PULU PANJANG</w:t>
            </w:r>
            <w:r w:rsidR="00503682">
              <w:rPr>
                <w:sz w:val="20"/>
                <w:szCs w:val="20"/>
              </w:rPr>
              <w:t>)</w:t>
            </w:r>
          </w:p>
        </w:tc>
        <w:tc>
          <w:tcPr>
            <w:tcW w:w="850" w:type="dxa"/>
            <w:noWrap/>
            <w:hideMark/>
          </w:tcPr>
          <w:p w:rsidR="00084E0E" w:rsidRPr="00CC3353" w:rsidRDefault="00084E0E" w:rsidP="00C9240B">
            <w:pPr>
              <w:rPr>
                <w:sz w:val="20"/>
                <w:szCs w:val="20"/>
              </w:rPr>
            </w:pPr>
            <w:r w:rsidRPr="00CC3353">
              <w:rPr>
                <w:sz w:val="20"/>
                <w:szCs w:val="20"/>
              </w:rPr>
              <w:t>CWLTH</w:t>
            </w:r>
          </w:p>
        </w:tc>
        <w:tc>
          <w:tcPr>
            <w:tcW w:w="992" w:type="dxa"/>
            <w:noWrap/>
            <w:hideMark/>
          </w:tcPr>
          <w:p w:rsidR="00084E0E" w:rsidRPr="00CC3353" w:rsidRDefault="00503682" w:rsidP="00C9240B">
            <w:pPr>
              <w:rPr>
                <w:sz w:val="20"/>
                <w:szCs w:val="20"/>
              </w:rPr>
            </w:pPr>
            <w:r>
              <w:rPr>
                <w:sz w:val="20"/>
                <w:szCs w:val="20"/>
              </w:rPr>
              <w:t>8723</w:t>
            </w:r>
          </w:p>
        </w:tc>
        <w:tc>
          <w:tcPr>
            <w:tcW w:w="993" w:type="dxa"/>
            <w:noWrap/>
            <w:hideMark/>
          </w:tcPr>
          <w:p w:rsidR="00084E0E" w:rsidRPr="00CC3353" w:rsidRDefault="001D49E2" w:rsidP="00C9240B">
            <w:pPr>
              <w:rPr>
                <w:sz w:val="20"/>
                <w:szCs w:val="20"/>
              </w:rPr>
            </w:pPr>
            <w:r>
              <w:rPr>
                <w:sz w:val="20"/>
                <w:szCs w:val="20"/>
              </w:rPr>
              <w:t>618</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hideMark/>
          </w:tcPr>
          <w:p w:rsidR="00084E0E" w:rsidRDefault="00084E0E" w:rsidP="00C9240B">
            <w:pPr>
              <w:rPr>
                <w:color w:val="000000"/>
              </w:rPr>
            </w:pPr>
            <w:r>
              <w:rPr>
                <w:color w:val="000000"/>
              </w:rPr>
              <w:t> </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503682">
            <w:pPr>
              <w:rPr>
                <w:sz w:val="20"/>
                <w:szCs w:val="20"/>
              </w:rPr>
            </w:pPr>
            <w:r w:rsidRPr="00CC3353">
              <w:rPr>
                <w:sz w:val="20"/>
                <w:szCs w:val="20"/>
              </w:rPr>
              <w:t>DARNLEY</w:t>
            </w:r>
            <w:r w:rsidR="00503682">
              <w:rPr>
                <w:sz w:val="20"/>
                <w:szCs w:val="20"/>
              </w:rPr>
              <w:t xml:space="preserve"> (</w:t>
            </w:r>
            <w:r w:rsidRPr="00CC3353">
              <w:rPr>
                <w:sz w:val="20"/>
                <w:szCs w:val="20"/>
              </w:rPr>
              <w:t>ERUB</w:t>
            </w:r>
            <w:r w:rsidR="00503682">
              <w:rPr>
                <w:sz w:val="20"/>
                <w:szCs w:val="20"/>
              </w:rPr>
              <w:t>)</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1067</w:t>
            </w:r>
          </w:p>
        </w:tc>
        <w:tc>
          <w:tcPr>
            <w:tcW w:w="993" w:type="dxa"/>
            <w:noWrap/>
            <w:hideMark/>
          </w:tcPr>
          <w:p w:rsidR="00084E0E" w:rsidRPr="00CC3353" w:rsidRDefault="00084E0E" w:rsidP="00C9240B">
            <w:pPr>
              <w:rPr>
                <w:sz w:val="20"/>
                <w:szCs w:val="20"/>
              </w:rPr>
            </w:pPr>
            <w:r w:rsidRPr="00CC3353">
              <w:rPr>
                <w:sz w:val="20"/>
                <w:szCs w:val="20"/>
              </w:rPr>
              <w:t>580</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QUAIL</w:t>
            </w:r>
          </w:p>
        </w:tc>
        <w:tc>
          <w:tcPr>
            <w:tcW w:w="850" w:type="dxa"/>
            <w:noWrap/>
            <w:hideMark/>
          </w:tcPr>
          <w:p w:rsidR="00084E0E" w:rsidRPr="00CC3353" w:rsidRDefault="00084E0E" w:rsidP="00C9240B">
            <w:pPr>
              <w:rPr>
                <w:sz w:val="20"/>
                <w:szCs w:val="20"/>
              </w:rPr>
            </w:pPr>
            <w:r w:rsidRPr="00CC3353">
              <w:rPr>
                <w:sz w:val="20"/>
                <w:szCs w:val="20"/>
              </w:rPr>
              <w:t>VIC</w:t>
            </w:r>
          </w:p>
        </w:tc>
        <w:tc>
          <w:tcPr>
            <w:tcW w:w="992" w:type="dxa"/>
            <w:noWrap/>
            <w:hideMark/>
          </w:tcPr>
          <w:p w:rsidR="00084E0E" w:rsidRPr="00CC3353" w:rsidRDefault="00084E0E" w:rsidP="00C9240B">
            <w:pPr>
              <w:rPr>
                <w:sz w:val="20"/>
                <w:szCs w:val="20"/>
              </w:rPr>
            </w:pPr>
            <w:r w:rsidRPr="00CC3353">
              <w:rPr>
                <w:sz w:val="20"/>
                <w:szCs w:val="20"/>
              </w:rPr>
              <w:t>6338</w:t>
            </w:r>
          </w:p>
        </w:tc>
        <w:tc>
          <w:tcPr>
            <w:tcW w:w="993" w:type="dxa"/>
            <w:noWrap/>
            <w:hideMark/>
          </w:tcPr>
          <w:p w:rsidR="00084E0E" w:rsidRPr="00CC3353" w:rsidRDefault="00084E0E" w:rsidP="00C9240B">
            <w:pPr>
              <w:rPr>
                <w:sz w:val="20"/>
                <w:szCs w:val="20"/>
              </w:rPr>
            </w:pPr>
            <w:r w:rsidRPr="00CC3353">
              <w:rPr>
                <w:sz w:val="20"/>
                <w:szCs w:val="20"/>
              </w:rPr>
              <w:t>533</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OUTER SISTER</w:t>
            </w:r>
            <w:r w:rsidR="006A163C">
              <w:rPr>
                <w:sz w:val="20"/>
                <w:szCs w:val="20"/>
              </w:rPr>
              <w:t xml:space="preserve"> (EAST SISTER)</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1989</w:t>
            </w:r>
          </w:p>
        </w:tc>
        <w:tc>
          <w:tcPr>
            <w:tcW w:w="993" w:type="dxa"/>
            <w:noWrap/>
            <w:hideMark/>
          </w:tcPr>
          <w:p w:rsidR="00084E0E" w:rsidRPr="00CC3353" w:rsidRDefault="00084E0E" w:rsidP="00C9240B">
            <w:pPr>
              <w:rPr>
                <w:sz w:val="20"/>
                <w:szCs w:val="20"/>
              </w:rPr>
            </w:pPr>
            <w:r w:rsidRPr="00CC3353">
              <w:rPr>
                <w:sz w:val="20"/>
                <w:szCs w:val="20"/>
              </w:rPr>
              <w:t>532</w:t>
            </w:r>
          </w:p>
        </w:tc>
        <w:tc>
          <w:tcPr>
            <w:tcW w:w="992" w:type="dxa"/>
            <w:noWrap/>
            <w:hideMark/>
          </w:tcPr>
          <w:p w:rsidR="00084E0E" w:rsidRPr="00CC3353" w:rsidRDefault="006A163C" w:rsidP="00C9240B">
            <w:pPr>
              <w:jc w:val="center"/>
              <w:rPr>
                <w:sz w:val="20"/>
                <w:szCs w:val="20"/>
              </w:rPr>
            </w:pPr>
            <w:r>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SOUTH MOLLE</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8137</w:t>
            </w:r>
          </w:p>
        </w:tc>
        <w:tc>
          <w:tcPr>
            <w:tcW w:w="993" w:type="dxa"/>
            <w:noWrap/>
            <w:hideMark/>
          </w:tcPr>
          <w:p w:rsidR="00084E0E" w:rsidRPr="00CC3353" w:rsidRDefault="00084E0E" w:rsidP="00C9240B">
            <w:pPr>
              <w:rPr>
                <w:sz w:val="20"/>
                <w:szCs w:val="20"/>
              </w:rPr>
            </w:pPr>
            <w:r w:rsidRPr="00CC3353">
              <w:rPr>
                <w:sz w:val="20"/>
                <w:szCs w:val="20"/>
              </w:rPr>
              <w:t>440</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r w:rsidRPr="00CC3353">
              <w:rPr>
                <w:sz w:val="20"/>
                <w:szCs w:val="20"/>
              </w:rPr>
              <w:t>eradication attempted, not successful (A</w:t>
            </w:r>
            <w:r>
              <w:rPr>
                <w:sz w:val="20"/>
                <w:szCs w:val="20"/>
              </w:rPr>
              <w:t xml:space="preserve">ndrew Burbidge </w:t>
            </w:r>
            <w:r>
              <w:rPr>
                <w:i/>
                <w:sz w:val="20"/>
                <w:szCs w:val="20"/>
              </w:rPr>
              <w:t>pers. comm</w:t>
            </w:r>
            <w:r>
              <w:rPr>
                <w:sz w:val="20"/>
                <w:szCs w:val="20"/>
              </w:rPr>
              <w:t>.</w:t>
            </w:r>
            <w:r w:rsidRPr="00CC3353">
              <w:rPr>
                <w:sz w:val="20"/>
                <w:szCs w:val="20"/>
              </w:rPr>
              <w:t>)</w:t>
            </w: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BABEL</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6370</w:t>
            </w:r>
          </w:p>
        </w:tc>
        <w:tc>
          <w:tcPr>
            <w:tcW w:w="993" w:type="dxa"/>
            <w:noWrap/>
            <w:hideMark/>
          </w:tcPr>
          <w:p w:rsidR="00084E0E" w:rsidRPr="00CC3353" w:rsidRDefault="00084E0E" w:rsidP="00C9240B">
            <w:pPr>
              <w:rPr>
                <w:sz w:val="20"/>
                <w:szCs w:val="20"/>
              </w:rPr>
            </w:pPr>
            <w:r w:rsidRPr="00CC3353">
              <w:rPr>
                <w:sz w:val="20"/>
                <w:szCs w:val="20"/>
              </w:rPr>
              <w:t>437</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GABBA</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3190</w:t>
            </w:r>
          </w:p>
        </w:tc>
        <w:tc>
          <w:tcPr>
            <w:tcW w:w="993" w:type="dxa"/>
            <w:noWrap/>
            <w:hideMark/>
          </w:tcPr>
          <w:p w:rsidR="00084E0E" w:rsidRPr="00CC3353" w:rsidRDefault="00084E0E" w:rsidP="00C9240B">
            <w:pPr>
              <w:rPr>
                <w:sz w:val="20"/>
                <w:szCs w:val="20"/>
              </w:rPr>
            </w:pPr>
            <w:r w:rsidRPr="00CC3353">
              <w:rPr>
                <w:sz w:val="20"/>
                <w:szCs w:val="20"/>
              </w:rPr>
              <w:t>417</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MAER</w:t>
            </w:r>
            <w:r w:rsidR="006A163C">
              <w:rPr>
                <w:sz w:val="20"/>
                <w:szCs w:val="20"/>
              </w:rPr>
              <w:t xml:space="preserve"> (MER, MURRAY)</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1072</w:t>
            </w:r>
          </w:p>
        </w:tc>
        <w:tc>
          <w:tcPr>
            <w:tcW w:w="993" w:type="dxa"/>
            <w:noWrap/>
            <w:hideMark/>
          </w:tcPr>
          <w:p w:rsidR="00084E0E" w:rsidRPr="00CC3353" w:rsidRDefault="00084E0E" w:rsidP="00C9240B">
            <w:pPr>
              <w:rPr>
                <w:sz w:val="20"/>
                <w:szCs w:val="20"/>
              </w:rPr>
            </w:pPr>
            <w:r w:rsidRPr="00CC3353">
              <w:rPr>
                <w:sz w:val="20"/>
                <w:szCs w:val="20"/>
              </w:rPr>
              <w:t>411</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DREAM</w:t>
            </w:r>
          </w:p>
        </w:tc>
        <w:tc>
          <w:tcPr>
            <w:tcW w:w="850" w:type="dxa"/>
            <w:noWrap/>
            <w:hideMark/>
          </w:tcPr>
          <w:p w:rsidR="00084E0E" w:rsidRPr="00CC3353" w:rsidRDefault="00084E0E" w:rsidP="00C9240B">
            <w:pPr>
              <w:rPr>
                <w:sz w:val="20"/>
                <w:szCs w:val="20"/>
              </w:rPr>
            </w:pPr>
            <w:r w:rsidRPr="00CC3353">
              <w:rPr>
                <w:sz w:val="20"/>
                <w:szCs w:val="20"/>
              </w:rPr>
              <w:t>VIC</w:t>
            </w:r>
          </w:p>
        </w:tc>
        <w:tc>
          <w:tcPr>
            <w:tcW w:w="992" w:type="dxa"/>
            <w:noWrap/>
            <w:hideMark/>
          </w:tcPr>
          <w:p w:rsidR="00084E0E" w:rsidRPr="00CC3353" w:rsidRDefault="00084E0E" w:rsidP="00C9240B">
            <w:pPr>
              <w:rPr>
                <w:sz w:val="20"/>
                <w:szCs w:val="20"/>
              </w:rPr>
            </w:pPr>
            <w:r w:rsidRPr="00CC3353">
              <w:rPr>
                <w:sz w:val="20"/>
                <w:szCs w:val="20"/>
              </w:rPr>
              <w:t>6301</w:t>
            </w:r>
          </w:p>
        </w:tc>
        <w:tc>
          <w:tcPr>
            <w:tcW w:w="993" w:type="dxa"/>
            <w:noWrap/>
            <w:hideMark/>
          </w:tcPr>
          <w:p w:rsidR="00084E0E" w:rsidRPr="00CC3353" w:rsidRDefault="00084E0E" w:rsidP="00C9240B">
            <w:pPr>
              <w:rPr>
                <w:sz w:val="20"/>
                <w:szCs w:val="20"/>
              </w:rPr>
            </w:pPr>
            <w:r w:rsidRPr="00CC3353">
              <w:rPr>
                <w:sz w:val="20"/>
                <w:szCs w:val="20"/>
              </w:rPr>
              <w:t>368</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503682" w:rsidP="00C9240B">
            <w:pPr>
              <w:rPr>
                <w:sz w:val="20"/>
                <w:szCs w:val="20"/>
              </w:rPr>
            </w:pPr>
            <w:r>
              <w:rPr>
                <w:sz w:val="20"/>
                <w:szCs w:val="20"/>
              </w:rPr>
              <w:t>(</w:t>
            </w:r>
            <w:r w:rsidR="00084E0E" w:rsidRPr="00CC3353">
              <w:rPr>
                <w:sz w:val="20"/>
                <w:szCs w:val="20"/>
              </w:rPr>
              <w:t>PULU ATAS</w:t>
            </w:r>
            <w:r>
              <w:rPr>
                <w:sz w:val="20"/>
                <w:szCs w:val="20"/>
              </w:rPr>
              <w:t>)</w:t>
            </w:r>
          </w:p>
        </w:tc>
        <w:tc>
          <w:tcPr>
            <w:tcW w:w="850" w:type="dxa"/>
            <w:noWrap/>
            <w:hideMark/>
          </w:tcPr>
          <w:p w:rsidR="00084E0E" w:rsidRPr="00CC3353" w:rsidRDefault="00084E0E" w:rsidP="00C9240B">
            <w:pPr>
              <w:rPr>
                <w:sz w:val="20"/>
                <w:szCs w:val="20"/>
              </w:rPr>
            </w:pPr>
            <w:r w:rsidRPr="00CC3353">
              <w:rPr>
                <w:sz w:val="20"/>
                <w:szCs w:val="20"/>
              </w:rPr>
              <w:t>CWLTH</w:t>
            </w:r>
          </w:p>
        </w:tc>
        <w:tc>
          <w:tcPr>
            <w:tcW w:w="992" w:type="dxa"/>
            <w:noWrap/>
            <w:hideMark/>
          </w:tcPr>
          <w:p w:rsidR="00084E0E" w:rsidRPr="00CC3353" w:rsidRDefault="00503682" w:rsidP="00C9240B">
            <w:pPr>
              <w:rPr>
                <w:sz w:val="20"/>
                <w:szCs w:val="20"/>
              </w:rPr>
            </w:pPr>
            <w:r>
              <w:rPr>
                <w:sz w:val="20"/>
                <w:szCs w:val="20"/>
              </w:rPr>
              <w:t>8713</w:t>
            </w:r>
          </w:p>
        </w:tc>
        <w:tc>
          <w:tcPr>
            <w:tcW w:w="993" w:type="dxa"/>
            <w:noWrap/>
            <w:hideMark/>
          </w:tcPr>
          <w:p w:rsidR="00084E0E" w:rsidRPr="00CC3353" w:rsidRDefault="00084E0E" w:rsidP="00C9240B">
            <w:pPr>
              <w:rPr>
                <w:sz w:val="20"/>
                <w:szCs w:val="20"/>
              </w:rPr>
            </w:pPr>
            <w:r w:rsidRPr="00CC3353">
              <w:rPr>
                <w:sz w:val="20"/>
                <w:szCs w:val="20"/>
              </w:rPr>
              <w:t>363</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hideMark/>
          </w:tcPr>
          <w:p w:rsidR="00084E0E" w:rsidRDefault="00084E0E" w:rsidP="00C9240B">
            <w:pPr>
              <w:rPr>
                <w:color w:val="000000"/>
              </w:rPr>
            </w:pPr>
            <w:r>
              <w:rPr>
                <w:color w:val="000000"/>
              </w:rPr>
              <w:t> </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GREAT DOG</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1999</w:t>
            </w:r>
          </w:p>
        </w:tc>
        <w:tc>
          <w:tcPr>
            <w:tcW w:w="993" w:type="dxa"/>
            <w:noWrap/>
            <w:hideMark/>
          </w:tcPr>
          <w:p w:rsidR="00084E0E" w:rsidRPr="00CC3353" w:rsidRDefault="00084E0E" w:rsidP="00C9240B">
            <w:pPr>
              <w:rPr>
                <w:sz w:val="20"/>
                <w:szCs w:val="20"/>
              </w:rPr>
            </w:pPr>
            <w:r w:rsidRPr="00CC3353">
              <w:rPr>
                <w:sz w:val="20"/>
                <w:szCs w:val="20"/>
              </w:rPr>
              <w:t>358</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DAUAN</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4315</w:t>
            </w:r>
          </w:p>
        </w:tc>
        <w:tc>
          <w:tcPr>
            <w:tcW w:w="993" w:type="dxa"/>
            <w:noWrap/>
            <w:hideMark/>
          </w:tcPr>
          <w:p w:rsidR="00084E0E" w:rsidRPr="00CC3353" w:rsidRDefault="00084E0E" w:rsidP="00C9240B">
            <w:pPr>
              <w:rPr>
                <w:sz w:val="20"/>
                <w:szCs w:val="20"/>
              </w:rPr>
            </w:pPr>
            <w:r w:rsidRPr="00CC3353">
              <w:rPr>
                <w:sz w:val="20"/>
                <w:szCs w:val="20"/>
              </w:rPr>
              <w:t>355</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ROTAMAH</w:t>
            </w:r>
          </w:p>
        </w:tc>
        <w:tc>
          <w:tcPr>
            <w:tcW w:w="850" w:type="dxa"/>
            <w:noWrap/>
            <w:hideMark/>
          </w:tcPr>
          <w:p w:rsidR="00084E0E" w:rsidRPr="00CC3353" w:rsidRDefault="00084E0E" w:rsidP="00C9240B">
            <w:pPr>
              <w:rPr>
                <w:sz w:val="20"/>
                <w:szCs w:val="20"/>
              </w:rPr>
            </w:pPr>
            <w:r w:rsidRPr="00CC3353">
              <w:rPr>
                <w:sz w:val="20"/>
                <w:szCs w:val="20"/>
              </w:rPr>
              <w:t>VIC</w:t>
            </w:r>
          </w:p>
        </w:tc>
        <w:tc>
          <w:tcPr>
            <w:tcW w:w="992" w:type="dxa"/>
            <w:noWrap/>
            <w:hideMark/>
          </w:tcPr>
          <w:p w:rsidR="00084E0E" w:rsidRPr="00CC3353" w:rsidRDefault="00084E0E" w:rsidP="00C9240B">
            <w:pPr>
              <w:rPr>
                <w:sz w:val="20"/>
                <w:szCs w:val="20"/>
              </w:rPr>
            </w:pPr>
          </w:p>
        </w:tc>
        <w:tc>
          <w:tcPr>
            <w:tcW w:w="993" w:type="dxa"/>
            <w:noWrap/>
            <w:hideMark/>
          </w:tcPr>
          <w:p w:rsidR="00084E0E" w:rsidRPr="00CC3353" w:rsidRDefault="00084E0E" w:rsidP="00C9240B">
            <w:pPr>
              <w:rPr>
                <w:sz w:val="20"/>
                <w:szCs w:val="20"/>
              </w:rPr>
            </w:pPr>
            <w:r w:rsidRPr="00CC3353">
              <w:rPr>
                <w:sz w:val="20"/>
                <w:szCs w:val="20"/>
              </w:rPr>
              <w:t>340</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hideMark/>
          </w:tcPr>
          <w:p w:rsidR="00084E0E" w:rsidRDefault="00084E0E" w:rsidP="00C9240B">
            <w:pPr>
              <w:rPr>
                <w:color w:val="000000"/>
              </w:rPr>
            </w:pPr>
            <w:r>
              <w:rPr>
                <w:color w:val="000000"/>
              </w:rPr>
              <w:t> </w:t>
            </w:r>
          </w:p>
        </w:tc>
        <w:tc>
          <w:tcPr>
            <w:tcW w:w="2552" w:type="dxa"/>
            <w:noWrap/>
            <w:hideMark/>
          </w:tcPr>
          <w:p w:rsidR="00084E0E" w:rsidRPr="00CC3353" w:rsidRDefault="00084E0E" w:rsidP="00C9240B">
            <w:pPr>
              <w:rPr>
                <w:sz w:val="20"/>
                <w:szCs w:val="20"/>
              </w:rPr>
            </w:pPr>
            <w:r w:rsidRPr="00CC3353">
              <w:rPr>
                <w:sz w:val="20"/>
                <w:szCs w:val="20"/>
              </w:rPr>
              <w:t>causeway to mainland</w:t>
            </w: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MOUNT CHAPPELL</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4154</w:t>
            </w:r>
          </w:p>
        </w:tc>
        <w:tc>
          <w:tcPr>
            <w:tcW w:w="993" w:type="dxa"/>
            <w:noWrap/>
            <w:hideMark/>
          </w:tcPr>
          <w:p w:rsidR="00084E0E" w:rsidRPr="00CC3353" w:rsidRDefault="00084E0E" w:rsidP="00C9240B">
            <w:pPr>
              <w:rPr>
                <w:sz w:val="20"/>
                <w:szCs w:val="20"/>
              </w:rPr>
            </w:pPr>
            <w:r w:rsidRPr="00CC3353">
              <w:rPr>
                <w:sz w:val="20"/>
                <w:szCs w:val="20"/>
              </w:rPr>
              <w:t>321</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WATERHOUSE</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6409</w:t>
            </w:r>
          </w:p>
        </w:tc>
        <w:tc>
          <w:tcPr>
            <w:tcW w:w="993" w:type="dxa"/>
            <w:noWrap/>
            <w:hideMark/>
          </w:tcPr>
          <w:p w:rsidR="00084E0E" w:rsidRPr="00CC3353" w:rsidRDefault="00084E0E" w:rsidP="00C9240B">
            <w:pPr>
              <w:rPr>
                <w:sz w:val="20"/>
                <w:szCs w:val="20"/>
              </w:rPr>
            </w:pPr>
            <w:r w:rsidRPr="00CC3353">
              <w:rPr>
                <w:sz w:val="20"/>
                <w:szCs w:val="20"/>
              </w:rPr>
              <w:t>314</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lastRenderedPageBreak/>
              <w:t>DOWNES</w:t>
            </w:r>
          </w:p>
        </w:tc>
        <w:tc>
          <w:tcPr>
            <w:tcW w:w="850" w:type="dxa"/>
            <w:noWrap/>
            <w:hideMark/>
          </w:tcPr>
          <w:p w:rsidR="00084E0E" w:rsidRPr="00CC3353" w:rsidRDefault="00084E0E" w:rsidP="00C9240B">
            <w:pPr>
              <w:rPr>
                <w:sz w:val="20"/>
                <w:szCs w:val="20"/>
              </w:rPr>
            </w:pPr>
            <w:r w:rsidRPr="00CC3353">
              <w:rPr>
                <w:sz w:val="20"/>
                <w:szCs w:val="20"/>
              </w:rPr>
              <w:t>WA</w:t>
            </w:r>
          </w:p>
        </w:tc>
        <w:tc>
          <w:tcPr>
            <w:tcW w:w="992" w:type="dxa"/>
            <w:noWrap/>
            <w:hideMark/>
          </w:tcPr>
          <w:p w:rsidR="00084E0E" w:rsidRPr="00CC3353" w:rsidRDefault="00084E0E" w:rsidP="00C9240B">
            <w:pPr>
              <w:rPr>
                <w:sz w:val="20"/>
                <w:szCs w:val="20"/>
              </w:rPr>
            </w:pPr>
            <w:r w:rsidRPr="00CC3353">
              <w:rPr>
                <w:sz w:val="20"/>
                <w:szCs w:val="20"/>
              </w:rPr>
              <w:t>1612</w:t>
            </w:r>
          </w:p>
        </w:tc>
        <w:tc>
          <w:tcPr>
            <w:tcW w:w="993" w:type="dxa"/>
            <w:noWrap/>
            <w:hideMark/>
          </w:tcPr>
          <w:p w:rsidR="00084E0E" w:rsidRPr="00CC3353" w:rsidRDefault="00084E0E" w:rsidP="00C9240B">
            <w:pPr>
              <w:rPr>
                <w:sz w:val="20"/>
                <w:szCs w:val="20"/>
              </w:rPr>
            </w:pPr>
            <w:r w:rsidRPr="00CC3353">
              <w:rPr>
                <w:sz w:val="20"/>
                <w:szCs w:val="20"/>
              </w:rPr>
              <w:t>307</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r w:rsidRPr="00CC3353">
              <w:rPr>
                <w:sz w:val="20"/>
                <w:szCs w:val="20"/>
              </w:rPr>
              <w:t>causeway to mainland</w:t>
            </w: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SWAN</w:t>
            </w:r>
          </w:p>
        </w:tc>
        <w:tc>
          <w:tcPr>
            <w:tcW w:w="850" w:type="dxa"/>
            <w:noWrap/>
            <w:hideMark/>
          </w:tcPr>
          <w:p w:rsidR="00084E0E" w:rsidRPr="00CC3353" w:rsidRDefault="00084E0E" w:rsidP="00C9240B">
            <w:pPr>
              <w:rPr>
                <w:sz w:val="20"/>
                <w:szCs w:val="20"/>
              </w:rPr>
            </w:pPr>
            <w:r w:rsidRPr="00CC3353">
              <w:rPr>
                <w:sz w:val="20"/>
                <w:szCs w:val="20"/>
              </w:rPr>
              <w:t>VIC</w:t>
            </w:r>
          </w:p>
        </w:tc>
        <w:tc>
          <w:tcPr>
            <w:tcW w:w="992" w:type="dxa"/>
            <w:noWrap/>
            <w:hideMark/>
          </w:tcPr>
          <w:p w:rsidR="00084E0E" w:rsidRPr="00CC3353" w:rsidRDefault="00084E0E" w:rsidP="00C9240B">
            <w:pPr>
              <w:rPr>
                <w:sz w:val="20"/>
                <w:szCs w:val="20"/>
              </w:rPr>
            </w:pPr>
            <w:r w:rsidRPr="00CC3353">
              <w:rPr>
                <w:sz w:val="20"/>
                <w:szCs w:val="20"/>
              </w:rPr>
              <w:t>5256</w:t>
            </w:r>
          </w:p>
        </w:tc>
        <w:tc>
          <w:tcPr>
            <w:tcW w:w="993" w:type="dxa"/>
            <w:noWrap/>
            <w:hideMark/>
          </w:tcPr>
          <w:p w:rsidR="00084E0E" w:rsidRPr="00CC3353" w:rsidRDefault="00084E0E" w:rsidP="00C9240B">
            <w:pPr>
              <w:rPr>
                <w:sz w:val="20"/>
                <w:szCs w:val="20"/>
              </w:rPr>
            </w:pPr>
            <w:r w:rsidRPr="00CC3353">
              <w:rPr>
                <w:sz w:val="20"/>
                <w:szCs w:val="20"/>
              </w:rPr>
              <w:t>289</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SWAN</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8578</w:t>
            </w:r>
          </w:p>
        </w:tc>
        <w:tc>
          <w:tcPr>
            <w:tcW w:w="993" w:type="dxa"/>
            <w:noWrap/>
            <w:hideMark/>
          </w:tcPr>
          <w:p w:rsidR="00084E0E" w:rsidRPr="00CC3353" w:rsidRDefault="00084E0E" w:rsidP="00C9240B">
            <w:pPr>
              <w:rPr>
                <w:sz w:val="20"/>
                <w:szCs w:val="20"/>
              </w:rPr>
            </w:pPr>
            <w:r w:rsidRPr="00CC3353">
              <w:rPr>
                <w:sz w:val="20"/>
                <w:szCs w:val="20"/>
              </w:rPr>
              <w:t>241</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EAST INTERCOURSE</w:t>
            </w:r>
          </w:p>
        </w:tc>
        <w:tc>
          <w:tcPr>
            <w:tcW w:w="850" w:type="dxa"/>
            <w:noWrap/>
            <w:hideMark/>
          </w:tcPr>
          <w:p w:rsidR="00084E0E" w:rsidRPr="00CC3353" w:rsidRDefault="00084E0E" w:rsidP="00C9240B">
            <w:pPr>
              <w:rPr>
                <w:sz w:val="20"/>
                <w:szCs w:val="20"/>
              </w:rPr>
            </w:pPr>
            <w:r w:rsidRPr="00CC3353">
              <w:rPr>
                <w:sz w:val="20"/>
                <w:szCs w:val="20"/>
              </w:rPr>
              <w:t>WA</w:t>
            </w:r>
          </w:p>
        </w:tc>
        <w:tc>
          <w:tcPr>
            <w:tcW w:w="992" w:type="dxa"/>
            <w:noWrap/>
            <w:hideMark/>
          </w:tcPr>
          <w:p w:rsidR="00084E0E" w:rsidRPr="00CC3353" w:rsidRDefault="00084E0E" w:rsidP="00C9240B">
            <w:pPr>
              <w:rPr>
                <w:sz w:val="20"/>
                <w:szCs w:val="20"/>
              </w:rPr>
            </w:pPr>
          </w:p>
        </w:tc>
        <w:tc>
          <w:tcPr>
            <w:tcW w:w="993" w:type="dxa"/>
            <w:noWrap/>
            <w:hideMark/>
          </w:tcPr>
          <w:p w:rsidR="00084E0E" w:rsidRPr="00CC3353" w:rsidRDefault="00084E0E" w:rsidP="00C9240B">
            <w:pPr>
              <w:rPr>
                <w:sz w:val="20"/>
                <w:szCs w:val="20"/>
              </w:rPr>
            </w:pPr>
            <w:r w:rsidRPr="00CC3353">
              <w:rPr>
                <w:sz w:val="20"/>
                <w:szCs w:val="20"/>
              </w:rPr>
              <w:t>233</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r w:rsidRPr="00CC3353">
              <w:rPr>
                <w:sz w:val="20"/>
                <w:szCs w:val="20"/>
              </w:rPr>
              <w:t>causeway to mainland</w:t>
            </w: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HUNTER</w:t>
            </w:r>
          </w:p>
        </w:tc>
        <w:tc>
          <w:tcPr>
            <w:tcW w:w="850" w:type="dxa"/>
            <w:noWrap/>
            <w:hideMark/>
          </w:tcPr>
          <w:p w:rsidR="00084E0E" w:rsidRPr="00CC3353" w:rsidRDefault="00084E0E" w:rsidP="00C9240B">
            <w:pPr>
              <w:rPr>
                <w:sz w:val="20"/>
                <w:szCs w:val="20"/>
              </w:rPr>
            </w:pPr>
            <w:r w:rsidRPr="00CC3353">
              <w:rPr>
                <w:sz w:val="20"/>
                <w:szCs w:val="20"/>
              </w:rPr>
              <w:t>VIC</w:t>
            </w:r>
          </w:p>
        </w:tc>
        <w:tc>
          <w:tcPr>
            <w:tcW w:w="992" w:type="dxa"/>
            <w:noWrap/>
            <w:hideMark/>
          </w:tcPr>
          <w:p w:rsidR="00084E0E" w:rsidRPr="00CC3353" w:rsidRDefault="00084E0E" w:rsidP="00C9240B">
            <w:pPr>
              <w:rPr>
                <w:sz w:val="20"/>
                <w:szCs w:val="20"/>
              </w:rPr>
            </w:pPr>
            <w:r w:rsidRPr="00CC3353">
              <w:rPr>
                <w:sz w:val="20"/>
                <w:szCs w:val="20"/>
              </w:rPr>
              <w:t>9008</w:t>
            </w:r>
          </w:p>
        </w:tc>
        <w:tc>
          <w:tcPr>
            <w:tcW w:w="993" w:type="dxa"/>
            <w:noWrap/>
            <w:hideMark/>
          </w:tcPr>
          <w:p w:rsidR="00084E0E" w:rsidRPr="00CC3353" w:rsidRDefault="00084E0E" w:rsidP="00C9240B">
            <w:pPr>
              <w:rPr>
                <w:sz w:val="20"/>
                <w:szCs w:val="20"/>
              </w:rPr>
            </w:pPr>
            <w:r w:rsidRPr="00CC3353">
              <w:rPr>
                <w:sz w:val="20"/>
                <w:szCs w:val="20"/>
              </w:rPr>
              <w:t>197</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YAM</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6532</w:t>
            </w:r>
          </w:p>
        </w:tc>
        <w:tc>
          <w:tcPr>
            <w:tcW w:w="993" w:type="dxa"/>
            <w:noWrap/>
            <w:hideMark/>
          </w:tcPr>
          <w:p w:rsidR="00084E0E" w:rsidRPr="00CC3353" w:rsidRDefault="00084E0E" w:rsidP="00C9240B">
            <w:pPr>
              <w:rPr>
                <w:sz w:val="20"/>
                <w:szCs w:val="20"/>
              </w:rPr>
            </w:pPr>
            <w:r w:rsidRPr="00CC3353">
              <w:rPr>
                <w:sz w:val="20"/>
                <w:szCs w:val="20"/>
              </w:rPr>
              <w:t>176</w:t>
            </w:r>
          </w:p>
        </w:tc>
        <w:tc>
          <w:tcPr>
            <w:tcW w:w="992" w:type="dxa"/>
            <w:noWrap/>
            <w:hideMark/>
          </w:tcPr>
          <w:p w:rsidR="00084E0E" w:rsidRPr="00CC3353" w:rsidRDefault="00084E0E" w:rsidP="00C9240B">
            <w:pPr>
              <w:jc w:val="center"/>
              <w:rPr>
                <w:sz w:val="20"/>
                <w:szCs w:val="20"/>
              </w:rPr>
            </w:pPr>
            <w:r w:rsidRPr="00CC3353">
              <w:rPr>
                <w:sz w:val="20"/>
                <w:szCs w:val="20"/>
              </w:rPr>
              <w:t>0</w:t>
            </w: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COOCHIEMUDLO</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8337</w:t>
            </w:r>
          </w:p>
        </w:tc>
        <w:tc>
          <w:tcPr>
            <w:tcW w:w="993" w:type="dxa"/>
            <w:noWrap/>
            <w:hideMark/>
          </w:tcPr>
          <w:p w:rsidR="00084E0E" w:rsidRPr="00CC3353" w:rsidRDefault="00084E0E" w:rsidP="00C9240B">
            <w:pPr>
              <w:rPr>
                <w:sz w:val="20"/>
                <w:szCs w:val="20"/>
              </w:rPr>
            </w:pPr>
            <w:r w:rsidRPr="00CC3353">
              <w:rPr>
                <w:sz w:val="20"/>
                <w:szCs w:val="20"/>
              </w:rPr>
              <w:t>170</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MASSIG ISLET</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42</w:t>
            </w:r>
          </w:p>
        </w:tc>
        <w:tc>
          <w:tcPr>
            <w:tcW w:w="993" w:type="dxa"/>
            <w:noWrap/>
            <w:hideMark/>
          </w:tcPr>
          <w:p w:rsidR="00084E0E" w:rsidRPr="00CC3353" w:rsidRDefault="00084E0E" w:rsidP="00C9240B">
            <w:pPr>
              <w:rPr>
                <w:sz w:val="20"/>
                <w:szCs w:val="20"/>
              </w:rPr>
            </w:pPr>
            <w:r w:rsidRPr="00CC3353">
              <w:rPr>
                <w:sz w:val="20"/>
                <w:szCs w:val="20"/>
              </w:rPr>
              <w:t>157</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BROUGHTON</w:t>
            </w:r>
          </w:p>
        </w:tc>
        <w:tc>
          <w:tcPr>
            <w:tcW w:w="850" w:type="dxa"/>
            <w:noWrap/>
            <w:hideMark/>
          </w:tcPr>
          <w:p w:rsidR="00084E0E" w:rsidRPr="00CC3353" w:rsidRDefault="00084E0E" w:rsidP="00C9240B">
            <w:pPr>
              <w:rPr>
                <w:sz w:val="20"/>
                <w:szCs w:val="20"/>
              </w:rPr>
            </w:pPr>
            <w:r w:rsidRPr="00CC3353">
              <w:rPr>
                <w:sz w:val="20"/>
                <w:szCs w:val="20"/>
              </w:rPr>
              <w:t>NSW</w:t>
            </w:r>
          </w:p>
        </w:tc>
        <w:tc>
          <w:tcPr>
            <w:tcW w:w="992" w:type="dxa"/>
            <w:noWrap/>
            <w:hideMark/>
          </w:tcPr>
          <w:p w:rsidR="00084E0E" w:rsidRPr="00CC3353" w:rsidRDefault="00084E0E" w:rsidP="00C9240B">
            <w:pPr>
              <w:rPr>
                <w:sz w:val="20"/>
                <w:szCs w:val="20"/>
              </w:rPr>
            </w:pPr>
            <w:r w:rsidRPr="00CC3353">
              <w:rPr>
                <w:sz w:val="20"/>
                <w:szCs w:val="20"/>
              </w:rPr>
              <w:t>1821</w:t>
            </w:r>
          </w:p>
        </w:tc>
        <w:tc>
          <w:tcPr>
            <w:tcW w:w="993" w:type="dxa"/>
            <w:noWrap/>
            <w:hideMark/>
          </w:tcPr>
          <w:p w:rsidR="00084E0E" w:rsidRPr="00CC3353" w:rsidRDefault="00084E0E" w:rsidP="00C9240B">
            <w:pPr>
              <w:rPr>
                <w:sz w:val="20"/>
                <w:szCs w:val="20"/>
              </w:rPr>
            </w:pPr>
            <w:r w:rsidRPr="00CC3353">
              <w:rPr>
                <w:sz w:val="20"/>
                <w:szCs w:val="20"/>
              </w:rPr>
              <w:t>153</w:t>
            </w:r>
          </w:p>
        </w:tc>
        <w:tc>
          <w:tcPr>
            <w:tcW w:w="992" w:type="dxa"/>
            <w:noWrap/>
            <w:hideMark/>
          </w:tcPr>
          <w:p w:rsidR="00084E0E" w:rsidRPr="00CC3353" w:rsidRDefault="00084E0E" w:rsidP="00C9240B">
            <w:pPr>
              <w:jc w:val="center"/>
              <w:rPr>
                <w:sz w:val="20"/>
                <w:szCs w:val="20"/>
              </w:rPr>
            </w:pPr>
            <w:r w:rsidRPr="00CC3353">
              <w:rPr>
                <w:sz w:val="20"/>
                <w:szCs w:val="20"/>
              </w:rPr>
              <w:t>1</w:t>
            </w:r>
          </w:p>
        </w:tc>
        <w:tc>
          <w:tcPr>
            <w:tcW w:w="992" w:type="dxa"/>
            <w:noWrap/>
            <w:vAlign w:val="center"/>
            <w:hideMark/>
          </w:tcPr>
          <w:p w:rsidR="00084E0E" w:rsidRDefault="00084E0E" w:rsidP="00C9240B">
            <w:pPr>
              <w:jc w:val="center"/>
              <w:rPr>
                <w:color w:val="000000"/>
                <w:sz w:val="20"/>
                <w:szCs w:val="20"/>
              </w:rPr>
            </w:pPr>
            <w:r>
              <w:rPr>
                <w:color w:val="000000"/>
                <w:sz w:val="20"/>
                <w:szCs w:val="20"/>
              </w:rPr>
              <w:t>0</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503682">
            <w:pPr>
              <w:rPr>
                <w:sz w:val="20"/>
                <w:szCs w:val="20"/>
              </w:rPr>
            </w:pPr>
            <w:r w:rsidRPr="00CC3353">
              <w:rPr>
                <w:sz w:val="20"/>
                <w:szCs w:val="20"/>
              </w:rPr>
              <w:t>LAMB</w:t>
            </w:r>
            <w:r w:rsidR="00503682">
              <w:rPr>
                <w:sz w:val="20"/>
                <w:szCs w:val="20"/>
              </w:rPr>
              <w:t xml:space="preserve"> (</w:t>
            </w:r>
            <w:r w:rsidRPr="00CC3353">
              <w:rPr>
                <w:sz w:val="20"/>
                <w:szCs w:val="20"/>
              </w:rPr>
              <w:t>NGUDOOROO</w:t>
            </w:r>
            <w:r w:rsidR="00503682">
              <w:rPr>
                <w:sz w:val="20"/>
                <w:szCs w:val="20"/>
              </w:rPr>
              <w:t>)</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6160</w:t>
            </w:r>
          </w:p>
        </w:tc>
        <w:tc>
          <w:tcPr>
            <w:tcW w:w="993" w:type="dxa"/>
            <w:noWrap/>
            <w:hideMark/>
          </w:tcPr>
          <w:p w:rsidR="00084E0E" w:rsidRPr="00CC3353" w:rsidRDefault="00084E0E" w:rsidP="00C9240B">
            <w:pPr>
              <w:rPr>
                <w:sz w:val="20"/>
                <w:szCs w:val="20"/>
              </w:rPr>
            </w:pPr>
            <w:r w:rsidRPr="00CC3353">
              <w:rPr>
                <w:sz w:val="20"/>
                <w:szCs w:val="20"/>
              </w:rPr>
              <w:t>150</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6A163C" w:rsidRPr="00CC3353" w:rsidTr="00BA5E07">
        <w:trPr>
          <w:trHeight w:val="300"/>
        </w:trPr>
        <w:tc>
          <w:tcPr>
            <w:tcW w:w="2689" w:type="dxa"/>
            <w:noWrap/>
          </w:tcPr>
          <w:p w:rsidR="006A163C" w:rsidRPr="00CC3353" w:rsidRDefault="006A163C" w:rsidP="00C9240B">
            <w:pPr>
              <w:rPr>
                <w:sz w:val="20"/>
                <w:szCs w:val="20"/>
              </w:rPr>
            </w:pPr>
            <w:r>
              <w:rPr>
                <w:sz w:val="20"/>
                <w:szCs w:val="20"/>
              </w:rPr>
              <w:t>SLOPING</w:t>
            </w:r>
          </w:p>
        </w:tc>
        <w:tc>
          <w:tcPr>
            <w:tcW w:w="850" w:type="dxa"/>
            <w:noWrap/>
          </w:tcPr>
          <w:p w:rsidR="006A163C" w:rsidRPr="00CC3353" w:rsidRDefault="006A163C" w:rsidP="00C9240B">
            <w:pPr>
              <w:rPr>
                <w:sz w:val="20"/>
                <w:szCs w:val="20"/>
              </w:rPr>
            </w:pPr>
            <w:r>
              <w:rPr>
                <w:sz w:val="20"/>
                <w:szCs w:val="20"/>
              </w:rPr>
              <w:t>TAS</w:t>
            </w:r>
          </w:p>
        </w:tc>
        <w:tc>
          <w:tcPr>
            <w:tcW w:w="992" w:type="dxa"/>
            <w:noWrap/>
          </w:tcPr>
          <w:p w:rsidR="006A163C" w:rsidRPr="00CC3353" w:rsidRDefault="006A163C" w:rsidP="00C9240B">
            <w:pPr>
              <w:rPr>
                <w:sz w:val="20"/>
                <w:szCs w:val="20"/>
              </w:rPr>
            </w:pPr>
            <w:r>
              <w:rPr>
                <w:sz w:val="20"/>
                <w:szCs w:val="20"/>
              </w:rPr>
              <w:t>2048</w:t>
            </w:r>
          </w:p>
        </w:tc>
        <w:tc>
          <w:tcPr>
            <w:tcW w:w="993" w:type="dxa"/>
            <w:noWrap/>
          </w:tcPr>
          <w:p w:rsidR="006A163C" w:rsidRPr="00CC3353" w:rsidRDefault="006A163C" w:rsidP="00C9240B">
            <w:pPr>
              <w:rPr>
                <w:sz w:val="20"/>
                <w:szCs w:val="20"/>
              </w:rPr>
            </w:pPr>
            <w:r>
              <w:rPr>
                <w:sz w:val="20"/>
                <w:szCs w:val="20"/>
              </w:rPr>
              <w:t>116</w:t>
            </w:r>
          </w:p>
        </w:tc>
        <w:tc>
          <w:tcPr>
            <w:tcW w:w="992" w:type="dxa"/>
            <w:noWrap/>
          </w:tcPr>
          <w:p w:rsidR="006A163C" w:rsidRPr="00CC3353" w:rsidRDefault="006A163C" w:rsidP="00C9240B">
            <w:pPr>
              <w:jc w:val="center"/>
              <w:rPr>
                <w:sz w:val="20"/>
                <w:szCs w:val="20"/>
              </w:rPr>
            </w:pPr>
          </w:p>
        </w:tc>
        <w:tc>
          <w:tcPr>
            <w:tcW w:w="992" w:type="dxa"/>
            <w:noWrap/>
            <w:vAlign w:val="center"/>
          </w:tcPr>
          <w:p w:rsidR="006A163C" w:rsidRDefault="006A163C" w:rsidP="00C9240B">
            <w:pPr>
              <w:jc w:val="center"/>
              <w:rPr>
                <w:color w:val="000000"/>
                <w:sz w:val="20"/>
                <w:szCs w:val="20"/>
              </w:rPr>
            </w:pPr>
          </w:p>
        </w:tc>
        <w:tc>
          <w:tcPr>
            <w:tcW w:w="2552" w:type="dxa"/>
            <w:noWrap/>
          </w:tcPr>
          <w:p w:rsidR="006A163C" w:rsidRPr="007C2C95" w:rsidRDefault="006A163C" w:rsidP="00C9240B">
            <w:r w:rsidRPr="007C2C95">
              <w:t>Natural and Cultural Heritage Division (2016)</w:t>
            </w: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KARRGARRA</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1792</w:t>
            </w:r>
          </w:p>
        </w:tc>
        <w:tc>
          <w:tcPr>
            <w:tcW w:w="993" w:type="dxa"/>
            <w:noWrap/>
            <w:hideMark/>
          </w:tcPr>
          <w:p w:rsidR="00084E0E" w:rsidRPr="00CC3353" w:rsidRDefault="00084E0E" w:rsidP="00C9240B">
            <w:pPr>
              <w:rPr>
                <w:sz w:val="20"/>
                <w:szCs w:val="20"/>
              </w:rPr>
            </w:pPr>
            <w:r w:rsidRPr="00CC3353">
              <w:rPr>
                <w:sz w:val="20"/>
                <w:szCs w:val="20"/>
              </w:rPr>
              <w:t>106</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tcPr>
          <w:p w:rsidR="00084E0E" w:rsidRPr="00CC3353" w:rsidRDefault="00084E0E" w:rsidP="00503682">
            <w:pPr>
              <w:rPr>
                <w:sz w:val="20"/>
                <w:szCs w:val="20"/>
              </w:rPr>
            </w:pPr>
            <w:r w:rsidRPr="00CC3353">
              <w:rPr>
                <w:sz w:val="20"/>
                <w:szCs w:val="20"/>
              </w:rPr>
              <w:t>HOME</w:t>
            </w:r>
            <w:r w:rsidR="00503682">
              <w:rPr>
                <w:sz w:val="20"/>
                <w:szCs w:val="20"/>
              </w:rPr>
              <w:t xml:space="preserve"> (</w:t>
            </w:r>
            <w:r w:rsidRPr="00CC3353">
              <w:rPr>
                <w:sz w:val="20"/>
                <w:szCs w:val="20"/>
              </w:rPr>
              <w:t>PULU SELMA</w:t>
            </w:r>
            <w:r w:rsidR="00503682">
              <w:rPr>
                <w:sz w:val="20"/>
                <w:szCs w:val="20"/>
              </w:rPr>
              <w:t>)</w:t>
            </w:r>
          </w:p>
        </w:tc>
        <w:tc>
          <w:tcPr>
            <w:tcW w:w="850" w:type="dxa"/>
            <w:noWrap/>
          </w:tcPr>
          <w:p w:rsidR="00084E0E" w:rsidRPr="00CC3353" w:rsidRDefault="00084E0E" w:rsidP="00C9240B">
            <w:pPr>
              <w:rPr>
                <w:sz w:val="20"/>
                <w:szCs w:val="20"/>
              </w:rPr>
            </w:pPr>
            <w:r w:rsidRPr="00CC3353">
              <w:rPr>
                <w:sz w:val="20"/>
                <w:szCs w:val="20"/>
              </w:rPr>
              <w:t>CWLTH</w:t>
            </w:r>
          </w:p>
        </w:tc>
        <w:tc>
          <w:tcPr>
            <w:tcW w:w="992" w:type="dxa"/>
            <w:noWrap/>
          </w:tcPr>
          <w:p w:rsidR="00084E0E" w:rsidRPr="00CC3353" w:rsidRDefault="006A163C" w:rsidP="00C9240B">
            <w:pPr>
              <w:rPr>
                <w:sz w:val="20"/>
                <w:szCs w:val="20"/>
              </w:rPr>
            </w:pPr>
            <w:r>
              <w:rPr>
                <w:sz w:val="20"/>
                <w:szCs w:val="20"/>
              </w:rPr>
              <w:t>8731</w:t>
            </w:r>
          </w:p>
        </w:tc>
        <w:tc>
          <w:tcPr>
            <w:tcW w:w="993" w:type="dxa"/>
            <w:noWrap/>
          </w:tcPr>
          <w:p w:rsidR="00084E0E" w:rsidRPr="00CC3353" w:rsidRDefault="00084E0E" w:rsidP="00C9240B">
            <w:pPr>
              <w:rPr>
                <w:sz w:val="20"/>
                <w:szCs w:val="20"/>
              </w:rPr>
            </w:pPr>
            <w:r w:rsidRPr="00CC3353">
              <w:rPr>
                <w:sz w:val="20"/>
                <w:szCs w:val="20"/>
              </w:rPr>
              <w:t>9</w:t>
            </w:r>
            <w:r w:rsidR="006A163C">
              <w:rPr>
                <w:sz w:val="20"/>
                <w:szCs w:val="20"/>
              </w:rPr>
              <w:t>1</w:t>
            </w:r>
          </w:p>
        </w:tc>
        <w:tc>
          <w:tcPr>
            <w:tcW w:w="992" w:type="dxa"/>
            <w:noWrap/>
          </w:tcPr>
          <w:p w:rsidR="00084E0E" w:rsidRPr="00CC3353" w:rsidRDefault="00084E0E" w:rsidP="00C9240B">
            <w:pPr>
              <w:jc w:val="center"/>
              <w:rPr>
                <w:sz w:val="20"/>
                <w:szCs w:val="20"/>
              </w:rPr>
            </w:pPr>
          </w:p>
        </w:tc>
        <w:tc>
          <w:tcPr>
            <w:tcW w:w="992" w:type="dxa"/>
            <w:noWrap/>
            <w:vAlign w:val="center"/>
          </w:tcPr>
          <w:p w:rsidR="00084E0E" w:rsidRDefault="00084E0E" w:rsidP="00C9240B">
            <w:pPr>
              <w:jc w:val="center"/>
              <w:rPr>
                <w:color w:val="000000"/>
                <w:sz w:val="20"/>
                <w:szCs w:val="20"/>
              </w:rPr>
            </w:pPr>
            <w:r>
              <w:rPr>
                <w:color w:val="000000"/>
                <w:sz w:val="20"/>
                <w:szCs w:val="20"/>
              </w:rPr>
              <w:t> </w:t>
            </w:r>
          </w:p>
        </w:tc>
        <w:tc>
          <w:tcPr>
            <w:tcW w:w="2552" w:type="dxa"/>
            <w:noWrap/>
          </w:tcPr>
          <w:p w:rsidR="00084E0E" w:rsidRPr="00CC3353" w:rsidRDefault="00E41DED" w:rsidP="00C9240B">
            <w:pPr>
              <w:rPr>
                <w:sz w:val="20"/>
                <w:szCs w:val="20"/>
              </w:rPr>
            </w:pPr>
            <w:r>
              <w:rPr>
                <w:sz w:val="20"/>
                <w:szCs w:val="20"/>
              </w:rPr>
              <w:t>(</w:t>
            </w:r>
            <w:r w:rsidR="00084E0E" w:rsidRPr="00CC3353">
              <w:rPr>
                <w:sz w:val="20"/>
                <w:szCs w:val="20"/>
              </w:rPr>
              <w:t>Algar et al. 2003</w:t>
            </w:r>
            <w:r>
              <w:rPr>
                <w:sz w:val="20"/>
                <w:szCs w:val="20"/>
              </w:rPr>
              <w:t>)</w:t>
            </w: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TEMPLE</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8229</w:t>
            </w:r>
          </w:p>
        </w:tc>
        <w:tc>
          <w:tcPr>
            <w:tcW w:w="993" w:type="dxa"/>
            <w:noWrap/>
            <w:hideMark/>
          </w:tcPr>
          <w:p w:rsidR="00084E0E" w:rsidRPr="00CC3353" w:rsidRDefault="00084E0E" w:rsidP="00C9240B">
            <w:pPr>
              <w:rPr>
                <w:sz w:val="20"/>
                <w:szCs w:val="20"/>
              </w:rPr>
            </w:pPr>
            <w:r w:rsidRPr="00CC3353">
              <w:rPr>
                <w:sz w:val="20"/>
                <w:szCs w:val="20"/>
              </w:rPr>
              <w:t>83</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SNAPPER</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3568</w:t>
            </w:r>
          </w:p>
        </w:tc>
        <w:tc>
          <w:tcPr>
            <w:tcW w:w="993" w:type="dxa"/>
            <w:noWrap/>
            <w:hideMark/>
          </w:tcPr>
          <w:p w:rsidR="00084E0E" w:rsidRPr="00CC3353" w:rsidRDefault="00084E0E" w:rsidP="00C9240B">
            <w:pPr>
              <w:rPr>
                <w:sz w:val="20"/>
                <w:szCs w:val="20"/>
              </w:rPr>
            </w:pPr>
            <w:r w:rsidRPr="00CC3353">
              <w:rPr>
                <w:sz w:val="20"/>
                <w:szCs w:val="20"/>
              </w:rPr>
              <w:t>64</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GRIFFITH</w:t>
            </w:r>
          </w:p>
        </w:tc>
        <w:tc>
          <w:tcPr>
            <w:tcW w:w="850" w:type="dxa"/>
            <w:noWrap/>
            <w:hideMark/>
          </w:tcPr>
          <w:p w:rsidR="00084E0E" w:rsidRPr="00CC3353" w:rsidRDefault="00084E0E" w:rsidP="00C9240B">
            <w:pPr>
              <w:rPr>
                <w:sz w:val="20"/>
                <w:szCs w:val="20"/>
              </w:rPr>
            </w:pPr>
            <w:r w:rsidRPr="00CC3353">
              <w:rPr>
                <w:sz w:val="20"/>
                <w:szCs w:val="20"/>
              </w:rPr>
              <w:t>VIC</w:t>
            </w:r>
          </w:p>
        </w:tc>
        <w:tc>
          <w:tcPr>
            <w:tcW w:w="992" w:type="dxa"/>
            <w:noWrap/>
            <w:hideMark/>
          </w:tcPr>
          <w:p w:rsidR="00084E0E" w:rsidRPr="00CC3353" w:rsidRDefault="00084E0E" w:rsidP="00C9240B">
            <w:pPr>
              <w:rPr>
                <w:sz w:val="20"/>
                <w:szCs w:val="20"/>
              </w:rPr>
            </w:pPr>
            <w:r w:rsidRPr="00CC3353">
              <w:rPr>
                <w:sz w:val="20"/>
                <w:szCs w:val="20"/>
              </w:rPr>
              <w:t>9007</w:t>
            </w:r>
          </w:p>
        </w:tc>
        <w:tc>
          <w:tcPr>
            <w:tcW w:w="993" w:type="dxa"/>
            <w:noWrap/>
            <w:hideMark/>
          </w:tcPr>
          <w:p w:rsidR="00084E0E" w:rsidRPr="00CC3353" w:rsidRDefault="00084E0E" w:rsidP="00C9240B">
            <w:pPr>
              <w:rPr>
                <w:sz w:val="20"/>
                <w:szCs w:val="20"/>
              </w:rPr>
            </w:pPr>
            <w:r w:rsidRPr="00CC3353">
              <w:rPr>
                <w:sz w:val="20"/>
                <w:szCs w:val="20"/>
              </w:rPr>
              <w:t>62</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WEDGE</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8620</w:t>
            </w:r>
          </w:p>
        </w:tc>
        <w:tc>
          <w:tcPr>
            <w:tcW w:w="993" w:type="dxa"/>
            <w:noWrap/>
            <w:hideMark/>
          </w:tcPr>
          <w:p w:rsidR="00084E0E" w:rsidRPr="00CC3353" w:rsidRDefault="00084E0E" w:rsidP="00C9240B">
            <w:pPr>
              <w:rPr>
                <w:sz w:val="20"/>
                <w:szCs w:val="20"/>
              </w:rPr>
            </w:pPr>
            <w:r w:rsidRPr="00CC3353">
              <w:rPr>
                <w:sz w:val="20"/>
                <w:szCs w:val="20"/>
              </w:rPr>
              <w:t>44</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DELIVERANCE</w:t>
            </w:r>
          </w:p>
        </w:tc>
        <w:tc>
          <w:tcPr>
            <w:tcW w:w="850" w:type="dxa"/>
            <w:noWrap/>
            <w:hideMark/>
          </w:tcPr>
          <w:p w:rsidR="00084E0E" w:rsidRPr="00CC3353" w:rsidRDefault="00503682" w:rsidP="00C9240B">
            <w:pPr>
              <w:rPr>
                <w:sz w:val="20"/>
                <w:szCs w:val="20"/>
              </w:rPr>
            </w:pPr>
            <w:r>
              <w:rPr>
                <w:sz w:val="20"/>
                <w:szCs w:val="20"/>
              </w:rPr>
              <w:t>QLD</w:t>
            </w:r>
          </w:p>
        </w:tc>
        <w:tc>
          <w:tcPr>
            <w:tcW w:w="992" w:type="dxa"/>
            <w:noWrap/>
            <w:hideMark/>
          </w:tcPr>
          <w:p w:rsidR="00084E0E" w:rsidRPr="00CC3353" w:rsidRDefault="00503682" w:rsidP="00C9240B">
            <w:pPr>
              <w:rPr>
                <w:sz w:val="20"/>
                <w:szCs w:val="20"/>
              </w:rPr>
            </w:pPr>
            <w:r>
              <w:rPr>
                <w:sz w:val="20"/>
                <w:szCs w:val="20"/>
              </w:rPr>
              <w:t>4316</w:t>
            </w:r>
          </w:p>
        </w:tc>
        <w:tc>
          <w:tcPr>
            <w:tcW w:w="993" w:type="dxa"/>
            <w:noWrap/>
            <w:hideMark/>
          </w:tcPr>
          <w:p w:rsidR="00084E0E" w:rsidRPr="00CC3353" w:rsidRDefault="00503682" w:rsidP="00C9240B">
            <w:pPr>
              <w:rPr>
                <w:sz w:val="20"/>
                <w:szCs w:val="20"/>
              </w:rPr>
            </w:pPr>
            <w:r>
              <w:rPr>
                <w:sz w:val="20"/>
                <w:szCs w:val="20"/>
              </w:rPr>
              <w:t>39</w:t>
            </w:r>
          </w:p>
        </w:tc>
        <w:tc>
          <w:tcPr>
            <w:tcW w:w="992" w:type="dxa"/>
            <w:noWrap/>
            <w:hideMark/>
          </w:tcPr>
          <w:p w:rsidR="00084E0E" w:rsidRPr="00CC3353" w:rsidRDefault="00084E0E" w:rsidP="00C9240B">
            <w:pPr>
              <w:jc w:val="center"/>
              <w:rPr>
                <w:sz w:val="20"/>
                <w:szCs w:val="20"/>
              </w:rPr>
            </w:pPr>
          </w:p>
        </w:tc>
        <w:tc>
          <w:tcPr>
            <w:tcW w:w="992" w:type="dxa"/>
            <w:noWrap/>
            <w:hideMark/>
          </w:tcPr>
          <w:p w:rsidR="00084E0E" w:rsidRDefault="00084E0E" w:rsidP="00C9240B">
            <w:pPr>
              <w:rPr>
                <w:color w:val="000000"/>
              </w:rPr>
            </w:pPr>
            <w:r>
              <w:rPr>
                <w:color w:val="000000"/>
              </w:rPr>
              <w:t> </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GRANITE</w:t>
            </w:r>
          </w:p>
        </w:tc>
        <w:tc>
          <w:tcPr>
            <w:tcW w:w="850" w:type="dxa"/>
            <w:noWrap/>
            <w:hideMark/>
          </w:tcPr>
          <w:p w:rsidR="00084E0E" w:rsidRPr="00CC3353" w:rsidRDefault="00084E0E" w:rsidP="00C9240B">
            <w:pPr>
              <w:rPr>
                <w:sz w:val="20"/>
                <w:szCs w:val="20"/>
              </w:rPr>
            </w:pPr>
            <w:r w:rsidRPr="00CC3353">
              <w:rPr>
                <w:sz w:val="20"/>
                <w:szCs w:val="20"/>
              </w:rPr>
              <w:t>SA</w:t>
            </w:r>
          </w:p>
        </w:tc>
        <w:tc>
          <w:tcPr>
            <w:tcW w:w="992" w:type="dxa"/>
            <w:noWrap/>
            <w:hideMark/>
          </w:tcPr>
          <w:p w:rsidR="00084E0E" w:rsidRPr="00CC3353" w:rsidRDefault="00084E0E" w:rsidP="00C9240B">
            <w:pPr>
              <w:rPr>
                <w:sz w:val="20"/>
                <w:szCs w:val="20"/>
              </w:rPr>
            </w:pPr>
            <w:r w:rsidRPr="00CC3353">
              <w:rPr>
                <w:sz w:val="20"/>
                <w:szCs w:val="20"/>
              </w:rPr>
              <w:t>1946</w:t>
            </w:r>
          </w:p>
        </w:tc>
        <w:tc>
          <w:tcPr>
            <w:tcW w:w="993" w:type="dxa"/>
            <w:noWrap/>
            <w:hideMark/>
          </w:tcPr>
          <w:p w:rsidR="00084E0E" w:rsidRPr="00CC3353" w:rsidRDefault="00084E0E" w:rsidP="00C9240B">
            <w:pPr>
              <w:rPr>
                <w:sz w:val="20"/>
                <w:szCs w:val="20"/>
              </w:rPr>
            </w:pPr>
            <w:r w:rsidRPr="00CC3353">
              <w:rPr>
                <w:sz w:val="20"/>
                <w:szCs w:val="20"/>
              </w:rPr>
              <w:t>28</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 xml:space="preserve">BROULEE </w:t>
            </w:r>
          </w:p>
        </w:tc>
        <w:tc>
          <w:tcPr>
            <w:tcW w:w="850" w:type="dxa"/>
            <w:noWrap/>
            <w:hideMark/>
          </w:tcPr>
          <w:p w:rsidR="00084E0E" w:rsidRPr="00CC3353" w:rsidRDefault="00084E0E" w:rsidP="00C9240B">
            <w:pPr>
              <w:rPr>
                <w:sz w:val="20"/>
                <w:szCs w:val="20"/>
              </w:rPr>
            </w:pPr>
            <w:r w:rsidRPr="00CC3353">
              <w:rPr>
                <w:sz w:val="20"/>
                <w:szCs w:val="20"/>
              </w:rPr>
              <w:t>NSW</w:t>
            </w:r>
          </w:p>
        </w:tc>
        <w:tc>
          <w:tcPr>
            <w:tcW w:w="992" w:type="dxa"/>
            <w:noWrap/>
            <w:hideMark/>
          </w:tcPr>
          <w:p w:rsidR="00084E0E" w:rsidRPr="00CC3353" w:rsidRDefault="00084E0E" w:rsidP="00C9240B">
            <w:pPr>
              <w:rPr>
                <w:sz w:val="20"/>
                <w:szCs w:val="20"/>
              </w:rPr>
            </w:pPr>
            <w:r w:rsidRPr="00CC3353">
              <w:rPr>
                <w:sz w:val="20"/>
                <w:szCs w:val="20"/>
              </w:rPr>
              <w:t>4111</w:t>
            </w:r>
          </w:p>
        </w:tc>
        <w:tc>
          <w:tcPr>
            <w:tcW w:w="993" w:type="dxa"/>
            <w:noWrap/>
            <w:hideMark/>
          </w:tcPr>
          <w:p w:rsidR="00084E0E" w:rsidRPr="00CC3353" w:rsidRDefault="00084E0E" w:rsidP="00C9240B">
            <w:pPr>
              <w:rPr>
                <w:sz w:val="20"/>
                <w:szCs w:val="20"/>
              </w:rPr>
            </w:pPr>
            <w:r w:rsidRPr="00CC3353">
              <w:rPr>
                <w:sz w:val="20"/>
                <w:szCs w:val="20"/>
              </w:rPr>
              <w:t>27</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r w:rsidRPr="00CC3353">
              <w:rPr>
                <w:sz w:val="20"/>
                <w:szCs w:val="20"/>
              </w:rPr>
              <w:t>causeway to mainland</w:t>
            </w: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COURTS</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2074</w:t>
            </w:r>
          </w:p>
        </w:tc>
        <w:tc>
          <w:tcPr>
            <w:tcW w:w="993" w:type="dxa"/>
            <w:noWrap/>
            <w:hideMark/>
          </w:tcPr>
          <w:p w:rsidR="00084E0E" w:rsidRPr="00CC3353" w:rsidRDefault="00084E0E" w:rsidP="00C9240B">
            <w:pPr>
              <w:rPr>
                <w:sz w:val="20"/>
                <w:szCs w:val="20"/>
              </w:rPr>
            </w:pPr>
            <w:r w:rsidRPr="00CC3353">
              <w:rPr>
                <w:sz w:val="20"/>
                <w:szCs w:val="20"/>
              </w:rPr>
              <w:t>17</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FLAT TOP</w:t>
            </w:r>
          </w:p>
        </w:tc>
        <w:tc>
          <w:tcPr>
            <w:tcW w:w="850" w:type="dxa"/>
            <w:noWrap/>
            <w:hideMark/>
          </w:tcPr>
          <w:p w:rsidR="00084E0E" w:rsidRPr="00CC3353" w:rsidRDefault="00084E0E" w:rsidP="00C9240B">
            <w:pPr>
              <w:rPr>
                <w:sz w:val="20"/>
                <w:szCs w:val="20"/>
              </w:rPr>
            </w:pPr>
            <w:r w:rsidRPr="00CC3353">
              <w:rPr>
                <w:sz w:val="20"/>
                <w:szCs w:val="20"/>
              </w:rPr>
              <w:t>QLD</w:t>
            </w:r>
          </w:p>
        </w:tc>
        <w:tc>
          <w:tcPr>
            <w:tcW w:w="992" w:type="dxa"/>
            <w:noWrap/>
            <w:hideMark/>
          </w:tcPr>
          <w:p w:rsidR="00084E0E" w:rsidRPr="00CC3353" w:rsidRDefault="00084E0E" w:rsidP="00C9240B">
            <w:pPr>
              <w:rPr>
                <w:sz w:val="20"/>
                <w:szCs w:val="20"/>
              </w:rPr>
            </w:pPr>
            <w:r w:rsidRPr="00CC3353">
              <w:rPr>
                <w:sz w:val="20"/>
                <w:szCs w:val="20"/>
              </w:rPr>
              <w:t>4964</w:t>
            </w:r>
          </w:p>
        </w:tc>
        <w:tc>
          <w:tcPr>
            <w:tcW w:w="993" w:type="dxa"/>
            <w:noWrap/>
            <w:hideMark/>
          </w:tcPr>
          <w:p w:rsidR="00084E0E" w:rsidRPr="00CC3353" w:rsidRDefault="00084E0E" w:rsidP="00C9240B">
            <w:pPr>
              <w:rPr>
                <w:sz w:val="20"/>
                <w:szCs w:val="20"/>
              </w:rPr>
            </w:pPr>
            <w:r w:rsidRPr="00CC3353">
              <w:rPr>
                <w:sz w:val="20"/>
                <w:szCs w:val="20"/>
              </w:rPr>
              <w:t>16</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FULHAM</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2047</w:t>
            </w:r>
          </w:p>
        </w:tc>
        <w:tc>
          <w:tcPr>
            <w:tcW w:w="993" w:type="dxa"/>
            <w:noWrap/>
            <w:hideMark/>
          </w:tcPr>
          <w:p w:rsidR="00084E0E" w:rsidRPr="00CC3353" w:rsidRDefault="00084E0E" w:rsidP="00C9240B">
            <w:pPr>
              <w:rPr>
                <w:sz w:val="20"/>
                <w:szCs w:val="20"/>
              </w:rPr>
            </w:pPr>
            <w:r w:rsidRPr="00CC3353">
              <w:rPr>
                <w:sz w:val="20"/>
                <w:szCs w:val="20"/>
              </w:rPr>
              <w:t>10</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PELICAN</w:t>
            </w:r>
          </w:p>
        </w:tc>
        <w:tc>
          <w:tcPr>
            <w:tcW w:w="850" w:type="dxa"/>
            <w:noWrap/>
            <w:hideMark/>
          </w:tcPr>
          <w:p w:rsidR="00084E0E" w:rsidRPr="00CC3353" w:rsidRDefault="00084E0E" w:rsidP="00C9240B">
            <w:pPr>
              <w:rPr>
                <w:sz w:val="20"/>
                <w:szCs w:val="20"/>
              </w:rPr>
            </w:pPr>
            <w:r w:rsidRPr="00CC3353">
              <w:rPr>
                <w:sz w:val="20"/>
                <w:szCs w:val="20"/>
              </w:rPr>
              <w:t>TAS</w:t>
            </w:r>
          </w:p>
        </w:tc>
        <w:tc>
          <w:tcPr>
            <w:tcW w:w="992" w:type="dxa"/>
            <w:noWrap/>
            <w:hideMark/>
          </w:tcPr>
          <w:p w:rsidR="00084E0E" w:rsidRPr="00CC3353" w:rsidRDefault="00084E0E" w:rsidP="00C9240B">
            <w:pPr>
              <w:rPr>
                <w:sz w:val="20"/>
                <w:szCs w:val="20"/>
              </w:rPr>
            </w:pPr>
            <w:r w:rsidRPr="00CC3353">
              <w:rPr>
                <w:sz w:val="20"/>
                <w:szCs w:val="20"/>
              </w:rPr>
              <w:t>4157</w:t>
            </w:r>
          </w:p>
        </w:tc>
        <w:tc>
          <w:tcPr>
            <w:tcW w:w="993" w:type="dxa"/>
            <w:noWrap/>
            <w:hideMark/>
          </w:tcPr>
          <w:p w:rsidR="00084E0E" w:rsidRPr="00CC3353" w:rsidRDefault="00084E0E" w:rsidP="00C9240B">
            <w:pPr>
              <w:rPr>
                <w:sz w:val="20"/>
                <w:szCs w:val="20"/>
              </w:rPr>
            </w:pPr>
            <w:r w:rsidRPr="00CC3353">
              <w:rPr>
                <w:sz w:val="20"/>
                <w:szCs w:val="20"/>
              </w:rPr>
              <w:t>10</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r w:rsidR="006A163C" w:rsidRPr="00CC3353" w:rsidTr="00BA5E07">
        <w:trPr>
          <w:trHeight w:val="300"/>
        </w:trPr>
        <w:tc>
          <w:tcPr>
            <w:tcW w:w="2689" w:type="dxa"/>
            <w:noWrap/>
          </w:tcPr>
          <w:p w:rsidR="006A163C" w:rsidRPr="00CC3353" w:rsidRDefault="006A163C" w:rsidP="00C9240B">
            <w:pPr>
              <w:rPr>
                <w:sz w:val="20"/>
                <w:szCs w:val="20"/>
              </w:rPr>
            </w:pPr>
            <w:r>
              <w:rPr>
                <w:sz w:val="20"/>
                <w:szCs w:val="20"/>
              </w:rPr>
              <w:t>PHILIPS</w:t>
            </w:r>
          </w:p>
        </w:tc>
        <w:tc>
          <w:tcPr>
            <w:tcW w:w="850" w:type="dxa"/>
            <w:noWrap/>
          </w:tcPr>
          <w:p w:rsidR="006A163C" w:rsidRPr="00CC3353" w:rsidRDefault="006A163C" w:rsidP="00C9240B">
            <w:pPr>
              <w:rPr>
                <w:sz w:val="20"/>
                <w:szCs w:val="20"/>
              </w:rPr>
            </w:pPr>
            <w:r>
              <w:rPr>
                <w:sz w:val="20"/>
                <w:szCs w:val="20"/>
              </w:rPr>
              <w:t>TAS</w:t>
            </w:r>
          </w:p>
        </w:tc>
        <w:tc>
          <w:tcPr>
            <w:tcW w:w="992" w:type="dxa"/>
            <w:noWrap/>
          </w:tcPr>
          <w:p w:rsidR="006A163C" w:rsidRPr="00CC3353" w:rsidRDefault="006A163C" w:rsidP="00C9240B">
            <w:pPr>
              <w:rPr>
                <w:sz w:val="20"/>
                <w:szCs w:val="20"/>
              </w:rPr>
            </w:pPr>
            <w:r>
              <w:rPr>
                <w:sz w:val="20"/>
                <w:szCs w:val="20"/>
              </w:rPr>
              <w:t>8598</w:t>
            </w:r>
          </w:p>
        </w:tc>
        <w:tc>
          <w:tcPr>
            <w:tcW w:w="993" w:type="dxa"/>
            <w:noWrap/>
          </w:tcPr>
          <w:p w:rsidR="006A163C" w:rsidRPr="00CC3353" w:rsidRDefault="006A163C" w:rsidP="00C9240B">
            <w:pPr>
              <w:rPr>
                <w:sz w:val="20"/>
                <w:szCs w:val="20"/>
              </w:rPr>
            </w:pPr>
            <w:r>
              <w:rPr>
                <w:sz w:val="20"/>
                <w:szCs w:val="20"/>
              </w:rPr>
              <w:t>9</w:t>
            </w:r>
          </w:p>
        </w:tc>
        <w:tc>
          <w:tcPr>
            <w:tcW w:w="992" w:type="dxa"/>
            <w:noWrap/>
          </w:tcPr>
          <w:p w:rsidR="006A163C" w:rsidRPr="00CC3353" w:rsidRDefault="006A163C" w:rsidP="00C9240B">
            <w:pPr>
              <w:jc w:val="center"/>
              <w:rPr>
                <w:sz w:val="20"/>
                <w:szCs w:val="20"/>
              </w:rPr>
            </w:pPr>
          </w:p>
        </w:tc>
        <w:tc>
          <w:tcPr>
            <w:tcW w:w="992" w:type="dxa"/>
            <w:noWrap/>
            <w:vAlign w:val="center"/>
          </w:tcPr>
          <w:p w:rsidR="006A163C" w:rsidRDefault="006A163C" w:rsidP="00C9240B">
            <w:pPr>
              <w:jc w:val="center"/>
              <w:rPr>
                <w:color w:val="000000"/>
                <w:sz w:val="20"/>
                <w:szCs w:val="20"/>
              </w:rPr>
            </w:pPr>
          </w:p>
        </w:tc>
        <w:tc>
          <w:tcPr>
            <w:tcW w:w="2552" w:type="dxa"/>
            <w:noWrap/>
          </w:tcPr>
          <w:p w:rsidR="006A163C" w:rsidRPr="00CC3353" w:rsidRDefault="006A163C" w:rsidP="00C9240B">
            <w:pPr>
              <w:rPr>
                <w:sz w:val="20"/>
                <w:szCs w:val="20"/>
              </w:rPr>
            </w:pPr>
            <w:r w:rsidRPr="006A163C">
              <w:rPr>
                <w:sz w:val="20"/>
                <w:szCs w:val="20"/>
              </w:rPr>
              <w:t xml:space="preserve">Pemberton </w:t>
            </w:r>
            <w:r w:rsidR="007C2C95">
              <w:rPr>
                <w:sz w:val="20"/>
                <w:szCs w:val="20"/>
              </w:rPr>
              <w:t>and</w:t>
            </w:r>
            <w:r w:rsidRPr="006A163C">
              <w:rPr>
                <w:sz w:val="20"/>
                <w:szCs w:val="20"/>
              </w:rPr>
              <w:t xml:space="preserve"> Hawkins 2011</w:t>
            </w:r>
          </w:p>
        </w:tc>
      </w:tr>
      <w:tr w:rsidR="00084E0E" w:rsidRPr="00CC3353" w:rsidTr="00BA5E07">
        <w:trPr>
          <w:trHeight w:val="300"/>
        </w:trPr>
        <w:tc>
          <w:tcPr>
            <w:tcW w:w="2689" w:type="dxa"/>
            <w:noWrap/>
            <w:hideMark/>
          </w:tcPr>
          <w:p w:rsidR="00084E0E" w:rsidRPr="00CC3353" w:rsidRDefault="00084E0E" w:rsidP="00C9240B">
            <w:pPr>
              <w:rPr>
                <w:sz w:val="20"/>
                <w:szCs w:val="20"/>
              </w:rPr>
            </w:pPr>
            <w:r w:rsidRPr="00CC3353">
              <w:rPr>
                <w:sz w:val="20"/>
                <w:szCs w:val="20"/>
              </w:rPr>
              <w:t>GOOSE</w:t>
            </w:r>
          </w:p>
        </w:tc>
        <w:tc>
          <w:tcPr>
            <w:tcW w:w="850" w:type="dxa"/>
            <w:noWrap/>
            <w:hideMark/>
          </w:tcPr>
          <w:p w:rsidR="00084E0E" w:rsidRPr="00CC3353" w:rsidRDefault="00084E0E" w:rsidP="00C9240B">
            <w:pPr>
              <w:rPr>
                <w:sz w:val="20"/>
                <w:szCs w:val="20"/>
              </w:rPr>
            </w:pPr>
            <w:r w:rsidRPr="00CC3353">
              <w:rPr>
                <w:sz w:val="20"/>
                <w:szCs w:val="20"/>
              </w:rPr>
              <w:t>SA</w:t>
            </w:r>
          </w:p>
        </w:tc>
        <w:tc>
          <w:tcPr>
            <w:tcW w:w="992" w:type="dxa"/>
            <w:noWrap/>
            <w:hideMark/>
          </w:tcPr>
          <w:p w:rsidR="00084E0E" w:rsidRPr="00CC3353" w:rsidRDefault="00084E0E" w:rsidP="00C9240B">
            <w:pPr>
              <w:rPr>
                <w:sz w:val="20"/>
                <w:szCs w:val="20"/>
              </w:rPr>
            </w:pPr>
            <w:r w:rsidRPr="00CC3353">
              <w:rPr>
                <w:sz w:val="20"/>
                <w:szCs w:val="20"/>
              </w:rPr>
              <w:t>5208</w:t>
            </w:r>
          </w:p>
        </w:tc>
        <w:tc>
          <w:tcPr>
            <w:tcW w:w="993" w:type="dxa"/>
            <w:noWrap/>
            <w:hideMark/>
          </w:tcPr>
          <w:p w:rsidR="00084E0E" w:rsidRPr="00CC3353" w:rsidRDefault="00084E0E" w:rsidP="00C9240B">
            <w:pPr>
              <w:rPr>
                <w:sz w:val="20"/>
                <w:szCs w:val="20"/>
              </w:rPr>
            </w:pPr>
            <w:r w:rsidRPr="00CC3353">
              <w:rPr>
                <w:sz w:val="20"/>
                <w:szCs w:val="20"/>
              </w:rPr>
              <w:t>8</w:t>
            </w:r>
          </w:p>
        </w:tc>
        <w:tc>
          <w:tcPr>
            <w:tcW w:w="992" w:type="dxa"/>
            <w:noWrap/>
            <w:hideMark/>
          </w:tcPr>
          <w:p w:rsidR="00084E0E" w:rsidRPr="00CC3353" w:rsidRDefault="00084E0E" w:rsidP="00C9240B">
            <w:pPr>
              <w:jc w:val="center"/>
              <w:rPr>
                <w:sz w:val="20"/>
                <w:szCs w:val="20"/>
              </w:rPr>
            </w:pPr>
          </w:p>
        </w:tc>
        <w:tc>
          <w:tcPr>
            <w:tcW w:w="992" w:type="dxa"/>
            <w:noWrap/>
            <w:vAlign w:val="center"/>
            <w:hideMark/>
          </w:tcPr>
          <w:p w:rsidR="00084E0E" w:rsidRDefault="00084E0E" w:rsidP="00C9240B">
            <w:pPr>
              <w:jc w:val="center"/>
              <w:rPr>
                <w:color w:val="000000"/>
                <w:sz w:val="20"/>
                <w:szCs w:val="20"/>
              </w:rPr>
            </w:pPr>
            <w:r>
              <w:rPr>
                <w:color w:val="000000"/>
                <w:sz w:val="20"/>
                <w:szCs w:val="20"/>
              </w:rPr>
              <w:t>1</w:t>
            </w:r>
          </w:p>
        </w:tc>
        <w:tc>
          <w:tcPr>
            <w:tcW w:w="2552" w:type="dxa"/>
            <w:noWrap/>
            <w:hideMark/>
          </w:tcPr>
          <w:p w:rsidR="00084E0E" w:rsidRPr="00CC3353" w:rsidRDefault="00084E0E" w:rsidP="00C9240B">
            <w:pPr>
              <w:rPr>
                <w:sz w:val="20"/>
                <w:szCs w:val="20"/>
              </w:rPr>
            </w:pPr>
          </w:p>
        </w:tc>
      </w:tr>
    </w:tbl>
    <w:p w:rsidR="00084E0E" w:rsidRDefault="00084E0E" w:rsidP="00084E0E">
      <w:r>
        <w:br w:type="page"/>
      </w:r>
    </w:p>
    <w:p w:rsidR="00084E0E" w:rsidRDefault="00084E0E" w:rsidP="00084E0E">
      <w:r w:rsidRPr="007D522D">
        <w:rPr>
          <w:b/>
        </w:rPr>
        <w:lastRenderedPageBreak/>
        <w:t xml:space="preserve">Table </w:t>
      </w:r>
      <w:r w:rsidR="00BA5E07">
        <w:rPr>
          <w:b/>
        </w:rPr>
        <w:t>A</w:t>
      </w:r>
      <w:r w:rsidR="00D7412B">
        <w:rPr>
          <w:b/>
        </w:rPr>
        <w:t>4</w:t>
      </w:r>
      <w:r w:rsidRPr="007D522D">
        <w:rPr>
          <w:b/>
        </w:rPr>
        <w:t>.</w:t>
      </w:r>
      <w:r>
        <w:t xml:space="preserve"> Australian islands for which there are records of mammals or feral animals, but for which there are no records of feral cats currently present. Conventions as for Table </w:t>
      </w:r>
      <w:r w:rsidR="001D1001">
        <w:t>A</w:t>
      </w:r>
      <w:r>
        <w:t>2. Note that this listing does not include the many ‘unsampled’ islands (i.e. those with no records of mammals or feral animals in the databases sampled).</w:t>
      </w:r>
    </w:p>
    <w:p w:rsidR="00084E0E" w:rsidRDefault="00084E0E" w:rsidP="00084E0E"/>
    <w:tbl>
      <w:tblPr>
        <w:tblStyle w:val="TableGrid"/>
        <w:tblW w:w="10348" w:type="dxa"/>
        <w:tblInd w:w="-827" w:type="dxa"/>
        <w:tblLayout w:type="fixed"/>
        <w:tblLook w:val="04A0" w:firstRow="1" w:lastRow="0" w:firstColumn="1" w:lastColumn="0" w:noHBand="0" w:noVBand="1"/>
      </w:tblPr>
      <w:tblGrid>
        <w:gridCol w:w="2552"/>
        <w:gridCol w:w="850"/>
        <w:gridCol w:w="992"/>
        <w:gridCol w:w="993"/>
        <w:gridCol w:w="1134"/>
        <w:gridCol w:w="1275"/>
        <w:gridCol w:w="2552"/>
      </w:tblGrid>
      <w:tr w:rsidR="00084E0E" w:rsidRPr="00053900" w:rsidTr="007F1EF0">
        <w:trPr>
          <w:trHeight w:val="1200"/>
          <w:tblHeader/>
        </w:trPr>
        <w:tc>
          <w:tcPr>
            <w:tcW w:w="2552" w:type="dxa"/>
            <w:noWrap/>
            <w:hideMark/>
          </w:tcPr>
          <w:p w:rsidR="00084E0E" w:rsidRPr="00CC3353" w:rsidRDefault="00084E0E" w:rsidP="00C9240B">
            <w:pPr>
              <w:rPr>
                <w:b/>
                <w:bCs/>
              </w:rPr>
            </w:pPr>
            <w:r>
              <w:rPr>
                <w:b/>
                <w:bCs/>
              </w:rPr>
              <w:t>Island name</w:t>
            </w:r>
          </w:p>
        </w:tc>
        <w:tc>
          <w:tcPr>
            <w:tcW w:w="850" w:type="dxa"/>
            <w:noWrap/>
            <w:hideMark/>
          </w:tcPr>
          <w:p w:rsidR="00084E0E" w:rsidRPr="00CC3353" w:rsidRDefault="00084E0E" w:rsidP="00C9240B">
            <w:pPr>
              <w:rPr>
                <w:b/>
                <w:bCs/>
              </w:rPr>
            </w:pPr>
            <w:r>
              <w:rPr>
                <w:b/>
                <w:bCs/>
              </w:rPr>
              <w:t>S</w:t>
            </w:r>
            <w:r w:rsidRPr="00CC3353">
              <w:rPr>
                <w:b/>
                <w:bCs/>
              </w:rPr>
              <w:t>tate</w:t>
            </w:r>
          </w:p>
        </w:tc>
        <w:tc>
          <w:tcPr>
            <w:tcW w:w="992" w:type="dxa"/>
            <w:noWrap/>
            <w:hideMark/>
          </w:tcPr>
          <w:p w:rsidR="00084E0E" w:rsidRPr="00CC3353" w:rsidRDefault="00084E0E" w:rsidP="00C9240B">
            <w:pPr>
              <w:rPr>
                <w:b/>
                <w:bCs/>
              </w:rPr>
            </w:pPr>
            <w:r w:rsidRPr="00CC3353">
              <w:rPr>
                <w:b/>
                <w:bCs/>
              </w:rPr>
              <w:t>DEWHA island #</w:t>
            </w:r>
          </w:p>
        </w:tc>
        <w:tc>
          <w:tcPr>
            <w:tcW w:w="993" w:type="dxa"/>
            <w:noWrap/>
            <w:hideMark/>
          </w:tcPr>
          <w:p w:rsidR="00084E0E" w:rsidRPr="00CC3353" w:rsidRDefault="00084E0E" w:rsidP="00C9240B">
            <w:pPr>
              <w:rPr>
                <w:b/>
                <w:bCs/>
              </w:rPr>
            </w:pPr>
            <w:r>
              <w:rPr>
                <w:b/>
                <w:bCs/>
              </w:rPr>
              <w:t>Area</w:t>
            </w:r>
            <w:r w:rsidRPr="00CC3353">
              <w:rPr>
                <w:b/>
                <w:bCs/>
              </w:rPr>
              <w:t xml:space="preserve"> (ha)</w:t>
            </w:r>
          </w:p>
        </w:tc>
        <w:tc>
          <w:tcPr>
            <w:tcW w:w="1134" w:type="dxa"/>
            <w:noWrap/>
            <w:hideMark/>
          </w:tcPr>
          <w:p w:rsidR="00084E0E" w:rsidRPr="00CC3353" w:rsidRDefault="00084E0E" w:rsidP="00C9240B">
            <w:pPr>
              <w:rPr>
                <w:b/>
                <w:bCs/>
              </w:rPr>
            </w:pPr>
            <w:r w:rsidRPr="00CC3353">
              <w:rPr>
                <w:b/>
                <w:bCs/>
              </w:rPr>
              <w:t>Abbott</w:t>
            </w:r>
            <w:r>
              <w:rPr>
                <w:b/>
                <w:bCs/>
              </w:rPr>
              <w:t xml:space="preserve"> </w:t>
            </w:r>
            <w:r w:rsidRPr="00CC3353">
              <w:rPr>
                <w:b/>
                <w:bCs/>
              </w:rPr>
              <w:t>&amp;</w:t>
            </w:r>
            <w:r>
              <w:rPr>
                <w:b/>
                <w:bCs/>
              </w:rPr>
              <w:t xml:space="preserve"> </w:t>
            </w:r>
            <w:r w:rsidRPr="00CC3353">
              <w:rPr>
                <w:b/>
                <w:bCs/>
              </w:rPr>
              <w:t>Burbidge</w:t>
            </w:r>
          </w:p>
        </w:tc>
        <w:tc>
          <w:tcPr>
            <w:tcW w:w="1275" w:type="dxa"/>
            <w:noWrap/>
            <w:hideMark/>
          </w:tcPr>
          <w:p w:rsidR="00084E0E" w:rsidRPr="00E343F6" w:rsidRDefault="00084E0E" w:rsidP="00C9240B">
            <w:pPr>
              <w:rPr>
                <w:b/>
              </w:rPr>
            </w:pPr>
            <w:r w:rsidRPr="00E343F6">
              <w:rPr>
                <w:b/>
              </w:rPr>
              <w:t>DEWHA database</w:t>
            </w:r>
          </w:p>
        </w:tc>
        <w:tc>
          <w:tcPr>
            <w:tcW w:w="2552" w:type="dxa"/>
            <w:noWrap/>
            <w:hideMark/>
          </w:tcPr>
          <w:p w:rsidR="00084E0E" w:rsidRPr="00CC3353" w:rsidRDefault="00084E0E" w:rsidP="00C9240B">
            <w:pPr>
              <w:rPr>
                <w:b/>
                <w:bCs/>
              </w:rPr>
            </w:pPr>
            <w:r>
              <w:rPr>
                <w:b/>
                <w:bCs/>
              </w:rPr>
              <w:t xml:space="preserve">Other source; </w:t>
            </w:r>
            <w:r w:rsidRPr="00CC3353">
              <w:rPr>
                <w:b/>
                <w:bCs/>
              </w:rPr>
              <w:t>comments</w:t>
            </w:r>
          </w:p>
        </w:tc>
      </w:tr>
      <w:tr w:rsidR="00084E0E" w:rsidRPr="00053900" w:rsidTr="007F1EF0">
        <w:trPr>
          <w:trHeight w:val="300"/>
        </w:trPr>
        <w:tc>
          <w:tcPr>
            <w:tcW w:w="2552" w:type="dxa"/>
            <w:noWrap/>
            <w:hideMark/>
          </w:tcPr>
          <w:p w:rsidR="00084E0E" w:rsidRPr="00053900" w:rsidRDefault="00084E0E" w:rsidP="00C9240B">
            <w:r w:rsidRPr="00053900">
              <w:t>HEARD</w:t>
            </w:r>
          </w:p>
        </w:tc>
        <w:tc>
          <w:tcPr>
            <w:tcW w:w="850" w:type="dxa"/>
            <w:noWrap/>
            <w:hideMark/>
          </w:tcPr>
          <w:p w:rsidR="00084E0E" w:rsidRPr="00053900" w:rsidRDefault="00084E0E" w:rsidP="00C9240B">
            <w:r w:rsidRPr="00053900">
              <w:t>CWLTH</w:t>
            </w:r>
          </w:p>
        </w:tc>
        <w:tc>
          <w:tcPr>
            <w:tcW w:w="992" w:type="dxa"/>
            <w:noWrap/>
            <w:hideMark/>
          </w:tcPr>
          <w:p w:rsidR="00084E0E" w:rsidRPr="00053900" w:rsidRDefault="00AE6ABA" w:rsidP="00C9240B">
            <w:r>
              <w:t>8783</w:t>
            </w:r>
          </w:p>
        </w:tc>
        <w:tc>
          <w:tcPr>
            <w:tcW w:w="993" w:type="dxa"/>
            <w:noWrap/>
            <w:hideMark/>
          </w:tcPr>
          <w:p w:rsidR="00084E0E" w:rsidRPr="00053900" w:rsidRDefault="00AE6ABA" w:rsidP="00AE6ABA">
            <w:r>
              <w:t>36505</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HOWARD</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5503</w:t>
            </w:r>
          </w:p>
        </w:tc>
        <w:tc>
          <w:tcPr>
            <w:tcW w:w="993" w:type="dxa"/>
            <w:noWrap/>
            <w:hideMark/>
          </w:tcPr>
          <w:p w:rsidR="00084E0E" w:rsidRPr="00053900" w:rsidRDefault="00084E0E" w:rsidP="00C9240B">
            <w:r w:rsidRPr="00053900">
              <w:t>27324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BARROW</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6083</w:t>
            </w:r>
          </w:p>
        </w:tc>
        <w:tc>
          <w:tcPr>
            <w:tcW w:w="993" w:type="dxa"/>
            <w:noWrap/>
            <w:hideMark/>
          </w:tcPr>
          <w:p w:rsidR="00084E0E" w:rsidRPr="00053900" w:rsidRDefault="00084E0E" w:rsidP="00C9240B">
            <w:r w:rsidRPr="00053900">
              <w:t>23503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MARCHINBAR</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3206</w:t>
            </w:r>
          </w:p>
        </w:tc>
        <w:tc>
          <w:tcPr>
            <w:tcW w:w="993" w:type="dxa"/>
            <w:noWrap/>
            <w:hideMark/>
          </w:tcPr>
          <w:p w:rsidR="00084E0E" w:rsidRPr="00053900" w:rsidRDefault="00084E0E" w:rsidP="00C9240B">
            <w:r w:rsidRPr="00053900">
              <w:t>20860</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AUGUSTUS</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4641</w:t>
            </w:r>
          </w:p>
        </w:tc>
        <w:tc>
          <w:tcPr>
            <w:tcW w:w="993" w:type="dxa"/>
            <w:noWrap/>
            <w:hideMark/>
          </w:tcPr>
          <w:p w:rsidR="00084E0E" w:rsidRPr="00053900" w:rsidRDefault="00084E0E" w:rsidP="00C9240B">
            <w:r w:rsidRPr="00053900">
              <w:t>19179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BIGGE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2277</w:t>
            </w:r>
          </w:p>
        </w:tc>
        <w:tc>
          <w:tcPr>
            <w:tcW w:w="993" w:type="dxa"/>
            <w:noWrap/>
            <w:hideMark/>
          </w:tcPr>
          <w:p w:rsidR="00084E0E" w:rsidRPr="00053900" w:rsidRDefault="00084E0E" w:rsidP="00C9240B">
            <w:r w:rsidRPr="00053900">
              <w:t>17499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MACQUARIE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8954</w:t>
            </w:r>
          </w:p>
        </w:tc>
        <w:tc>
          <w:tcPr>
            <w:tcW w:w="993" w:type="dxa"/>
            <w:noWrap/>
            <w:hideMark/>
          </w:tcPr>
          <w:p w:rsidR="00084E0E" w:rsidRPr="00053900" w:rsidRDefault="00084E0E" w:rsidP="00C9240B">
            <w:r w:rsidRPr="00053900">
              <w:t>13101</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WHITSUNDAY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4874</w:t>
            </w:r>
          </w:p>
        </w:tc>
        <w:tc>
          <w:tcPr>
            <w:tcW w:w="993" w:type="dxa"/>
            <w:noWrap/>
            <w:hideMark/>
          </w:tcPr>
          <w:p w:rsidR="00084E0E" w:rsidRPr="00053900" w:rsidRDefault="00084E0E" w:rsidP="00C9240B">
            <w:r w:rsidRPr="00053900">
              <w:t>10778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ROBBINS</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8530</w:t>
            </w:r>
          </w:p>
        </w:tc>
        <w:tc>
          <w:tcPr>
            <w:tcW w:w="993" w:type="dxa"/>
            <w:noWrap/>
            <w:hideMark/>
          </w:tcPr>
          <w:p w:rsidR="00084E0E" w:rsidRPr="00053900" w:rsidRDefault="00084E0E" w:rsidP="00C9240B">
            <w:r w:rsidRPr="00053900">
              <w:t>9847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RARAGALA</w:t>
            </w:r>
          </w:p>
        </w:tc>
        <w:tc>
          <w:tcPr>
            <w:tcW w:w="850" w:type="dxa"/>
            <w:noWrap/>
          </w:tcPr>
          <w:p w:rsidR="00084E0E" w:rsidRPr="00053900" w:rsidRDefault="00084E0E" w:rsidP="00C9240B">
            <w:r w:rsidRPr="00053900">
              <w:t>NT</w:t>
            </w:r>
          </w:p>
        </w:tc>
        <w:tc>
          <w:tcPr>
            <w:tcW w:w="992" w:type="dxa"/>
            <w:noWrap/>
          </w:tcPr>
          <w:p w:rsidR="00084E0E" w:rsidRPr="00053900" w:rsidRDefault="00AE6ABA" w:rsidP="00C9240B">
            <w:r>
              <w:t>80</w:t>
            </w:r>
          </w:p>
        </w:tc>
        <w:tc>
          <w:tcPr>
            <w:tcW w:w="993" w:type="dxa"/>
            <w:noWrap/>
          </w:tcPr>
          <w:p w:rsidR="00084E0E" w:rsidRPr="00053900" w:rsidRDefault="00AE6ABA" w:rsidP="00C9240B">
            <w:r>
              <w:t>9364</w:t>
            </w:r>
          </w:p>
        </w:tc>
        <w:tc>
          <w:tcPr>
            <w:tcW w:w="1134" w:type="dxa"/>
            <w:noWrap/>
          </w:tcPr>
          <w:p w:rsidR="00084E0E" w:rsidRPr="00053900" w:rsidRDefault="00084E0E" w:rsidP="00C9240B">
            <w:pPr>
              <w:jc w:val="center"/>
            </w:pPr>
            <w:r w:rsidRPr="00053900">
              <w:t>0</w:t>
            </w: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NT ISLAND 177 (Joseph Bonaparte Gulf)</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6741</w:t>
            </w:r>
          </w:p>
        </w:tc>
        <w:tc>
          <w:tcPr>
            <w:tcW w:w="993" w:type="dxa"/>
            <w:noWrap/>
            <w:hideMark/>
          </w:tcPr>
          <w:p w:rsidR="00084E0E" w:rsidRPr="00053900" w:rsidRDefault="00084E0E" w:rsidP="00C9240B">
            <w:r w:rsidRPr="00053900">
              <w:t>8524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CENTRE</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6858</w:t>
            </w:r>
          </w:p>
        </w:tc>
        <w:tc>
          <w:tcPr>
            <w:tcW w:w="993" w:type="dxa"/>
            <w:noWrap/>
            <w:hideMark/>
          </w:tcPr>
          <w:p w:rsidR="00084E0E" w:rsidRPr="00053900" w:rsidRDefault="00084E0E" w:rsidP="00C9240B">
            <w:r w:rsidRPr="00053900">
              <w:t>8498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INGLIS</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6590</w:t>
            </w:r>
          </w:p>
        </w:tc>
        <w:tc>
          <w:tcPr>
            <w:tcW w:w="993" w:type="dxa"/>
            <w:noWrap/>
            <w:hideMark/>
          </w:tcPr>
          <w:p w:rsidR="00084E0E" w:rsidRPr="00053900" w:rsidRDefault="00084E0E" w:rsidP="00C9240B">
            <w:r w:rsidRPr="00053900">
              <w:t>8164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TOWNSHEND</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6074</w:t>
            </w:r>
          </w:p>
        </w:tc>
        <w:tc>
          <w:tcPr>
            <w:tcW w:w="993" w:type="dxa"/>
            <w:noWrap/>
            <w:hideMark/>
          </w:tcPr>
          <w:p w:rsidR="00084E0E" w:rsidRPr="00053900" w:rsidRDefault="00084E0E" w:rsidP="00C9240B">
            <w:r w:rsidRPr="00053900">
              <w:t>7762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HUNTER</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6384</w:t>
            </w:r>
          </w:p>
        </w:tc>
        <w:tc>
          <w:tcPr>
            <w:tcW w:w="993" w:type="dxa"/>
            <w:noWrap/>
            <w:hideMark/>
          </w:tcPr>
          <w:p w:rsidR="00084E0E" w:rsidRPr="00053900" w:rsidRDefault="00084E0E" w:rsidP="00C9240B">
            <w:r w:rsidRPr="00053900">
              <w:t>7046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LONG</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1705</w:t>
            </w:r>
          </w:p>
        </w:tc>
        <w:tc>
          <w:tcPr>
            <w:tcW w:w="993" w:type="dxa"/>
            <w:noWrap/>
            <w:hideMark/>
          </w:tcPr>
          <w:p w:rsidR="00084E0E" w:rsidRPr="00053900" w:rsidRDefault="00084E0E" w:rsidP="00C9240B">
            <w:r w:rsidRPr="00053900">
              <w:t>6387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SOUTH GOULBURN</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4364</w:t>
            </w:r>
          </w:p>
        </w:tc>
        <w:tc>
          <w:tcPr>
            <w:tcW w:w="993" w:type="dxa"/>
            <w:noWrap/>
            <w:hideMark/>
          </w:tcPr>
          <w:p w:rsidR="00084E0E" w:rsidRPr="00053900" w:rsidRDefault="00084E0E" w:rsidP="00C9240B">
            <w:r w:rsidRPr="00053900">
              <w:t>6206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QUOIN</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7840</w:t>
            </w:r>
          </w:p>
        </w:tc>
        <w:tc>
          <w:tcPr>
            <w:tcW w:w="993" w:type="dxa"/>
            <w:noWrap/>
            <w:hideMark/>
          </w:tcPr>
          <w:p w:rsidR="00084E0E" w:rsidRPr="00053900" w:rsidRDefault="00084E0E" w:rsidP="00C9240B">
            <w:r w:rsidRPr="00053900">
              <w:t>5678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503682">
            <w:r w:rsidRPr="00053900">
              <w:t>NORTH</w:t>
            </w:r>
            <w:r w:rsidR="000F31A4">
              <w:t xml:space="preserve"> (Pellew grp)</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6848</w:t>
            </w:r>
          </w:p>
        </w:tc>
        <w:tc>
          <w:tcPr>
            <w:tcW w:w="993" w:type="dxa"/>
            <w:noWrap/>
            <w:hideMark/>
          </w:tcPr>
          <w:p w:rsidR="00084E0E" w:rsidRPr="00053900" w:rsidRDefault="00084E0E" w:rsidP="00C9240B">
            <w:r w:rsidRPr="00053900">
              <w:t>5578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DRYSDALE</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AE6ABA" w:rsidP="00C9240B">
            <w:r>
              <w:t>5479</w:t>
            </w:r>
          </w:p>
        </w:tc>
        <w:tc>
          <w:tcPr>
            <w:tcW w:w="993" w:type="dxa"/>
            <w:noWrap/>
            <w:hideMark/>
          </w:tcPr>
          <w:p w:rsidR="00084E0E" w:rsidRPr="00053900" w:rsidRDefault="00AE6ABA" w:rsidP="00AE6ABA">
            <w:r>
              <w:t>4997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HOOK</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1599</w:t>
            </w:r>
          </w:p>
        </w:tc>
        <w:tc>
          <w:tcPr>
            <w:tcW w:w="993" w:type="dxa"/>
            <w:noWrap/>
            <w:hideMark/>
          </w:tcPr>
          <w:p w:rsidR="00084E0E" w:rsidRPr="00053900" w:rsidRDefault="00084E0E" w:rsidP="00C9240B">
            <w:r w:rsidRPr="00053900">
              <w:t>5417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FAURE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7207</w:t>
            </w:r>
          </w:p>
        </w:tc>
        <w:tc>
          <w:tcPr>
            <w:tcW w:w="993" w:type="dxa"/>
            <w:noWrap/>
            <w:hideMark/>
          </w:tcPr>
          <w:p w:rsidR="00084E0E" w:rsidRPr="00053900" w:rsidRDefault="00084E0E" w:rsidP="00C9240B">
            <w:r w:rsidRPr="00053900">
              <w:t>5194</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DORRE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5050</w:t>
            </w:r>
          </w:p>
        </w:tc>
        <w:tc>
          <w:tcPr>
            <w:tcW w:w="993" w:type="dxa"/>
            <w:noWrap/>
            <w:hideMark/>
          </w:tcPr>
          <w:p w:rsidR="00084E0E" w:rsidRPr="00053900" w:rsidRDefault="00084E0E" w:rsidP="00C9240B">
            <w:r w:rsidRPr="00053900">
              <w:t>4959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JUNGULU</w:t>
            </w:r>
          </w:p>
        </w:tc>
        <w:tc>
          <w:tcPr>
            <w:tcW w:w="850" w:type="dxa"/>
            <w:noWrap/>
          </w:tcPr>
          <w:p w:rsidR="00084E0E" w:rsidRPr="00053900" w:rsidRDefault="00084E0E" w:rsidP="00C9240B">
            <w:r w:rsidRPr="00053900">
              <w:t>WA</w:t>
            </w:r>
          </w:p>
        </w:tc>
        <w:tc>
          <w:tcPr>
            <w:tcW w:w="992" w:type="dxa"/>
            <w:noWrap/>
          </w:tcPr>
          <w:p w:rsidR="00084E0E" w:rsidRPr="00053900" w:rsidRDefault="00AE6ABA" w:rsidP="00C9240B">
            <w:r>
              <w:t>7907</w:t>
            </w:r>
          </w:p>
        </w:tc>
        <w:tc>
          <w:tcPr>
            <w:tcW w:w="993" w:type="dxa"/>
            <w:noWrap/>
          </w:tcPr>
          <w:p w:rsidR="00084E0E" w:rsidRPr="00053900" w:rsidRDefault="00AE6ABA" w:rsidP="00AE6ABA">
            <w:r>
              <w:t>4877</w:t>
            </w:r>
          </w:p>
        </w:tc>
        <w:tc>
          <w:tcPr>
            <w:tcW w:w="1134" w:type="dxa"/>
            <w:noWrap/>
          </w:tcPr>
          <w:p w:rsidR="00084E0E" w:rsidRPr="00053900" w:rsidRDefault="00084E0E" w:rsidP="00C9240B">
            <w:pPr>
              <w:jc w:val="center"/>
            </w:pPr>
            <w:r w:rsidRPr="00053900">
              <w:t>0</w:t>
            </w: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&lt;EndNote&gt;&lt;Cite&gt;&lt;Author&gt;Gibson&lt;/Author&gt;&lt;Year&gt;2012&lt;/Year&gt;&lt;RecNum&gt;4520&lt;/RecNum&gt;&lt;DisplayText&gt;(Gibson and McKenzie, 2012)&lt;/DisplayText&gt;&lt;record&gt;&lt;rec-number&gt;4520&lt;/rec-number&gt;&lt;foreign-keys&gt;&lt;key app="EN" db-id="f50drw552f9wvmeaetrvwvfh00r22wr5fexw"&gt;4520&lt;/key&gt;&lt;/foreign-keys&gt;&lt;ref-type name="Journal Article"&gt;17&lt;/ref-type&gt;&lt;contributors&gt;&lt;authors&gt;&lt;author&gt;Gibson, L.A.&lt;/author&gt;&lt;author&gt;McKenzie, N.L.&lt;/author&gt;&lt;/authors&gt;&lt;/contributors&gt;&lt;titles&gt;&lt;title&gt;Occurrence of non-volant mammals on islands along the Kimberley coast of Western Australia&lt;/title&gt;&lt;secondary-title&gt;Records of the Western Australian Museum Supplement&lt;/secondary-title&gt;&lt;/titles&gt;&lt;periodical&gt;&lt;full-title&gt;Records of the Western Australian Museum Supplement&lt;/full-title&gt;&lt;/periodical&gt;&lt;pages&gt;15-39&lt;/pages&gt;&lt;volume&gt;81&lt;/volume&gt;&lt;dates&gt;&lt;year&gt;2012&lt;/year&gt;&lt;/dates&gt;&lt;urls&gt;&lt;/urls&gt;&lt;/record&gt;&lt;/Cite&gt;&lt;/EndNote&gt;</w:instrText>
            </w:r>
            <w:r>
              <w:fldChar w:fldCharType="separate"/>
            </w:r>
            <w:r w:rsidR="00084E0E">
              <w:rPr>
                <w:noProof/>
              </w:rPr>
              <w:t>(</w:t>
            </w:r>
            <w:hyperlink w:anchor="_ENREF_35" w:tooltip="Gibson, 2012 #4520" w:history="1">
              <w:r w:rsidR="006B0BEB">
                <w:rPr>
                  <w:noProof/>
                </w:rPr>
                <w:t>Gibson and McKenzie, 2012</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SNAKE</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1932</w:t>
            </w:r>
          </w:p>
        </w:tc>
        <w:tc>
          <w:tcPr>
            <w:tcW w:w="993" w:type="dxa"/>
            <w:noWrap/>
            <w:hideMark/>
          </w:tcPr>
          <w:p w:rsidR="00084E0E" w:rsidRPr="00053900" w:rsidRDefault="00084E0E" w:rsidP="00C9240B">
            <w:r w:rsidRPr="00053900">
              <w:t>4461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BOONGAREE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AE6ABA" w:rsidP="00C9240B">
            <w:r>
              <w:t>3428</w:t>
            </w:r>
          </w:p>
        </w:tc>
        <w:tc>
          <w:tcPr>
            <w:tcW w:w="993" w:type="dxa"/>
            <w:noWrap/>
            <w:hideMark/>
          </w:tcPr>
          <w:p w:rsidR="00084E0E" w:rsidRPr="00053900" w:rsidRDefault="00AE6ABA" w:rsidP="00AE6ABA">
            <w:r>
              <w:t>4663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BERNIER</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3905</w:t>
            </w:r>
          </w:p>
        </w:tc>
        <w:tc>
          <w:tcPr>
            <w:tcW w:w="993" w:type="dxa"/>
            <w:noWrap/>
            <w:hideMark/>
          </w:tcPr>
          <w:p w:rsidR="00084E0E" w:rsidRPr="00053900" w:rsidRDefault="00084E0E" w:rsidP="00C9240B">
            <w:r w:rsidRPr="00053900">
              <w:t>4152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tcPr>
          <w:p w:rsidR="00084E0E" w:rsidRPr="00053900" w:rsidRDefault="00084E0E" w:rsidP="00C9240B">
            <w:r w:rsidRPr="00053900">
              <w:t>ADOLPHUS</w:t>
            </w:r>
          </w:p>
        </w:tc>
        <w:tc>
          <w:tcPr>
            <w:tcW w:w="850" w:type="dxa"/>
            <w:noWrap/>
          </w:tcPr>
          <w:p w:rsidR="00084E0E" w:rsidRPr="00053900" w:rsidRDefault="00084E0E" w:rsidP="00C9240B">
            <w:r w:rsidRPr="00053900">
              <w:t>WA</w:t>
            </w:r>
          </w:p>
        </w:tc>
        <w:tc>
          <w:tcPr>
            <w:tcW w:w="992" w:type="dxa"/>
            <w:noWrap/>
          </w:tcPr>
          <w:p w:rsidR="00084E0E" w:rsidRPr="00053900" w:rsidRDefault="00AE6ABA" w:rsidP="00C9240B">
            <w:r>
              <w:t>3560</w:t>
            </w:r>
          </w:p>
        </w:tc>
        <w:tc>
          <w:tcPr>
            <w:tcW w:w="993" w:type="dxa"/>
            <w:noWrap/>
          </w:tcPr>
          <w:p w:rsidR="00084E0E" w:rsidRPr="00053900" w:rsidRDefault="00084E0E" w:rsidP="00C9240B">
            <w:r w:rsidRPr="00053900">
              <w:t>4134</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&lt;EndNote&gt;&lt;Cite&gt;&lt;Author&gt;Gibson&lt;/Author&gt;&lt;Year&gt;2012&lt;/Year&gt;&lt;RecNum&gt;4520&lt;/RecNum&gt;&lt;DisplayText&gt;(Gibson and McKenzie, 2012)&lt;/DisplayText&gt;&lt;record&gt;&lt;rec-number&gt;4520&lt;/rec-number&gt;&lt;foreign-keys&gt;&lt;key app="EN" db-id="f50drw552f9wvmeaetrvwvfh00r22wr5fexw"&gt;4520&lt;/key&gt;&lt;/foreign-keys&gt;&lt;ref-type name="Journal Article"&gt;17&lt;/ref-type&gt;&lt;contributors&gt;&lt;authors&gt;&lt;author&gt;Gibson, L.A.&lt;/author&gt;&lt;author&gt;McKenzie, N.L.&lt;/author&gt;&lt;/authors&gt;&lt;/contributors&gt;&lt;titles&gt;&lt;title&gt;Occurrence of non-volant mammals on islands along the Kimberley coast of Western Australia&lt;/title&gt;&lt;secondary-title&gt;Records of the Western Australian Museum Supplement&lt;/secondary-title&gt;&lt;/titles&gt;&lt;periodical&gt;&lt;full-title&gt;Records of the Western Australian Museum Supplement&lt;/full-title&gt;&lt;/periodical&gt;&lt;pages&gt;15-39&lt;/pages&gt;&lt;volume&gt;81&lt;/volume&gt;&lt;dates&gt;&lt;year&gt;2012&lt;/year&gt;&lt;/dates&gt;&lt;urls&gt;&lt;/urls&gt;&lt;/record&gt;&lt;/Cite&gt;&lt;/EndNote&gt;</w:instrText>
            </w:r>
            <w:r>
              <w:fldChar w:fldCharType="separate"/>
            </w:r>
            <w:r w:rsidR="00084E0E">
              <w:rPr>
                <w:noProof/>
              </w:rPr>
              <w:t>(</w:t>
            </w:r>
            <w:hyperlink w:anchor="_ENREF_35" w:tooltip="Gibson, 2012 #4520" w:history="1">
              <w:r w:rsidR="006B0BEB">
                <w:rPr>
                  <w:noProof/>
                </w:rPr>
                <w:t>Gibson and McKenzie, 2012</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GULUWURU</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AE6ABA" w:rsidP="00C9240B">
            <w:r>
              <w:t>78</w:t>
            </w:r>
          </w:p>
        </w:tc>
        <w:tc>
          <w:tcPr>
            <w:tcW w:w="993" w:type="dxa"/>
            <w:noWrap/>
            <w:hideMark/>
          </w:tcPr>
          <w:p w:rsidR="00084E0E" w:rsidRPr="00053900" w:rsidRDefault="00AE6ABA" w:rsidP="00AE6ABA">
            <w:r>
              <w:t>4097</w:t>
            </w:r>
            <w:r w:rsidR="00084E0E" w:rsidRPr="00053900">
              <w:t>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THISTLE</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802</w:t>
            </w:r>
          </w:p>
        </w:tc>
        <w:tc>
          <w:tcPr>
            <w:tcW w:w="993" w:type="dxa"/>
            <w:noWrap/>
            <w:hideMark/>
          </w:tcPr>
          <w:p w:rsidR="00084E0E" w:rsidRPr="00053900" w:rsidRDefault="00084E0E" w:rsidP="00C9240B">
            <w:r w:rsidRPr="00053900">
              <w:t>4104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NORTH GOULBURN</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7616</w:t>
            </w:r>
          </w:p>
        </w:tc>
        <w:tc>
          <w:tcPr>
            <w:tcW w:w="993" w:type="dxa"/>
            <w:noWrap/>
            <w:hideMark/>
          </w:tcPr>
          <w:p w:rsidR="00084E0E" w:rsidRPr="00053900" w:rsidRDefault="00084E0E" w:rsidP="00C9240B">
            <w:r w:rsidRPr="00053900">
              <w:t>3976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SAINT PETER</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7247</w:t>
            </w:r>
          </w:p>
        </w:tc>
        <w:tc>
          <w:tcPr>
            <w:tcW w:w="993" w:type="dxa"/>
            <w:noWrap/>
            <w:hideMark/>
          </w:tcPr>
          <w:p w:rsidR="00084E0E" w:rsidRPr="00053900" w:rsidRDefault="00084E0E" w:rsidP="00C9240B">
            <w:r w:rsidRPr="00053900">
              <w:t>3807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lastRenderedPageBreak/>
              <w:t>CORONATION</w:t>
            </w:r>
            <w:r w:rsidR="00AE6ABA">
              <w:t xml:space="preserve"> (</w:t>
            </w:r>
            <w:r w:rsidR="00AE6ABA" w:rsidRPr="00053900">
              <w:t>NORTH CORONATION</w:t>
            </w:r>
            <w:r w:rsidR="00AE6ABA">
              <w:t>)</w:t>
            </w:r>
          </w:p>
        </w:tc>
        <w:tc>
          <w:tcPr>
            <w:tcW w:w="850" w:type="dxa"/>
            <w:noWrap/>
          </w:tcPr>
          <w:p w:rsidR="00084E0E" w:rsidRPr="00053900" w:rsidRDefault="00084E0E" w:rsidP="00C9240B">
            <w:r w:rsidRPr="00053900">
              <w:t>WA</w:t>
            </w:r>
          </w:p>
        </w:tc>
        <w:tc>
          <w:tcPr>
            <w:tcW w:w="992" w:type="dxa"/>
            <w:noWrap/>
          </w:tcPr>
          <w:p w:rsidR="00084E0E" w:rsidRPr="00053900" w:rsidRDefault="00AE6ABA" w:rsidP="00C9240B">
            <w:r>
              <w:t>291</w:t>
            </w:r>
          </w:p>
        </w:tc>
        <w:tc>
          <w:tcPr>
            <w:tcW w:w="993" w:type="dxa"/>
            <w:noWrap/>
          </w:tcPr>
          <w:p w:rsidR="00084E0E" w:rsidRPr="00053900" w:rsidRDefault="00AE6ABA" w:rsidP="00AE6ABA">
            <w:r>
              <w:t>3976</w:t>
            </w:r>
          </w:p>
        </w:tc>
        <w:tc>
          <w:tcPr>
            <w:tcW w:w="1134" w:type="dxa"/>
            <w:noWrap/>
          </w:tcPr>
          <w:p w:rsidR="00084E0E" w:rsidRPr="00053900" w:rsidRDefault="00AE6ABA" w:rsidP="00C9240B">
            <w:pPr>
              <w:jc w:val="center"/>
            </w:pPr>
            <w:r>
              <w:t>0</w:t>
            </w: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&lt;EndNote&gt;&lt;Cite&gt;&lt;Author&gt;Gibson&lt;/Author&gt;&lt;Year&gt;2012&lt;/Year&gt;&lt;RecNum&gt;4520&lt;/RecNum&gt;&lt;DisplayText&gt;(Gibson and McKenzie, 2012)&lt;/DisplayText&gt;&lt;record&gt;&lt;rec-number&gt;4520&lt;/rec-number&gt;&lt;foreign-keys&gt;&lt;key app="EN" db-id="f50drw552f9wvmeaetrvwvfh00r22wr5fexw"&gt;4520&lt;/key&gt;&lt;/foreign-keys&gt;&lt;ref-type name="Journal Article"&gt;17&lt;/ref-type&gt;&lt;contributors&gt;&lt;authors&gt;&lt;author&gt;Gibson, L.A.&lt;/author&gt;&lt;author&gt;McKenzie, N.L.&lt;/author&gt;&lt;/authors&gt;&lt;/contributors&gt;&lt;titles&gt;&lt;title&gt;Occurrence of non-volant mammals on islands along the Kimberley coast of Western Australia&lt;/title&gt;&lt;secondary-title&gt;Records of the Western Australian Museum Supplement&lt;/secondary-title&gt;&lt;/titles&gt;&lt;periodical&gt;&lt;full-title&gt;Records of the Western Australian Museum Supplement&lt;/full-title&gt;&lt;/periodical&gt;&lt;pages&gt;15-39&lt;/pages&gt;&lt;volume&gt;81&lt;/volume&gt;&lt;dates&gt;&lt;year&gt;2012&lt;/year&gt;&lt;/dates&gt;&lt;urls&gt;&lt;/urls&gt;&lt;/record&gt;&lt;/Cite&gt;&lt;/EndNote&gt;</w:instrText>
            </w:r>
            <w:r>
              <w:fldChar w:fldCharType="separate"/>
            </w:r>
            <w:r w:rsidR="00084E0E">
              <w:rPr>
                <w:noProof/>
              </w:rPr>
              <w:t>(</w:t>
            </w:r>
            <w:hyperlink w:anchor="_ENREF_35" w:tooltip="Gibson, 2012 #4520" w:history="1">
              <w:r w:rsidR="006B0BEB">
                <w:rPr>
                  <w:noProof/>
                </w:rPr>
                <w:t>Gibson and McKenzie, 2012</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UWINS</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334</w:t>
            </w:r>
          </w:p>
        </w:tc>
        <w:tc>
          <w:tcPr>
            <w:tcW w:w="993" w:type="dxa"/>
            <w:noWrap/>
            <w:hideMark/>
          </w:tcPr>
          <w:p w:rsidR="00084E0E" w:rsidRPr="00053900" w:rsidRDefault="00084E0E" w:rsidP="00C9240B">
            <w:r w:rsidRPr="00053900">
              <w:t>3319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DOLPHIN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5977</w:t>
            </w:r>
          </w:p>
        </w:tc>
        <w:tc>
          <w:tcPr>
            <w:tcW w:w="993" w:type="dxa"/>
            <w:noWrap/>
            <w:hideMark/>
          </w:tcPr>
          <w:p w:rsidR="00084E0E" w:rsidRPr="00053900" w:rsidRDefault="00084E0E" w:rsidP="00C9240B">
            <w:r w:rsidRPr="00053900">
              <w:t>3306</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ENDERBY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AE6ABA" w:rsidP="00C9240B">
            <w:r>
              <w:t>534</w:t>
            </w:r>
          </w:p>
        </w:tc>
        <w:tc>
          <w:tcPr>
            <w:tcW w:w="993" w:type="dxa"/>
            <w:noWrap/>
            <w:hideMark/>
          </w:tcPr>
          <w:p w:rsidR="00084E0E" w:rsidRPr="00053900" w:rsidRDefault="00AE6ABA" w:rsidP="00AE6ABA">
            <w:r>
              <w:t>3263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DENHAM</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AE6ABA" w:rsidP="00C9240B">
            <w:r>
              <w:t>2624</w:t>
            </w:r>
          </w:p>
        </w:tc>
        <w:tc>
          <w:tcPr>
            <w:tcW w:w="993" w:type="dxa"/>
            <w:noWrap/>
            <w:hideMark/>
          </w:tcPr>
          <w:p w:rsidR="00084E0E" w:rsidRPr="00053900" w:rsidRDefault="00AE6ABA" w:rsidP="00AE6ABA">
            <w:r>
              <w:t>3044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SIR GRAHAM MOORE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2347</w:t>
            </w:r>
          </w:p>
        </w:tc>
        <w:tc>
          <w:tcPr>
            <w:tcW w:w="993" w:type="dxa"/>
            <w:noWrap/>
            <w:hideMark/>
          </w:tcPr>
          <w:p w:rsidR="00084E0E" w:rsidRPr="00053900" w:rsidRDefault="00084E0E" w:rsidP="00C9240B">
            <w:r w:rsidRPr="00053900">
              <w:t>2844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SCHOUTEN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976</w:t>
            </w:r>
          </w:p>
        </w:tc>
        <w:tc>
          <w:tcPr>
            <w:tcW w:w="993" w:type="dxa"/>
            <w:noWrap/>
            <w:hideMark/>
          </w:tcPr>
          <w:p w:rsidR="00084E0E" w:rsidRPr="00053900" w:rsidRDefault="00084E0E" w:rsidP="00C9240B">
            <w:r w:rsidRPr="00053900">
              <w:t>2775</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GLOUCESTER</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1596</w:t>
            </w:r>
          </w:p>
        </w:tc>
        <w:tc>
          <w:tcPr>
            <w:tcW w:w="993" w:type="dxa"/>
            <w:noWrap/>
            <w:hideMark/>
          </w:tcPr>
          <w:p w:rsidR="00084E0E" w:rsidRPr="00053900" w:rsidRDefault="00084E0E" w:rsidP="00C9240B">
            <w:r w:rsidRPr="00053900">
              <w:t>2664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QUAIL</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3858</w:t>
            </w:r>
          </w:p>
        </w:tc>
        <w:tc>
          <w:tcPr>
            <w:tcW w:w="993" w:type="dxa"/>
            <w:noWrap/>
            <w:hideMark/>
          </w:tcPr>
          <w:p w:rsidR="00084E0E" w:rsidRPr="00053900" w:rsidRDefault="00084E0E" w:rsidP="00C9240B">
            <w:r w:rsidRPr="00053900">
              <w:t>2660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KOOLAN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401</w:t>
            </w:r>
          </w:p>
        </w:tc>
        <w:tc>
          <w:tcPr>
            <w:tcW w:w="993" w:type="dxa"/>
            <w:noWrap/>
            <w:hideMark/>
          </w:tcPr>
          <w:p w:rsidR="00084E0E" w:rsidRPr="00053900" w:rsidRDefault="00084E0E" w:rsidP="00C9240B">
            <w:r w:rsidRPr="00053900">
              <w:t>2572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503682">
            <w:r w:rsidRPr="00053900">
              <w:t>MIDDLE OSBORN</w:t>
            </w:r>
            <w:r w:rsidR="00503682">
              <w:t xml:space="preserve"> (</w:t>
            </w:r>
            <w:r w:rsidRPr="00053900">
              <w:t>MIDDLE OSBORNE</w:t>
            </w:r>
            <w:r w:rsidR="00503682">
              <w:t>)</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1254</w:t>
            </w:r>
          </w:p>
        </w:tc>
        <w:tc>
          <w:tcPr>
            <w:tcW w:w="993" w:type="dxa"/>
            <w:noWrap/>
            <w:hideMark/>
          </w:tcPr>
          <w:p w:rsidR="00084E0E" w:rsidRPr="00053900" w:rsidRDefault="00084E0E" w:rsidP="00C9240B">
            <w:r w:rsidRPr="00053900">
              <w:t>2373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NT ISLAND 183 (Joseph Bonaparte Gulf)</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283</w:t>
            </w:r>
          </w:p>
        </w:tc>
        <w:tc>
          <w:tcPr>
            <w:tcW w:w="993" w:type="dxa"/>
            <w:noWrap/>
            <w:hideMark/>
          </w:tcPr>
          <w:p w:rsidR="00084E0E" w:rsidRPr="00053900" w:rsidRDefault="00084E0E" w:rsidP="00C9240B">
            <w:r w:rsidRPr="00053900">
              <w:t>2317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WEST INTERCOURSE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AE6ABA" w:rsidP="00C9240B">
            <w:r>
              <w:t>653</w:t>
            </w:r>
          </w:p>
        </w:tc>
        <w:tc>
          <w:tcPr>
            <w:tcW w:w="993" w:type="dxa"/>
            <w:noWrap/>
            <w:hideMark/>
          </w:tcPr>
          <w:p w:rsidR="00084E0E" w:rsidRPr="00053900" w:rsidRDefault="00AE6ABA" w:rsidP="00C9240B">
            <w:r>
              <w:t>2407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WIGRAM</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4340</w:t>
            </w:r>
          </w:p>
        </w:tc>
        <w:tc>
          <w:tcPr>
            <w:tcW w:w="993" w:type="dxa"/>
            <w:noWrap/>
            <w:hideMark/>
          </w:tcPr>
          <w:p w:rsidR="00084E0E" w:rsidRPr="00053900" w:rsidRDefault="00084E0E" w:rsidP="00C9240B">
            <w:r w:rsidRPr="00053900">
              <w:t>2278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COTTON</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AE6ABA" w:rsidP="00C9240B">
            <w:r>
              <w:t>7629</w:t>
            </w:r>
          </w:p>
        </w:tc>
        <w:tc>
          <w:tcPr>
            <w:tcW w:w="993" w:type="dxa"/>
            <w:noWrap/>
            <w:hideMark/>
          </w:tcPr>
          <w:p w:rsidR="00084E0E" w:rsidRPr="00053900" w:rsidRDefault="00AE6ABA" w:rsidP="00C9240B">
            <w:r>
              <w:t>2114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WEST LEWIS</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2653</w:t>
            </w:r>
          </w:p>
        </w:tc>
        <w:tc>
          <w:tcPr>
            <w:tcW w:w="993" w:type="dxa"/>
            <w:noWrap/>
            <w:hideMark/>
          </w:tcPr>
          <w:p w:rsidR="00084E0E" w:rsidRPr="00053900" w:rsidRDefault="00084E0E" w:rsidP="00C9240B">
            <w:r w:rsidRPr="00053900">
              <w:t>1973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MIDDLE PERCY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AE6ABA" w:rsidP="00C9240B">
            <w:r>
              <w:t>6049</w:t>
            </w:r>
          </w:p>
        </w:tc>
        <w:tc>
          <w:tcPr>
            <w:tcW w:w="993" w:type="dxa"/>
            <w:noWrap/>
            <w:hideMark/>
          </w:tcPr>
          <w:p w:rsidR="00084E0E" w:rsidRPr="00053900" w:rsidRDefault="00AE6ABA" w:rsidP="00AE6ABA">
            <w:r>
              <w:t>1974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AE6ABA" w:rsidP="00C9240B">
            <w:pPr>
              <w:jc w:val="center"/>
            </w:pPr>
            <w:r>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NORTH PERON</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4441</w:t>
            </w:r>
          </w:p>
        </w:tc>
        <w:tc>
          <w:tcPr>
            <w:tcW w:w="993" w:type="dxa"/>
            <w:noWrap/>
            <w:hideMark/>
          </w:tcPr>
          <w:p w:rsidR="00084E0E" w:rsidRPr="00053900" w:rsidRDefault="00084E0E" w:rsidP="00C9240B">
            <w:r w:rsidRPr="00053900">
              <w:t>1916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TENT</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3850</w:t>
            </w:r>
          </w:p>
        </w:tc>
        <w:tc>
          <w:tcPr>
            <w:tcW w:w="993" w:type="dxa"/>
            <w:noWrap/>
            <w:hideMark/>
          </w:tcPr>
          <w:p w:rsidR="00084E0E" w:rsidRPr="00053900" w:rsidRDefault="00084E0E" w:rsidP="00C9240B">
            <w:r w:rsidRPr="00053900">
              <w:t>1912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SAINT MARGARET</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6299</w:t>
            </w:r>
          </w:p>
        </w:tc>
        <w:tc>
          <w:tcPr>
            <w:tcW w:w="993" w:type="dxa"/>
            <w:noWrap/>
            <w:hideMark/>
          </w:tcPr>
          <w:p w:rsidR="00084E0E" w:rsidRPr="00053900" w:rsidRDefault="00084E0E" w:rsidP="00C9240B">
            <w:r w:rsidRPr="00053900">
              <w:t>1889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ROTTNEST</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2875</w:t>
            </w:r>
          </w:p>
        </w:tc>
        <w:tc>
          <w:tcPr>
            <w:tcW w:w="993" w:type="dxa"/>
            <w:noWrap/>
            <w:hideMark/>
          </w:tcPr>
          <w:p w:rsidR="00084E0E" w:rsidRPr="00053900" w:rsidRDefault="00084E0E" w:rsidP="00C9240B">
            <w:r w:rsidRPr="00053900">
              <w:t>1884</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tcPr>
          <w:p w:rsidR="00084E0E" w:rsidRPr="00053900" w:rsidRDefault="00084E0E" w:rsidP="00C9240B">
            <w:r w:rsidRPr="00053900">
              <w:t>STORR</w:t>
            </w:r>
          </w:p>
        </w:tc>
        <w:tc>
          <w:tcPr>
            <w:tcW w:w="850" w:type="dxa"/>
            <w:noWrap/>
          </w:tcPr>
          <w:p w:rsidR="00084E0E" w:rsidRPr="00053900" w:rsidRDefault="00084E0E" w:rsidP="00C9240B">
            <w:r w:rsidRPr="00053900">
              <w:t>WA</w:t>
            </w:r>
          </w:p>
        </w:tc>
        <w:tc>
          <w:tcPr>
            <w:tcW w:w="992" w:type="dxa"/>
            <w:noWrap/>
          </w:tcPr>
          <w:p w:rsidR="00084E0E" w:rsidRPr="00053900" w:rsidRDefault="00AE6ABA" w:rsidP="00C9240B">
            <w:r>
              <w:t>2450</w:t>
            </w:r>
          </w:p>
        </w:tc>
        <w:tc>
          <w:tcPr>
            <w:tcW w:w="993" w:type="dxa"/>
            <w:noWrap/>
          </w:tcPr>
          <w:p w:rsidR="00084E0E" w:rsidRPr="00053900" w:rsidRDefault="00AE6ABA" w:rsidP="00AE6ABA">
            <w:r>
              <w:t>2119</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&lt;EndNote&gt;&lt;Cite&gt;&lt;Author&gt;Gibson&lt;/Author&gt;&lt;Year&gt;2012&lt;/Year&gt;&lt;RecNum&gt;4520&lt;/RecNum&gt;&lt;DisplayText&gt;(Gibson and McKenzie, 2012)&lt;/DisplayText&gt;&lt;record&gt;&lt;rec-number&gt;4520&lt;/rec-number&gt;&lt;foreign-keys&gt;&lt;key app="EN" db-id="f50drw552f9wvmeaetrvwvfh00r22wr5fexw"&gt;4520&lt;/key&gt;&lt;/foreign-keys&gt;&lt;ref-type name="Journal Article"&gt;17&lt;/ref-type&gt;&lt;contributors&gt;&lt;authors&gt;&lt;author&gt;Gibson, L.A.&lt;/author&gt;&lt;author&gt;McKenzie, N.L.&lt;/author&gt;&lt;/authors&gt;&lt;/contributors&gt;&lt;titles&gt;&lt;title&gt;Occurrence of non-volant mammals on islands along the Kimberley coast of Western Australia&lt;/title&gt;&lt;secondary-title&gt;Records of the Western Australian Museum Supplement&lt;/secondary-title&gt;&lt;/titles&gt;&lt;periodical&gt;&lt;full-title&gt;Records of the Western Australian Museum Supplement&lt;/full-title&gt;&lt;/periodical&gt;&lt;pages&gt;15-39&lt;/pages&gt;&lt;volume&gt;81&lt;/volume&gt;&lt;dates&gt;&lt;year&gt;2012&lt;/year&gt;&lt;/dates&gt;&lt;urls&gt;&lt;/urls&gt;&lt;/record&gt;&lt;/Cite&gt;&lt;/EndNote&gt;</w:instrText>
            </w:r>
            <w:r>
              <w:fldChar w:fldCharType="separate"/>
            </w:r>
            <w:r w:rsidR="00084E0E">
              <w:rPr>
                <w:noProof/>
              </w:rPr>
              <w:t>(</w:t>
            </w:r>
            <w:hyperlink w:anchor="_ENREF_35" w:tooltip="Gibson, 2012 #4520" w:history="1">
              <w:r w:rsidR="006B0BEB">
                <w:rPr>
                  <w:noProof/>
                </w:rPr>
                <w:t>Gibson and McKenzie, 2012</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HIDDEN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AE6ABA" w:rsidP="00C9240B">
            <w:r>
              <w:t>3617</w:t>
            </w:r>
          </w:p>
        </w:tc>
        <w:tc>
          <w:tcPr>
            <w:tcW w:w="993" w:type="dxa"/>
            <w:noWrap/>
            <w:hideMark/>
          </w:tcPr>
          <w:p w:rsidR="00084E0E" w:rsidRPr="00053900" w:rsidRDefault="00AE6ABA" w:rsidP="00AE6ABA">
            <w:r>
              <w:t>2011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NT ISLAND C033</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9089</w:t>
            </w:r>
          </w:p>
        </w:tc>
        <w:tc>
          <w:tcPr>
            <w:tcW w:w="993" w:type="dxa"/>
            <w:noWrap/>
            <w:hideMark/>
          </w:tcPr>
          <w:p w:rsidR="00084E0E" w:rsidRPr="00053900" w:rsidRDefault="00084E0E" w:rsidP="00C9240B">
            <w:r w:rsidRPr="00053900">
              <w:t>1868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KATERS</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AE6ABA" w:rsidP="00C9240B">
            <w:r>
              <w:t>3396</w:t>
            </w:r>
          </w:p>
        </w:tc>
        <w:tc>
          <w:tcPr>
            <w:tcW w:w="993" w:type="dxa"/>
            <w:noWrap/>
            <w:hideMark/>
          </w:tcPr>
          <w:p w:rsidR="00084E0E" w:rsidRPr="00053900" w:rsidRDefault="00AE6ABA" w:rsidP="00AE6ABA">
            <w:r>
              <w:t>1683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BREMER</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108</w:t>
            </w:r>
          </w:p>
        </w:tc>
        <w:tc>
          <w:tcPr>
            <w:tcW w:w="993" w:type="dxa"/>
            <w:noWrap/>
            <w:hideMark/>
          </w:tcPr>
          <w:p w:rsidR="00084E0E" w:rsidRPr="00053900" w:rsidRDefault="00084E0E" w:rsidP="00C9240B">
            <w:r w:rsidRPr="00053900">
              <w:t>1679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SHAW</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3778</w:t>
            </w:r>
          </w:p>
        </w:tc>
        <w:tc>
          <w:tcPr>
            <w:tcW w:w="993" w:type="dxa"/>
            <w:noWrap/>
            <w:hideMark/>
          </w:tcPr>
          <w:p w:rsidR="00084E0E" w:rsidRPr="00053900" w:rsidRDefault="00084E0E" w:rsidP="00C9240B">
            <w:r w:rsidRPr="00053900">
              <w:t>1604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LORD HOWE</w:t>
            </w:r>
          </w:p>
        </w:tc>
        <w:tc>
          <w:tcPr>
            <w:tcW w:w="850" w:type="dxa"/>
            <w:noWrap/>
            <w:hideMark/>
          </w:tcPr>
          <w:p w:rsidR="00084E0E" w:rsidRPr="00053900" w:rsidRDefault="00084E0E" w:rsidP="00C9240B">
            <w:r w:rsidRPr="00053900">
              <w:t>NSW</w:t>
            </w:r>
          </w:p>
        </w:tc>
        <w:tc>
          <w:tcPr>
            <w:tcW w:w="992" w:type="dxa"/>
            <w:noWrap/>
            <w:hideMark/>
          </w:tcPr>
          <w:p w:rsidR="00084E0E" w:rsidRPr="00053900" w:rsidRDefault="00084E0E" w:rsidP="00C9240B">
            <w:r w:rsidRPr="00053900">
              <w:t>8664</w:t>
            </w:r>
          </w:p>
        </w:tc>
        <w:tc>
          <w:tcPr>
            <w:tcW w:w="993" w:type="dxa"/>
            <w:noWrap/>
            <w:hideMark/>
          </w:tcPr>
          <w:p w:rsidR="00084E0E" w:rsidRPr="00053900" w:rsidRDefault="00084E0E" w:rsidP="00C9240B">
            <w:r w:rsidRPr="00053900">
              <w:t>1591</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FLINDERS</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AE6ABA" w:rsidP="00C9240B">
            <w:r>
              <w:t>2299</w:t>
            </w:r>
          </w:p>
        </w:tc>
        <w:tc>
          <w:tcPr>
            <w:tcW w:w="993" w:type="dxa"/>
            <w:noWrap/>
            <w:hideMark/>
          </w:tcPr>
          <w:p w:rsidR="00084E0E" w:rsidRPr="00053900" w:rsidRDefault="00AE6ABA" w:rsidP="00AE6ABA">
            <w:r>
              <w:t>1518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SAINT ANDREW</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AE6ABA" w:rsidP="00C9240B">
            <w:r>
              <w:t>6833</w:t>
            </w:r>
          </w:p>
        </w:tc>
        <w:tc>
          <w:tcPr>
            <w:tcW w:w="993" w:type="dxa"/>
            <w:noWrap/>
            <w:hideMark/>
          </w:tcPr>
          <w:p w:rsidR="00084E0E" w:rsidRPr="00053900" w:rsidRDefault="00AE6ABA" w:rsidP="00AE6ABA">
            <w:r>
              <w:t>1547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CHAMPAGNY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AE6ABA" w:rsidP="00C9240B">
            <w:r>
              <w:t>3519</w:t>
            </w:r>
          </w:p>
        </w:tc>
        <w:tc>
          <w:tcPr>
            <w:tcW w:w="993" w:type="dxa"/>
            <w:noWrap/>
            <w:hideMark/>
          </w:tcPr>
          <w:p w:rsidR="00084E0E" w:rsidRPr="00053900" w:rsidRDefault="00AE6ABA" w:rsidP="00AE6ABA">
            <w:r>
              <w:t>1395</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SUNDAY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4778</w:t>
            </w:r>
          </w:p>
        </w:tc>
        <w:tc>
          <w:tcPr>
            <w:tcW w:w="993" w:type="dxa"/>
            <w:noWrap/>
            <w:hideMark/>
          </w:tcPr>
          <w:p w:rsidR="00084E0E" w:rsidRPr="00053900" w:rsidRDefault="00084E0E" w:rsidP="00C9240B">
            <w:r w:rsidRPr="00053900">
              <w:t>1450</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NORTHWEST VERNON</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6595</w:t>
            </w:r>
          </w:p>
        </w:tc>
        <w:tc>
          <w:tcPr>
            <w:tcW w:w="993" w:type="dxa"/>
            <w:noWrap/>
            <w:hideMark/>
          </w:tcPr>
          <w:p w:rsidR="00084E0E" w:rsidRPr="00053900" w:rsidRDefault="00084E0E" w:rsidP="00C9240B">
            <w:r w:rsidRPr="00053900">
              <w:t>1381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503682">
            <w:r w:rsidRPr="00053900">
              <w:t>ORPHEUS</w:t>
            </w:r>
            <w:r w:rsidR="00503682">
              <w:t xml:space="preserve"> (</w:t>
            </w:r>
            <w:r w:rsidRPr="00053900">
              <w:t>GOOLBODDI</w:t>
            </w:r>
            <w:r w:rsidR="00503682">
              <w:t>)</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6007</w:t>
            </w:r>
          </w:p>
        </w:tc>
        <w:tc>
          <w:tcPr>
            <w:tcW w:w="993" w:type="dxa"/>
            <w:noWrap/>
            <w:hideMark/>
          </w:tcPr>
          <w:p w:rsidR="00084E0E" w:rsidRPr="00053900" w:rsidRDefault="00084E0E" w:rsidP="00C9240B">
            <w:r w:rsidRPr="00053900">
              <w:t>1342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PURRUNGKU</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2374</w:t>
            </w:r>
          </w:p>
        </w:tc>
        <w:tc>
          <w:tcPr>
            <w:tcW w:w="993" w:type="dxa"/>
            <w:noWrap/>
            <w:hideMark/>
          </w:tcPr>
          <w:p w:rsidR="00084E0E" w:rsidRPr="00053900" w:rsidRDefault="00084E0E" w:rsidP="00C9240B">
            <w:r w:rsidRPr="00053900">
              <w:t>1341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LONG</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2614</w:t>
            </w:r>
          </w:p>
        </w:tc>
        <w:tc>
          <w:tcPr>
            <w:tcW w:w="993" w:type="dxa"/>
            <w:noWrap/>
            <w:hideMark/>
          </w:tcPr>
          <w:p w:rsidR="00084E0E" w:rsidRPr="00053900" w:rsidRDefault="00084E0E" w:rsidP="00C9240B">
            <w:r w:rsidRPr="00053900">
              <w:t>1340</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SOUTH WEST OSBORN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AE6ABA" w:rsidP="00C9240B">
            <w:r>
              <w:t>7758</w:t>
            </w:r>
          </w:p>
        </w:tc>
        <w:tc>
          <w:tcPr>
            <w:tcW w:w="993" w:type="dxa"/>
            <w:noWrap/>
            <w:hideMark/>
          </w:tcPr>
          <w:p w:rsidR="00084E0E" w:rsidRPr="00053900" w:rsidRDefault="00AE6ABA" w:rsidP="00AE6ABA">
            <w:r>
              <w:t>1271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lastRenderedPageBreak/>
              <w:t>GREAT KEPPEL</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6095</w:t>
            </w:r>
          </w:p>
        </w:tc>
        <w:tc>
          <w:tcPr>
            <w:tcW w:w="993" w:type="dxa"/>
            <w:noWrap/>
            <w:hideMark/>
          </w:tcPr>
          <w:p w:rsidR="00084E0E" w:rsidRPr="00053900" w:rsidRDefault="00084E0E" w:rsidP="00C9240B">
            <w:r w:rsidRPr="00053900">
              <w:t>1339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WATSON</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AE6ABA" w:rsidP="00C9240B">
            <w:r>
              <w:t>7940</w:t>
            </w:r>
          </w:p>
        </w:tc>
        <w:tc>
          <w:tcPr>
            <w:tcW w:w="993" w:type="dxa"/>
            <w:noWrap/>
            <w:hideMark/>
          </w:tcPr>
          <w:p w:rsidR="00084E0E" w:rsidRPr="00053900" w:rsidRDefault="00AE6ABA" w:rsidP="00AE6ABA">
            <w:r>
              <w:t>1422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LEGENDRE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4886</w:t>
            </w:r>
          </w:p>
        </w:tc>
        <w:tc>
          <w:tcPr>
            <w:tcW w:w="993" w:type="dxa"/>
            <w:noWrap/>
            <w:hideMark/>
          </w:tcPr>
          <w:p w:rsidR="00084E0E" w:rsidRPr="00053900" w:rsidRDefault="00084E0E" w:rsidP="00C9240B">
            <w:r w:rsidRPr="00053900">
              <w:t>1320</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SOUTH PERCY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3839</w:t>
            </w:r>
          </w:p>
        </w:tc>
        <w:tc>
          <w:tcPr>
            <w:tcW w:w="993" w:type="dxa"/>
            <w:noWrap/>
            <w:hideMark/>
          </w:tcPr>
          <w:p w:rsidR="00084E0E" w:rsidRPr="00053900" w:rsidRDefault="00084E0E" w:rsidP="00C9240B">
            <w:r w:rsidRPr="00053900">
              <w:t>1282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ASTELL</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4380</w:t>
            </w:r>
          </w:p>
        </w:tc>
        <w:tc>
          <w:tcPr>
            <w:tcW w:w="993" w:type="dxa"/>
            <w:noWrap/>
            <w:hideMark/>
          </w:tcPr>
          <w:p w:rsidR="00084E0E" w:rsidRPr="00053900" w:rsidRDefault="00084E0E" w:rsidP="00C9240B">
            <w:r w:rsidRPr="00053900">
              <w:t>1265</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TURTLE HEAD</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2157</w:t>
            </w:r>
          </w:p>
        </w:tc>
        <w:tc>
          <w:tcPr>
            <w:tcW w:w="993" w:type="dxa"/>
            <w:noWrap/>
            <w:hideMark/>
          </w:tcPr>
          <w:p w:rsidR="00084E0E" w:rsidRPr="00053900" w:rsidRDefault="00084E0E" w:rsidP="00C9240B">
            <w:r w:rsidRPr="00053900">
              <w:t>1253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GARDEN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8358</w:t>
            </w:r>
          </w:p>
        </w:tc>
        <w:tc>
          <w:tcPr>
            <w:tcW w:w="993" w:type="dxa"/>
            <w:noWrap/>
            <w:hideMark/>
          </w:tcPr>
          <w:p w:rsidR="00084E0E" w:rsidRPr="00053900" w:rsidRDefault="00084E0E" w:rsidP="00C9240B">
            <w:r w:rsidRPr="00053900">
              <w:t>1209</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SUNDAY</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2983</w:t>
            </w:r>
          </w:p>
        </w:tc>
        <w:tc>
          <w:tcPr>
            <w:tcW w:w="993" w:type="dxa"/>
            <w:noWrap/>
            <w:hideMark/>
          </w:tcPr>
          <w:p w:rsidR="00084E0E" w:rsidRPr="00053900" w:rsidRDefault="00084E0E" w:rsidP="00C9240B">
            <w:r w:rsidRPr="00053900">
              <w:t>1192</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LACHLAN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AE6ABA" w:rsidP="00C9240B">
            <w:r>
              <w:t>3695</w:t>
            </w:r>
          </w:p>
        </w:tc>
        <w:tc>
          <w:tcPr>
            <w:tcW w:w="993" w:type="dxa"/>
            <w:noWrap/>
            <w:hideMark/>
          </w:tcPr>
          <w:p w:rsidR="00084E0E" w:rsidRPr="00053900" w:rsidRDefault="00AE6ABA" w:rsidP="00AE6ABA">
            <w:r>
              <w:t>1241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DEPUCH</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1591</w:t>
            </w:r>
          </w:p>
        </w:tc>
        <w:tc>
          <w:tcPr>
            <w:tcW w:w="993" w:type="dxa"/>
            <w:noWrap/>
            <w:hideMark/>
          </w:tcPr>
          <w:p w:rsidR="00084E0E" w:rsidRPr="00053900" w:rsidRDefault="00084E0E" w:rsidP="00C9240B">
            <w:r w:rsidRPr="00053900">
              <w:t>1137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SWEERS</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1528</w:t>
            </w:r>
          </w:p>
        </w:tc>
        <w:tc>
          <w:tcPr>
            <w:tcW w:w="993" w:type="dxa"/>
            <w:noWrap/>
            <w:hideMark/>
          </w:tcPr>
          <w:p w:rsidR="00084E0E" w:rsidRPr="00053900" w:rsidRDefault="00084E0E" w:rsidP="00C9240B">
            <w:r w:rsidRPr="00053900">
              <w:t>1132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ROSEMARY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1635</w:t>
            </w:r>
          </w:p>
        </w:tc>
        <w:tc>
          <w:tcPr>
            <w:tcW w:w="993" w:type="dxa"/>
            <w:noWrap/>
            <w:hideMark/>
          </w:tcPr>
          <w:p w:rsidR="00084E0E" w:rsidRPr="00053900" w:rsidRDefault="00084E0E" w:rsidP="00C9240B">
            <w:r w:rsidRPr="00053900">
              <w:t>1132</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HERMITE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554</w:t>
            </w:r>
          </w:p>
        </w:tc>
        <w:tc>
          <w:tcPr>
            <w:tcW w:w="993" w:type="dxa"/>
            <w:noWrap/>
            <w:hideMark/>
          </w:tcPr>
          <w:p w:rsidR="00084E0E" w:rsidRPr="00053900" w:rsidRDefault="00084E0E" w:rsidP="00C9240B">
            <w:r w:rsidRPr="00053900">
              <w:t>1110</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LINGNOONGANEE</w:t>
            </w:r>
            <w:r w:rsidR="00AE6ABA">
              <w:t xml:space="preserve"> (WALLABY)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D7342" w:rsidP="00C9240B">
            <w:r>
              <w:t>1184</w:t>
            </w:r>
          </w:p>
        </w:tc>
        <w:tc>
          <w:tcPr>
            <w:tcW w:w="993" w:type="dxa"/>
            <w:noWrap/>
            <w:hideMark/>
          </w:tcPr>
          <w:p w:rsidR="00084E0E" w:rsidRPr="00053900" w:rsidRDefault="000D7342" w:rsidP="00C9240B">
            <w:r>
              <w:t>680</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PERKINS</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2018</w:t>
            </w:r>
          </w:p>
        </w:tc>
        <w:tc>
          <w:tcPr>
            <w:tcW w:w="993" w:type="dxa"/>
            <w:noWrap/>
            <w:hideMark/>
          </w:tcPr>
          <w:p w:rsidR="00084E0E" w:rsidRPr="00053900" w:rsidRDefault="00084E0E" w:rsidP="00C9240B">
            <w:r w:rsidRPr="00053900">
              <w:t>1084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EYRE</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5116</w:t>
            </w:r>
          </w:p>
        </w:tc>
        <w:tc>
          <w:tcPr>
            <w:tcW w:w="993" w:type="dxa"/>
            <w:noWrap/>
            <w:hideMark/>
          </w:tcPr>
          <w:p w:rsidR="00084E0E" w:rsidRPr="00053900" w:rsidRDefault="00084E0E" w:rsidP="00C9240B">
            <w:r w:rsidRPr="00053900">
              <w:t>1071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SAINT BEES</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8209</w:t>
            </w:r>
          </w:p>
        </w:tc>
        <w:tc>
          <w:tcPr>
            <w:tcW w:w="993" w:type="dxa"/>
            <w:noWrap/>
            <w:hideMark/>
          </w:tcPr>
          <w:p w:rsidR="00084E0E" w:rsidRPr="00053900" w:rsidRDefault="00084E0E" w:rsidP="00C9240B">
            <w:r w:rsidRPr="00053900">
              <w:t>1044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MIDDLE (RECHERCHE)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D7342" w:rsidP="00C9240B">
            <w:r>
              <w:t>2947</w:t>
            </w:r>
          </w:p>
        </w:tc>
        <w:tc>
          <w:tcPr>
            <w:tcW w:w="993" w:type="dxa"/>
            <w:noWrap/>
            <w:hideMark/>
          </w:tcPr>
          <w:p w:rsidR="00084E0E" w:rsidRPr="00053900" w:rsidRDefault="000D7342" w:rsidP="000D7342">
            <w:r>
              <w:t>986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EAST LEWIS</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2657</w:t>
            </w:r>
          </w:p>
        </w:tc>
        <w:tc>
          <w:tcPr>
            <w:tcW w:w="993" w:type="dxa"/>
            <w:noWrap/>
            <w:hideMark/>
          </w:tcPr>
          <w:p w:rsidR="00084E0E" w:rsidRPr="00053900" w:rsidRDefault="00084E0E" w:rsidP="00C9240B">
            <w:r w:rsidRPr="00053900">
              <w:t>1002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LONG</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8140</w:t>
            </w:r>
          </w:p>
        </w:tc>
        <w:tc>
          <w:tcPr>
            <w:tcW w:w="993" w:type="dxa"/>
            <w:noWrap/>
            <w:hideMark/>
          </w:tcPr>
          <w:p w:rsidR="00084E0E" w:rsidRPr="00053900" w:rsidRDefault="00084E0E" w:rsidP="00C9240B">
            <w:r w:rsidRPr="00053900">
              <w:t>993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BOSTON</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4021</w:t>
            </w:r>
          </w:p>
        </w:tc>
        <w:tc>
          <w:tcPr>
            <w:tcW w:w="993" w:type="dxa"/>
            <w:noWrap/>
            <w:hideMark/>
          </w:tcPr>
          <w:p w:rsidR="00084E0E" w:rsidRPr="00053900" w:rsidRDefault="00084E0E" w:rsidP="00C9240B">
            <w:r w:rsidRPr="00053900">
              <w:t>949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WEDGE</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1937</w:t>
            </w:r>
          </w:p>
        </w:tc>
        <w:tc>
          <w:tcPr>
            <w:tcW w:w="993" w:type="dxa"/>
            <w:noWrap/>
            <w:hideMark/>
          </w:tcPr>
          <w:p w:rsidR="00084E0E" w:rsidRPr="00053900" w:rsidRDefault="00084E0E" w:rsidP="00C9240B">
            <w:r w:rsidRPr="00053900">
              <w:t>943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IRVINE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3593</w:t>
            </w:r>
          </w:p>
        </w:tc>
        <w:tc>
          <w:tcPr>
            <w:tcW w:w="993" w:type="dxa"/>
            <w:noWrap/>
            <w:hideMark/>
          </w:tcPr>
          <w:p w:rsidR="00084E0E" w:rsidRPr="00053900" w:rsidRDefault="00084E0E" w:rsidP="00C9240B">
            <w:r w:rsidRPr="00053900">
              <w:t>938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ANGEL</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2695</w:t>
            </w:r>
          </w:p>
        </w:tc>
        <w:tc>
          <w:tcPr>
            <w:tcW w:w="993" w:type="dxa"/>
            <w:noWrap/>
            <w:hideMark/>
          </w:tcPr>
          <w:p w:rsidR="00084E0E" w:rsidRPr="00053900" w:rsidRDefault="00084E0E" w:rsidP="00C9240B">
            <w:r w:rsidRPr="00053900">
              <w:t>916</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tcPr>
          <w:p w:rsidR="00084E0E" w:rsidRPr="00053900" w:rsidRDefault="00084E0E" w:rsidP="00C9240B">
            <w:r w:rsidRPr="00053900">
              <w:t>UN-NAMED</w:t>
            </w:r>
          </w:p>
        </w:tc>
        <w:tc>
          <w:tcPr>
            <w:tcW w:w="850" w:type="dxa"/>
            <w:noWrap/>
          </w:tcPr>
          <w:p w:rsidR="00084E0E" w:rsidRPr="00053900" w:rsidRDefault="00084E0E" w:rsidP="00C9240B">
            <w:r w:rsidRPr="00053900">
              <w:t>WA</w:t>
            </w:r>
          </w:p>
        </w:tc>
        <w:tc>
          <w:tcPr>
            <w:tcW w:w="992" w:type="dxa"/>
            <w:noWrap/>
          </w:tcPr>
          <w:p w:rsidR="00084E0E" w:rsidRPr="00053900" w:rsidRDefault="00084E0E" w:rsidP="00C9240B"/>
        </w:tc>
        <w:tc>
          <w:tcPr>
            <w:tcW w:w="993" w:type="dxa"/>
            <w:noWrap/>
          </w:tcPr>
          <w:p w:rsidR="00084E0E" w:rsidRPr="00053900" w:rsidRDefault="00084E0E" w:rsidP="00C9240B">
            <w:r w:rsidRPr="00053900">
              <w:t>897</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&lt;EndNote&gt;&lt;Cite&gt;&lt;Author&gt;Gibson&lt;/Author&gt;&lt;Year&gt;2012&lt;/Year&gt;&lt;RecNum&gt;4520&lt;/RecNum&gt;&lt;DisplayText&gt;(Gibson and McKenzie, 2012)&lt;/DisplayText&gt;&lt;record&gt;&lt;rec-number&gt;4520&lt;/rec-number&gt;&lt;foreign-keys&gt;&lt;key app="EN" db-id="f50drw552f9wvmeaetrvwvfh00r22wr5fexw"&gt;4520&lt;/key&gt;&lt;/foreign-keys&gt;&lt;ref-type name="Journal Article"&gt;17&lt;/ref-type&gt;&lt;contributors&gt;&lt;authors&gt;&lt;author&gt;Gibson, L.A.&lt;/author&gt;&lt;author&gt;McKenzie, N.L.&lt;/author&gt;&lt;/authors&gt;&lt;/contributors&gt;&lt;titles&gt;&lt;title&gt;Occurrence of non-volant mammals on islands along the Kimberley coast of Western Australia&lt;/title&gt;&lt;secondary-title&gt;Records of the Western Australian Museum Supplement&lt;/secondary-title&gt;&lt;/titles&gt;&lt;periodical&gt;&lt;full-title&gt;Records of the Western Australian Museum Supplement&lt;/full-title&gt;&lt;/periodical&gt;&lt;pages&gt;15-39&lt;/pages&gt;&lt;volume&gt;81&lt;/volume&gt;&lt;dates&gt;&lt;year&gt;2012&lt;/year&gt;&lt;/dates&gt;&lt;urls&gt;&lt;/urls&gt;&lt;/record&gt;&lt;/Cite&gt;&lt;/EndNote&gt;</w:instrText>
            </w:r>
            <w:r>
              <w:fldChar w:fldCharType="separate"/>
            </w:r>
            <w:r w:rsidR="00084E0E">
              <w:rPr>
                <w:noProof/>
              </w:rPr>
              <w:t>(</w:t>
            </w:r>
            <w:hyperlink w:anchor="_ENREF_35" w:tooltip="Gibson, 2012 #4520" w:history="1">
              <w:r w:rsidR="006B0BEB">
                <w:rPr>
                  <w:noProof/>
                </w:rPr>
                <w:t>Gibson and McKenzie, 2012</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WOLLASTON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6802</w:t>
            </w:r>
          </w:p>
        </w:tc>
        <w:tc>
          <w:tcPr>
            <w:tcW w:w="993" w:type="dxa"/>
            <w:noWrap/>
            <w:hideMark/>
          </w:tcPr>
          <w:p w:rsidR="00084E0E" w:rsidRPr="00053900" w:rsidRDefault="00084E0E" w:rsidP="00C9240B">
            <w:r w:rsidRPr="00053900">
              <w:t>869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STANLEY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7734</w:t>
            </w:r>
          </w:p>
        </w:tc>
        <w:tc>
          <w:tcPr>
            <w:tcW w:w="993" w:type="dxa"/>
            <w:noWrap/>
            <w:hideMark/>
          </w:tcPr>
          <w:p w:rsidR="00084E0E" w:rsidRPr="00053900" w:rsidRDefault="00084E0E" w:rsidP="00C9240B">
            <w:r w:rsidRPr="00053900">
              <w:t>850</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TOOMBULI</w:t>
            </w:r>
            <w:r w:rsidR="000D7342">
              <w:t xml:space="preserve"> (ALGER)</w:t>
            </w:r>
          </w:p>
        </w:tc>
        <w:tc>
          <w:tcPr>
            <w:tcW w:w="850" w:type="dxa"/>
            <w:noWrap/>
          </w:tcPr>
          <w:p w:rsidR="00084E0E" w:rsidRPr="00053900" w:rsidRDefault="00084E0E" w:rsidP="00C9240B">
            <w:r w:rsidRPr="00053900">
              <w:t>NT</w:t>
            </w:r>
          </w:p>
        </w:tc>
        <w:tc>
          <w:tcPr>
            <w:tcW w:w="992" w:type="dxa"/>
            <w:noWrap/>
          </w:tcPr>
          <w:p w:rsidR="00084E0E" w:rsidRPr="00053900" w:rsidRDefault="000D7342" w:rsidP="00C9240B">
            <w:r>
              <w:t>1126</w:t>
            </w:r>
          </w:p>
        </w:tc>
        <w:tc>
          <w:tcPr>
            <w:tcW w:w="993" w:type="dxa"/>
            <w:noWrap/>
          </w:tcPr>
          <w:p w:rsidR="00084E0E" w:rsidRPr="00053900" w:rsidRDefault="000D7342" w:rsidP="00C9240B">
            <w:r>
              <w:t>845</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GIDLEY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5978</w:t>
            </w:r>
          </w:p>
        </w:tc>
        <w:tc>
          <w:tcPr>
            <w:tcW w:w="993" w:type="dxa"/>
            <w:noWrap/>
            <w:hideMark/>
          </w:tcPr>
          <w:p w:rsidR="00084E0E" w:rsidRPr="00053900" w:rsidRDefault="00084E0E" w:rsidP="00C9240B">
            <w:r w:rsidRPr="00053900">
              <w:t>848</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LIZARD</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4568</w:t>
            </w:r>
          </w:p>
        </w:tc>
        <w:tc>
          <w:tcPr>
            <w:tcW w:w="993" w:type="dxa"/>
            <w:noWrap/>
            <w:hideMark/>
          </w:tcPr>
          <w:p w:rsidR="00084E0E" w:rsidRPr="00053900" w:rsidRDefault="00084E0E" w:rsidP="00C9240B">
            <w:r w:rsidRPr="00053900">
              <w:t>847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MARY</w:t>
            </w:r>
          </w:p>
        </w:tc>
        <w:tc>
          <w:tcPr>
            <w:tcW w:w="850" w:type="dxa"/>
            <w:noWrap/>
          </w:tcPr>
          <w:p w:rsidR="00084E0E" w:rsidRPr="00053900" w:rsidRDefault="00084E0E" w:rsidP="00C9240B">
            <w:r w:rsidRPr="00053900">
              <w:t>WA</w:t>
            </w:r>
          </w:p>
        </w:tc>
        <w:tc>
          <w:tcPr>
            <w:tcW w:w="992" w:type="dxa"/>
            <w:noWrap/>
          </w:tcPr>
          <w:p w:rsidR="00084E0E" w:rsidRPr="00053900" w:rsidRDefault="000D7342" w:rsidP="00C9240B">
            <w:r>
              <w:t>2288</w:t>
            </w:r>
          </w:p>
        </w:tc>
        <w:tc>
          <w:tcPr>
            <w:tcW w:w="993" w:type="dxa"/>
            <w:noWrap/>
          </w:tcPr>
          <w:p w:rsidR="00084E0E" w:rsidRPr="00053900" w:rsidRDefault="000D7342" w:rsidP="000D7342">
            <w:r>
              <w:t>922</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&lt;EndNote&gt;&lt;Cite&gt;&lt;Author&gt;Gibson&lt;/Author&gt;&lt;Year&gt;2012&lt;/Year&gt;&lt;RecNum&gt;4520&lt;/RecNum&gt;&lt;DisplayText&gt;(Gibson and McKenzie, 2012)&lt;/DisplayText&gt;&lt;record&gt;&lt;rec-number&gt;4520&lt;/rec-number&gt;&lt;foreign-keys&gt;&lt;key app="EN" db-id="f50drw552f9wvmeaetrvwvfh00r22wr5fexw"&gt;4520&lt;/key&gt;&lt;/foreign-keys&gt;&lt;ref-type name="Journal Article"&gt;17&lt;/ref-type&gt;&lt;contributors&gt;&lt;authors&gt;&lt;author&gt;Gibson, L.A.&lt;/author&gt;&lt;author&gt;McKenzie, N.L.&lt;/author&gt;&lt;/authors&gt;&lt;/contributors&gt;&lt;titles&gt;&lt;title&gt;Occurrence of non-volant mammals on islands along the Kimberley coast of Western Australia&lt;/title&gt;&lt;secondary-title&gt;Records of the Western Australian Museum Supplement&lt;/secondary-title&gt;&lt;/titles&gt;&lt;periodical&gt;&lt;full-title&gt;Records of the Western Australian Museum Supplement&lt;/full-title&gt;&lt;/periodical&gt;&lt;pages&gt;15-39&lt;/pages&gt;&lt;volume&gt;81&lt;/volume&gt;&lt;dates&gt;&lt;year&gt;2012&lt;/year&gt;&lt;/dates&gt;&lt;urls&gt;&lt;/urls&gt;&lt;/record&gt;&lt;/Cite&gt;&lt;/EndNote&gt;</w:instrText>
            </w:r>
            <w:r>
              <w:fldChar w:fldCharType="separate"/>
            </w:r>
            <w:r w:rsidR="00084E0E">
              <w:rPr>
                <w:noProof/>
              </w:rPr>
              <w:t>(</w:t>
            </w:r>
            <w:hyperlink w:anchor="_ENREF_35" w:tooltip="Gibson, 2012 #4520" w:history="1">
              <w:r w:rsidR="006B0BEB">
                <w:rPr>
                  <w:noProof/>
                </w:rPr>
                <w:t>Gibson and McKenzie, 2012</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BALD</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2927</w:t>
            </w:r>
          </w:p>
        </w:tc>
        <w:tc>
          <w:tcPr>
            <w:tcW w:w="993" w:type="dxa"/>
            <w:noWrap/>
            <w:hideMark/>
          </w:tcPr>
          <w:p w:rsidR="00084E0E" w:rsidRPr="00053900" w:rsidRDefault="00084E0E" w:rsidP="00C9240B">
            <w:r w:rsidRPr="00053900">
              <w:t>820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503682">
            <w:r w:rsidRPr="00053900">
              <w:t>BYAM MARTIN</w:t>
            </w:r>
            <w:r w:rsidR="00503682">
              <w:t xml:space="preserve"> (</w:t>
            </w:r>
            <w:r w:rsidRPr="00053900">
              <w:t xml:space="preserve"> BRAM MARTIN</w:t>
            </w:r>
            <w:r w:rsidR="00503682">
              <w:t>)</w:t>
            </w:r>
          </w:p>
        </w:tc>
        <w:tc>
          <w:tcPr>
            <w:tcW w:w="850" w:type="dxa"/>
            <w:noWrap/>
          </w:tcPr>
          <w:p w:rsidR="00084E0E" w:rsidRPr="00053900" w:rsidRDefault="00084E0E" w:rsidP="00C9240B">
            <w:r w:rsidRPr="00053900">
              <w:t>WA</w:t>
            </w:r>
          </w:p>
        </w:tc>
        <w:tc>
          <w:tcPr>
            <w:tcW w:w="992" w:type="dxa"/>
            <w:noWrap/>
          </w:tcPr>
          <w:p w:rsidR="00084E0E" w:rsidRPr="00053900" w:rsidRDefault="000D7342" w:rsidP="00C9240B">
            <w:r>
              <w:t>4670</w:t>
            </w:r>
          </w:p>
        </w:tc>
        <w:tc>
          <w:tcPr>
            <w:tcW w:w="993" w:type="dxa"/>
            <w:noWrap/>
          </w:tcPr>
          <w:p w:rsidR="00084E0E" w:rsidRPr="00053900" w:rsidRDefault="000D7342" w:rsidP="000D7342">
            <w:r>
              <w:t>801</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&lt;EndNote&gt;&lt;Cite&gt;&lt;Author&gt;Gibson&lt;/Author&gt;&lt;Year&gt;2012&lt;/Year&gt;&lt;RecNum&gt;4520&lt;/RecNum&gt;&lt;DisplayText&gt;(Gibson and McKenzie, 2012)&lt;/DisplayText&gt;&lt;record&gt;&lt;rec-number&gt;4520&lt;/rec-number&gt;&lt;foreign-keys&gt;&lt;key app="EN" db-id="f50drw552f9wvmeaetrvwvfh00r22wr5fexw"&gt;4520&lt;/key&gt;&lt;/foreign-keys&gt;&lt;ref-type name="Journal Article"&gt;17&lt;/ref-type&gt;&lt;contributors&gt;&lt;authors&gt;&lt;author&gt;Gibson, L.A.&lt;/author&gt;&lt;author&gt;McKenzie, N.L.&lt;/author&gt;&lt;/authors&gt;&lt;/contributors&gt;&lt;titles&gt;&lt;title&gt;Occurrence of non-volant mammals on islands along the Kimberley coast of Western Australia&lt;/title&gt;&lt;secondary-title&gt;Records of the Western Australian Museum Supplement&lt;/secondary-title&gt;&lt;/titles&gt;&lt;periodical&gt;&lt;full-title&gt;Records of the Western Australian Museum Supplement&lt;/full-title&gt;&lt;/periodical&gt;&lt;pages&gt;15-39&lt;/pages&gt;&lt;volume&gt;81&lt;/volume&gt;&lt;dates&gt;&lt;year&gt;2012&lt;/year&gt;&lt;/dates&gt;&lt;urls&gt;&lt;/urls&gt;&lt;/record&gt;&lt;/Cite&gt;&lt;/EndNote&gt;</w:instrText>
            </w:r>
            <w:r>
              <w:fldChar w:fldCharType="separate"/>
            </w:r>
            <w:r w:rsidR="00084E0E">
              <w:rPr>
                <w:noProof/>
              </w:rPr>
              <w:t>(</w:t>
            </w:r>
            <w:hyperlink w:anchor="_ENREF_35" w:tooltip="Gibson, 2012 #4520" w:history="1">
              <w:r w:rsidR="006B0BEB">
                <w:rPr>
                  <w:noProof/>
                </w:rPr>
                <w:t>Gibson and McKenzie, 2012</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MONDRAIN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D7342" w:rsidP="00C9240B">
            <w:r>
              <w:t>8435</w:t>
            </w:r>
          </w:p>
        </w:tc>
        <w:tc>
          <w:tcPr>
            <w:tcW w:w="993" w:type="dxa"/>
            <w:noWrap/>
            <w:hideMark/>
          </w:tcPr>
          <w:p w:rsidR="00084E0E" w:rsidRPr="00053900" w:rsidRDefault="000D7342" w:rsidP="00C9240B">
            <w:r>
              <w:t>802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VANSITTART</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4153</w:t>
            </w:r>
          </w:p>
        </w:tc>
        <w:tc>
          <w:tcPr>
            <w:tcW w:w="993" w:type="dxa"/>
            <w:noWrap/>
            <w:hideMark/>
          </w:tcPr>
          <w:p w:rsidR="00084E0E" w:rsidRPr="00053900" w:rsidRDefault="00084E0E" w:rsidP="00C9240B">
            <w:r w:rsidRPr="00053900">
              <w:t>802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GOOLD</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4919</w:t>
            </w:r>
          </w:p>
        </w:tc>
        <w:tc>
          <w:tcPr>
            <w:tcW w:w="993" w:type="dxa"/>
            <w:noWrap/>
            <w:hideMark/>
          </w:tcPr>
          <w:p w:rsidR="00084E0E" w:rsidRPr="00053900" w:rsidRDefault="00084E0E" w:rsidP="00C9240B">
            <w:r w:rsidRPr="00053900">
              <w:t>795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GRAHAM</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D7342" w:rsidP="00C9240B">
            <w:r>
              <w:t>2120</w:t>
            </w:r>
          </w:p>
        </w:tc>
        <w:tc>
          <w:tcPr>
            <w:tcW w:w="993" w:type="dxa"/>
            <w:noWrap/>
            <w:hideMark/>
          </w:tcPr>
          <w:p w:rsidR="00084E0E" w:rsidRPr="00053900" w:rsidRDefault="000D7342" w:rsidP="000D7342">
            <w:r>
              <w:t>923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lastRenderedPageBreak/>
              <w:t>HASLEWOOD</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3753</w:t>
            </w:r>
          </w:p>
        </w:tc>
        <w:tc>
          <w:tcPr>
            <w:tcW w:w="993" w:type="dxa"/>
            <w:noWrap/>
            <w:hideMark/>
          </w:tcPr>
          <w:p w:rsidR="00084E0E" w:rsidRPr="00053900" w:rsidRDefault="00084E0E" w:rsidP="00C9240B">
            <w:r w:rsidRPr="00053900">
              <w:t>772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RAYMOND</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tc>
        <w:tc>
          <w:tcPr>
            <w:tcW w:w="993" w:type="dxa"/>
            <w:noWrap/>
            <w:hideMark/>
          </w:tcPr>
          <w:p w:rsidR="00084E0E" w:rsidRPr="00053900" w:rsidRDefault="00084E0E" w:rsidP="00C9240B">
            <w:r w:rsidRPr="00053900">
              <w:t>769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SOUTH HEYWOOD</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tc>
        <w:tc>
          <w:tcPr>
            <w:tcW w:w="993" w:type="dxa"/>
            <w:noWrap/>
            <w:hideMark/>
          </w:tcPr>
          <w:p w:rsidR="00084E0E" w:rsidRPr="00053900" w:rsidRDefault="00084E0E" w:rsidP="00C9240B">
            <w:r w:rsidRPr="00053900">
              <w:t>768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TORRENS</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8413</w:t>
            </w:r>
          </w:p>
        </w:tc>
        <w:tc>
          <w:tcPr>
            <w:tcW w:w="993" w:type="dxa"/>
            <w:noWrap/>
            <w:hideMark/>
          </w:tcPr>
          <w:p w:rsidR="00084E0E" w:rsidRPr="00053900" w:rsidRDefault="00084E0E" w:rsidP="00C9240B">
            <w:r w:rsidRPr="00053900">
              <w:t>748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JIRRGARRI</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D7342" w:rsidP="00C9240B">
            <w:r>
              <w:t>3210</w:t>
            </w:r>
          </w:p>
        </w:tc>
        <w:tc>
          <w:tcPr>
            <w:tcW w:w="993" w:type="dxa"/>
            <w:noWrap/>
            <w:hideMark/>
          </w:tcPr>
          <w:p w:rsidR="00084E0E" w:rsidRPr="00053900" w:rsidRDefault="000D7342" w:rsidP="00C9240B">
            <w:r>
              <w:t>745</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503682">
            <w:r w:rsidRPr="00053900">
              <w:t>WEST SISTER</w:t>
            </w:r>
            <w:r w:rsidR="000D7342">
              <w:t xml:space="preserve"> (</w:t>
            </w:r>
            <w:r w:rsidR="00503682">
              <w:t>INNER SISTER</w:t>
            </w:r>
            <w:r w:rsidR="000D7342">
              <w:t>)</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8532</w:t>
            </w:r>
          </w:p>
        </w:tc>
        <w:tc>
          <w:tcPr>
            <w:tcW w:w="993" w:type="dxa"/>
            <w:noWrap/>
            <w:hideMark/>
          </w:tcPr>
          <w:p w:rsidR="00084E0E" w:rsidRPr="00053900" w:rsidRDefault="00084E0E" w:rsidP="00C9240B">
            <w:r w:rsidRPr="00053900">
              <w:t>734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BORDA</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D7342" w:rsidP="00C9240B">
            <w:r>
              <w:t>1248</w:t>
            </w:r>
          </w:p>
        </w:tc>
        <w:tc>
          <w:tcPr>
            <w:tcW w:w="993" w:type="dxa"/>
            <w:noWrap/>
            <w:hideMark/>
          </w:tcPr>
          <w:p w:rsidR="00084E0E" w:rsidRPr="00053900" w:rsidRDefault="000D7342" w:rsidP="000D7342">
            <w:r>
              <w:t>684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FANTOME</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6008</w:t>
            </w:r>
          </w:p>
        </w:tc>
        <w:tc>
          <w:tcPr>
            <w:tcW w:w="993" w:type="dxa"/>
            <w:noWrap/>
            <w:hideMark/>
          </w:tcPr>
          <w:p w:rsidR="00084E0E" w:rsidRPr="00053900" w:rsidRDefault="00084E0E" w:rsidP="00C9240B">
            <w:r w:rsidRPr="00053900">
              <w:t>726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0D7342">
            <w:r w:rsidRPr="00053900">
              <w:t>DUNK</w:t>
            </w:r>
            <w:r w:rsidR="000D7342">
              <w:t xml:space="preserve"> (</w:t>
            </w:r>
            <w:r w:rsidRPr="00053900">
              <w:t>COONANGLEBAH</w:t>
            </w:r>
            <w:r w:rsidR="000D7342">
              <w:t>)</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8174</w:t>
            </w:r>
          </w:p>
        </w:tc>
        <w:tc>
          <w:tcPr>
            <w:tcW w:w="993" w:type="dxa"/>
            <w:noWrap/>
            <w:hideMark/>
          </w:tcPr>
          <w:p w:rsidR="00084E0E" w:rsidRPr="00053900" w:rsidRDefault="00084E0E" w:rsidP="00C9240B">
            <w:r w:rsidRPr="00053900">
              <w:t>721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HOPE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9012</w:t>
            </w:r>
          </w:p>
        </w:tc>
        <w:tc>
          <w:tcPr>
            <w:tcW w:w="993" w:type="dxa"/>
            <w:noWrap/>
            <w:hideMark/>
          </w:tcPr>
          <w:p w:rsidR="00084E0E" w:rsidRPr="00053900" w:rsidRDefault="00084E0E" w:rsidP="00C9240B">
            <w:r w:rsidRPr="00053900">
              <w:t>690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HAMILTON</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7046</w:t>
            </w:r>
          </w:p>
        </w:tc>
        <w:tc>
          <w:tcPr>
            <w:tcW w:w="993" w:type="dxa"/>
            <w:noWrap/>
            <w:hideMark/>
          </w:tcPr>
          <w:p w:rsidR="00084E0E" w:rsidRPr="00053900" w:rsidRDefault="00084E0E" w:rsidP="00C9240B">
            <w:r w:rsidRPr="00053900">
              <w:t>680</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MELOMYS</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D7342" w:rsidP="00C9240B">
            <w:r>
              <w:t>405</w:t>
            </w:r>
          </w:p>
        </w:tc>
        <w:tc>
          <w:tcPr>
            <w:tcW w:w="993" w:type="dxa"/>
            <w:noWrap/>
            <w:hideMark/>
          </w:tcPr>
          <w:p w:rsidR="00084E0E" w:rsidRPr="00053900" w:rsidRDefault="000D7342" w:rsidP="000D7342">
            <w:r>
              <w:t>727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MOUNT ADOLPHUS</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D7342" w:rsidP="00C9240B">
            <w:r>
              <w:t>8811</w:t>
            </w:r>
          </w:p>
        </w:tc>
        <w:tc>
          <w:tcPr>
            <w:tcW w:w="993" w:type="dxa"/>
            <w:noWrap/>
            <w:hideMark/>
          </w:tcPr>
          <w:p w:rsidR="00084E0E" w:rsidRPr="00053900" w:rsidRDefault="000D7342" w:rsidP="000D7342">
            <w:r>
              <w:t>660</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SAINT FRANCIS</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6182</w:t>
            </w:r>
          </w:p>
        </w:tc>
        <w:tc>
          <w:tcPr>
            <w:tcW w:w="993" w:type="dxa"/>
            <w:noWrap/>
            <w:hideMark/>
          </w:tcPr>
          <w:p w:rsidR="00084E0E" w:rsidRPr="00053900" w:rsidRDefault="00084E0E" w:rsidP="00C9240B">
            <w:r w:rsidRPr="00053900">
              <w:t>671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LINDEMAN</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5981</w:t>
            </w:r>
          </w:p>
        </w:tc>
        <w:tc>
          <w:tcPr>
            <w:tcW w:w="993" w:type="dxa"/>
            <w:noWrap/>
            <w:hideMark/>
          </w:tcPr>
          <w:p w:rsidR="00084E0E" w:rsidRPr="00053900" w:rsidRDefault="00084E0E" w:rsidP="00C9240B">
            <w:r w:rsidRPr="00053900">
              <w:t>668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WALKER</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908</w:t>
            </w:r>
          </w:p>
        </w:tc>
        <w:tc>
          <w:tcPr>
            <w:tcW w:w="993" w:type="dxa"/>
            <w:noWrap/>
            <w:hideMark/>
          </w:tcPr>
          <w:p w:rsidR="00084E0E" w:rsidRPr="00053900" w:rsidRDefault="00084E0E" w:rsidP="00C9240B">
            <w:r w:rsidRPr="00053900">
              <w:t>659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0D7342">
            <w:r w:rsidRPr="00053900">
              <w:t>KANGAROO</w:t>
            </w:r>
            <w:r w:rsidR="000D7342">
              <w:t xml:space="preserve"> (</w:t>
            </w:r>
            <w:r w:rsidRPr="00053900">
              <w:t>BOONNAHBAH</w:t>
            </w:r>
            <w:r w:rsidR="000D7342">
              <w:t>)</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8346</w:t>
            </w:r>
          </w:p>
        </w:tc>
        <w:tc>
          <w:tcPr>
            <w:tcW w:w="993" w:type="dxa"/>
            <w:noWrap/>
            <w:hideMark/>
          </w:tcPr>
          <w:p w:rsidR="00084E0E" w:rsidRPr="00053900" w:rsidRDefault="00084E0E" w:rsidP="00C9240B">
            <w:r w:rsidRPr="00053900">
              <w:t>644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SKULL</w:t>
            </w:r>
          </w:p>
        </w:tc>
        <w:tc>
          <w:tcPr>
            <w:tcW w:w="850" w:type="dxa"/>
            <w:noWrap/>
          </w:tcPr>
          <w:p w:rsidR="00084E0E" w:rsidRPr="00053900" w:rsidRDefault="00084E0E" w:rsidP="00C9240B">
            <w:r w:rsidRPr="00053900">
              <w:t>NT</w:t>
            </w:r>
          </w:p>
        </w:tc>
        <w:tc>
          <w:tcPr>
            <w:tcW w:w="992" w:type="dxa"/>
            <w:noWrap/>
          </w:tcPr>
          <w:p w:rsidR="00084E0E" w:rsidRPr="00053900" w:rsidRDefault="000D7342" w:rsidP="00C9240B">
            <w:r>
              <w:t>1427</w:t>
            </w:r>
          </w:p>
        </w:tc>
        <w:tc>
          <w:tcPr>
            <w:tcW w:w="993" w:type="dxa"/>
            <w:noWrap/>
          </w:tcPr>
          <w:p w:rsidR="00084E0E" w:rsidRPr="00053900" w:rsidRDefault="000D7342" w:rsidP="00C9240B">
            <w:r>
              <w:t>677</w:t>
            </w:r>
          </w:p>
        </w:tc>
        <w:tc>
          <w:tcPr>
            <w:tcW w:w="1134" w:type="dxa"/>
            <w:noWrap/>
          </w:tcPr>
          <w:p w:rsidR="00084E0E" w:rsidRPr="00053900" w:rsidRDefault="00084E0E" w:rsidP="00C9240B">
            <w:pPr>
              <w:jc w:val="center"/>
            </w:pPr>
            <w:r w:rsidRPr="00053900">
              <w:t>0</w:t>
            </w: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&lt;EndNote&gt;&lt;Cite&gt;&lt;Author&gt;Woinarski&lt;/Author&gt;&lt;Year&gt;2011&lt;/Year&gt;&lt;RecNum&gt;4519&lt;/RecNum&gt;&lt;DisplayText&gt;(Woinarski et al., 2011)&lt;/DisplayText&gt;&lt;record&gt;&lt;rec-number&gt;4519&lt;/rec-number&gt;&lt;foreign-keys&gt;&lt;key app="EN" db-id="f50drw552f9wvmeaetrvwvfh00r22wr5fexw"&gt;4519&lt;/key&gt;&lt;/foreign-keys&gt;&lt;ref-type name="Journal Article"&gt;17&lt;/ref-type&gt;&lt;contributors&gt;&lt;authors&gt;&lt;author&gt;Woinarski, J.C.Z.&lt;/author&gt;&lt;author&gt;Ward, S.&lt;/author&gt;&lt;author&gt;Mahney, T.&lt;/author&gt;&lt;author&gt;Bradley, J. Stuart&lt;/author&gt;&lt;author&gt;Brennan, K.&lt;/author&gt;&lt;author&gt;Ziembicki, M.&lt;/author&gt;&lt;author&gt;Fisher, A.&lt;/author&gt;&lt;/authors&gt;&lt;/contributors&gt;&lt;titles&gt;&lt;title&gt;The mammal fauna of the Sir Edward Pellew island group, Northern Territory, Australia: refuge and death-trap&lt;/title&gt;&lt;secondary-title&gt;Wildlife Research&lt;/secondary-title&gt;&lt;/titles&gt;&lt;periodical&gt;&lt;full-title&gt;Wildlife Research&lt;/full-title&gt;&lt;/periodical&gt;&lt;pages&gt;307-322&lt;/pages&gt;&lt;volume&gt;38&lt;/volume&gt;&lt;number&gt;4&lt;/number&gt;&lt;dates&gt;&lt;year&gt;2011&lt;/year&gt;&lt;/dates&gt;&lt;isbn&gt;1448-5494&lt;/isbn&gt;&lt;urls&gt;&lt;/urls&gt;&lt;/record&gt;&lt;/Cite&gt;&lt;/EndNote&gt;</w:instrText>
            </w:r>
            <w:r>
              <w:fldChar w:fldCharType="separate"/>
            </w:r>
            <w:r w:rsidR="00084E0E">
              <w:rPr>
                <w:noProof/>
              </w:rPr>
              <w:t>(</w:t>
            </w:r>
            <w:hyperlink w:anchor="_ENREF_77" w:tooltip="Woinarski, 2011 #4519" w:history="1">
              <w:r w:rsidR="006B0BEB">
                <w:rPr>
                  <w:noProof/>
                </w:rPr>
                <w:t>Woinarski et al., 2011</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WOODY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7193</w:t>
            </w:r>
          </w:p>
        </w:tc>
        <w:tc>
          <w:tcPr>
            <w:tcW w:w="993" w:type="dxa"/>
            <w:noWrap/>
            <w:hideMark/>
          </w:tcPr>
          <w:p w:rsidR="00084E0E" w:rsidRPr="00053900" w:rsidRDefault="00084E0E" w:rsidP="00C9240B">
            <w:r w:rsidRPr="00053900">
              <w:t>626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WARGUL WARGUL</w:t>
            </w:r>
          </w:p>
        </w:tc>
        <w:tc>
          <w:tcPr>
            <w:tcW w:w="850" w:type="dxa"/>
            <w:noWrap/>
          </w:tcPr>
          <w:p w:rsidR="00084E0E" w:rsidRPr="00053900" w:rsidRDefault="00084E0E" w:rsidP="00C9240B">
            <w:r w:rsidRPr="00053900">
              <w:t>WA</w:t>
            </w:r>
          </w:p>
        </w:tc>
        <w:tc>
          <w:tcPr>
            <w:tcW w:w="992" w:type="dxa"/>
            <w:noWrap/>
          </w:tcPr>
          <w:p w:rsidR="00084E0E" w:rsidRPr="00053900" w:rsidRDefault="00084E0E" w:rsidP="00C9240B"/>
        </w:tc>
        <w:tc>
          <w:tcPr>
            <w:tcW w:w="993" w:type="dxa"/>
            <w:noWrap/>
          </w:tcPr>
          <w:p w:rsidR="00084E0E" w:rsidRPr="00053900" w:rsidRDefault="00084E0E" w:rsidP="00C9240B">
            <w:r w:rsidRPr="00053900">
              <w:t>626</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&lt;EndNote&gt;&lt;Cite&gt;&lt;Author&gt;Gibson&lt;/Author&gt;&lt;Year&gt;2012&lt;/Year&gt;&lt;RecNum&gt;4520&lt;/RecNum&gt;&lt;DisplayText&gt;(Gibson and McKenzie, 2012)&lt;/DisplayText&gt;&lt;record&gt;&lt;rec-number&gt;4520&lt;/rec-number&gt;&lt;foreign-keys&gt;&lt;key app="EN" db-id="f50drw552f9wvmeaetrvwvfh00r22wr5fexw"&gt;4520&lt;/key&gt;&lt;/foreign-keys&gt;&lt;ref-type name="Journal Article"&gt;17&lt;/ref-type&gt;&lt;contributors&gt;&lt;authors&gt;&lt;author&gt;Gibson, L.A.&lt;/author&gt;&lt;author&gt;McKenzie, N.L.&lt;/author&gt;&lt;/authors&gt;&lt;/contributors&gt;&lt;titles&gt;&lt;title&gt;Occurrence of non-volant mammals on islands along the Kimberley coast of Western Australia&lt;/title&gt;&lt;secondary-title&gt;Records of the Western Australian Museum Supplement&lt;/secondary-title&gt;&lt;/titles&gt;&lt;periodical&gt;&lt;full-title&gt;Records of the Western Australian Museum Supplement&lt;/full-title&gt;&lt;/periodical&gt;&lt;pages&gt;15-39&lt;/pages&gt;&lt;volume&gt;81&lt;/volume&gt;&lt;dates&gt;&lt;year&gt;2012&lt;/year&gt;&lt;/dates&gt;&lt;urls&gt;&lt;/urls&gt;&lt;/record&gt;&lt;/Cite&gt;&lt;/EndNote&gt;</w:instrText>
            </w:r>
            <w:r>
              <w:fldChar w:fldCharType="separate"/>
            </w:r>
            <w:r w:rsidR="00084E0E">
              <w:rPr>
                <w:noProof/>
              </w:rPr>
              <w:t>(</w:t>
            </w:r>
            <w:hyperlink w:anchor="_ENREF_35" w:tooltip="Gibson, 2012 #4520" w:history="1">
              <w:r w:rsidR="006B0BEB">
                <w:rPr>
                  <w:noProof/>
                </w:rPr>
                <w:t>Gibson and McKenzie, 2012</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WOOGOOMPAH</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9020</w:t>
            </w:r>
          </w:p>
        </w:tc>
        <w:tc>
          <w:tcPr>
            <w:tcW w:w="993" w:type="dxa"/>
            <w:noWrap/>
            <w:hideMark/>
          </w:tcPr>
          <w:p w:rsidR="00084E0E" w:rsidRPr="00053900" w:rsidRDefault="00084E0E" w:rsidP="00C9240B">
            <w:r w:rsidRPr="00053900">
              <w:t>620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THEVENARD</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8218</w:t>
            </w:r>
          </w:p>
        </w:tc>
        <w:tc>
          <w:tcPr>
            <w:tcW w:w="993" w:type="dxa"/>
            <w:noWrap/>
            <w:hideMark/>
          </w:tcPr>
          <w:p w:rsidR="00084E0E" w:rsidRPr="00053900" w:rsidRDefault="00084E0E" w:rsidP="00C9240B">
            <w:r w:rsidRPr="00053900">
              <w:t>619</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BATHURST</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503682" w:rsidP="00C9240B">
            <w:r>
              <w:t>7983</w:t>
            </w:r>
          </w:p>
        </w:tc>
        <w:tc>
          <w:tcPr>
            <w:tcW w:w="993" w:type="dxa"/>
            <w:noWrap/>
            <w:hideMark/>
          </w:tcPr>
          <w:p w:rsidR="00084E0E" w:rsidRPr="00053900" w:rsidRDefault="00503682" w:rsidP="00503682">
            <w:r>
              <w:t>586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NORTHWEST MOLEMA</w:t>
            </w:r>
          </w:p>
        </w:tc>
        <w:tc>
          <w:tcPr>
            <w:tcW w:w="850" w:type="dxa"/>
            <w:noWrap/>
          </w:tcPr>
          <w:p w:rsidR="00084E0E" w:rsidRPr="00053900" w:rsidRDefault="00084E0E" w:rsidP="00C9240B">
            <w:r w:rsidRPr="00053900">
              <w:t>WA</w:t>
            </w:r>
          </w:p>
        </w:tc>
        <w:tc>
          <w:tcPr>
            <w:tcW w:w="992" w:type="dxa"/>
            <w:noWrap/>
          </w:tcPr>
          <w:p w:rsidR="00084E0E" w:rsidRPr="00053900" w:rsidRDefault="00084E0E" w:rsidP="00C9240B"/>
        </w:tc>
        <w:tc>
          <w:tcPr>
            <w:tcW w:w="993" w:type="dxa"/>
            <w:noWrap/>
          </w:tcPr>
          <w:p w:rsidR="00084E0E" w:rsidRPr="00053900" w:rsidRDefault="00084E0E" w:rsidP="00C9240B">
            <w:r w:rsidRPr="00053900">
              <w:t>592</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&lt;EndNote&gt;&lt;Cite&gt;&lt;Author&gt;Gibson&lt;/Author&gt;&lt;Year&gt;2012&lt;/Year&gt;&lt;RecNum&gt;4520&lt;/RecNum&gt;&lt;DisplayText&gt;(Gibson and McKenzie, 2012)&lt;/DisplayText&gt;&lt;record&gt;&lt;rec-number&gt;4520&lt;/rec-number&gt;&lt;foreign-keys&gt;&lt;key app="EN" db-id="f50drw552f9wvmeaetrvwvfh00r22wr5fexw"&gt;4520&lt;/key&gt;&lt;/foreign-keys&gt;&lt;ref-type name="Journal Article"&gt;17&lt;/ref-type&gt;&lt;contributors&gt;&lt;authors&gt;&lt;author&gt;Gibson, L.A.&lt;/author&gt;&lt;author&gt;McKenzie, N.L.&lt;/author&gt;&lt;/authors&gt;&lt;/contributors&gt;&lt;titles&gt;&lt;title&gt;Occurrence of non-volant mammals on islands along the Kimberley coast of Western Australia&lt;/title&gt;&lt;secondary-title&gt;Records of the Western Australian Museum Supplement&lt;/secondary-title&gt;&lt;/titles&gt;&lt;periodical&gt;&lt;full-title&gt;Records of the Western Australian Museum Supplement&lt;/full-title&gt;&lt;/periodical&gt;&lt;pages&gt;15-39&lt;/pages&gt;&lt;volume&gt;81&lt;/volume&gt;&lt;dates&gt;&lt;year&gt;2012&lt;/year&gt;&lt;/dates&gt;&lt;urls&gt;&lt;/urls&gt;&lt;/record&gt;&lt;/Cite&gt;&lt;/EndNote&gt;</w:instrText>
            </w:r>
            <w:r>
              <w:fldChar w:fldCharType="separate"/>
            </w:r>
            <w:r w:rsidR="00084E0E">
              <w:rPr>
                <w:noProof/>
              </w:rPr>
              <w:t>(</w:t>
            </w:r>
            <w:hyperlink w:anchor="_ENREF_35" w:tooltip="Gibson, 2012 #4520" w:history="1">
              <w:r w:rsidR="006B0BEB">
                <w:rPr>
                  <w:noProof/>
                </w:rPr>
                <w:t>Gibson and McKenzie, 2012</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WEST WALLABI</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D7342" w:rsidP="00C9240B">
            <w:r>
              <w:t>2864</w:t>
            </w:r>
          </w:p>
        </w:tc>
        <w:tc>
          <w:tcPr>
            <w:tcW w:w="993" w:type="dxa"/>
            <w:noWrap/>
            <w:hideMark/>
          </w:tcPr>
          <w:p w:rsidR="00084E0E" w:rsidRPr="00053900" w:rsidRDefault="000D7342" w:rsidP="00C9240B">
            <w:r>
              <w:t>613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ALBANY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5447</w:t>
            </w:r>
          </w:p>
        </w:tc>
        <w:tc>
          <w:tcPr>
            <w:tcW w:w="993" w:type="dxa"/>
            <w:noWrap/>
            <w:hideMark/>
          </w:tcPr>
          <w:p w:rsidR="00084E0E" w:rsidRPr="00053900" w:rsidRDefault="00084E0E" w:rsidP="00C9240B">
            <w:r w:rsidRPr="00053900">
              <w:t>584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ZUNA</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50</w:t>
            </w:r>
          </w:p>
        </w:tc>
        <w:tc>
          <w:tcPr>
            <w:tcW w:w="993" w:type="dxa"/>
            <w:noWrap/>
            <w:hideMark/>
          </w:tcPr>
          <w:p w:rsidR="00084E0E" w:rsidRPr="00053900" w:rsidRDefault="00084E0E" w:rsidP="00C9240B">
            <w:r w:rsidRPr="00053900">
              <w:t>567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MARBLE</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6062</w:t>
            </w:r>
          </w:p>
        </w:tc>
        <w:tc>
          <w:tcPr>
            <w:tcW w:w="993" w:type="dxa"/>
            <w:noWrap/>
            <w:hideMark/>
          </w:tcPr>
          <w:p w:rsidR="00084E0E" w:rsidRPr="00053900" w:rsidRDefault="00084E0E" w:rsidP="00C9240B">
            <w:r w:rsidRPr="00053900">
              <w:t>564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CARLISLE</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3816</w:t>
            </w:r>
          </w:p>
        </w:tc>
        <w:tc>
          <w:tcPr>
            <w:tcW w:w="993" w:type="dxa"/>
            <w:noWrap/>
            <w:hideMark/>
          </w:tcPr>
          <w:p w:rsidR="00084E0E" w:rsidRPr="00053900" w:rsidRDefault="00084E0E" w:rsidP="00C9240B">
            <w:r w:rsidRPr="00053900">
              <w:t>559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SOUTH PERON</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3298</w:t>
            </w:r>
          </w:p>
        </w:tc>
        <w:tc>
          <w:tcPr>
            <w:tcW w:w="993" w:type="dxa"/>
            <w:noWrap/>
            <w:hideMark/>
          </w:tcPr>
          <w:p w:rsidR="00084E0E" w:rsidRPr="00053900" w:rsidRDefault="00084E0E" w:rsidP="00C9240B">
            <w:r w:rsidRPr="00053900">
              <w:t>538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LITTLE SNAKE</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7364</w:t>
            </w:r>
          </w:p>
        </w:tc>
        <w:tc>
          <w:tcPr>
            <w:tcW w:w="993" w:type="dxa"/>
            <w:noWrap/>
            <w:hideMark/>
          </w:tcPr>
          <w:p w:rsidR="00084E0E" w:rsidRPr="00053900" w:rsidRDefault="00084E0E" w:rsidP="00C9240B">
            <w:r w:rsidRPr="00053900">
              <w:t>532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DE WITT</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7513</w:t>
            </w:r>
          </w:p>
        </w:tc>
        <w:tc>
          <w:tcPr>
            <w:tcW w:w="993" w:type="dxa"/>
            <w:noWrap/>
            <w:hideMark/>
          </w:tcPr>
          <w:p w:rsidR="00084E0E" w:rsidRPr="00053900" w:rsidRDefault="00084E0E" w:rsidP="00C9240B">
            <w:r w:rsidRPr="00053900">
              <w:t>524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503682">
            <w:r w:rsidRPr="00053900">
              <w:t>PEEL</w:t>
            </w:r>
            <w:r w:rsidR="00503682">
              <w:t xml:space="preserve"> (</w:t>
            </w:r>
            <w:r w:rsidRPr="00053900">
              <w:t>TURKROOAR</w:t>
            </w:r>
            <w:r w:rsidR="00503682">
              <w:t>)</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5100</w:t>
            </w:r>
          </w:p>
        </w:tc>
        <w:tc>
          <w:tcPr>
            <w:tcW w:w="993" w:type="dxa"/>
            <w:noWrap/>
            <w:hideMark/>
          </w:tcPr>
          <w:p w:rsidR="00084E0E" w:rsidRPr="00053900" w:rsidRDefault="00084E0E" w:rsidP="00C9240B">
            <w:r w:rsidRPr="00053900">
              <w:t>520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POSSESSION</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F31A4" w:rsidP="00C9240B">
            <w:r>
              <w:t>5446</w:t>
            </w:r>
          </w:p>
        </w:tc>
        <w:tc>
          <w:tcPr>
            <w:tcW w:w="993" w:type="dxa"/>
            <w:noWrap/>
            <w:hideMark/>
          </w:tcPr>
          <w:p w:rsidR="00084E0E" w:rsidRPr="00053900" w:rsidRDefault="000F31A4" w:rsidP="000F31A4">
            <w:r>
              <w:t>501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COCKATOO</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6902</w:t>
            </w:r>
          </w:p>
        </w:tc>
        <w:tc>
          <w:tcPr>
            <w:tcW w:w="993" w:type="dxa"/>
            <w:noWrap/>
            <w:hideMark/>
          </w:tcPr>
          <w:p w:rsidR="00084E0E" w:rsidRPr="00053900" w:rsidRDefault="00084E0E" w:rsidP="00C9240B">
            <w:r w:rsidRPr="00053900">
              <w:t>519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DIXON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3738</w:t>
            </w:r>
          </w:p>
        </w:tc>
        <w:tc>
          <w:tcPr>
            <w:tcW w:w="993" w:type="dxa"/>
            <w:noWrap/>
            <w:hideMark/>
          </w:tcPr>
          <w:p w:rsidR="00084E0E" w:rsidRPr="00053900" w:rsidRDefault="00084E0E" w:rsidP="00C9240B">
            <w:r w:rsidRPr="00053900">
              <w:t>511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TRIMOUILLE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3762</w:t>
            </w:r>
          </w:p>
        </w:tc>
        <w:tc>
          <w:tcPr>
            <w:tcW w:w="993" w:type="dxa"/>
            <w:noWrap/>
            <w:hideMark/>
          </w:tcPr>
          <w:p w:rsidR="00084E0E" w:rsidRPr="00053900" w:rsidRDefault="00084E0E" w:rsidP="00C9240B">
            <w:r w:rsidRPr="00053900">
              <w:t>511</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FISHERMAN</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1790</w:t>
            </w:r>
          </w:p>
        </w:tc>
        <w:tc>
          <w:tcPr>
            <w:tcW w:w="993" w:type="dxa"/>
            <w:noWrap/>
            <w:hideMark/>
          </w:tcPr>
          <w:p w:rsidR="00084E0E" w:rsidRPr="00053900" w:rsidRDefault="00084E0E" w:rsidP="00C9240B">
            <w:r w:rsidRPr="00053900">
              <w:t>507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lastRenderedPageBreak/>
              <w:t>NORTH KEPPEL</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5028</w:t>
            </w:r>
          </w:p>
        </w:tc>
        <w:tc>
          <w:tcPr>
            <w:tcW w:w="993" w:type="dxa"/>
            <w:noWrap/>
            <w:hideMark/>
          </w:tcPr>
          <w:p w:rsidR="00084E0E" w:rsidRPr="00053900" w:rsidRDefault="00084E0E" w:rsidP="00C9240B">
            <w:r w:rsidRPr="00053900">
              <w:t>496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FRIDAY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1057</w:t>
            </w:r>
          </w:p>
        </w:tc>
        <w:tc>
          <w:tcPr>
            <w:tcW w:w="993" w:type="dxa"/>
            <w:noWrap/>
            <w:hideMark/>
          </w:tcPr>
          <w:p w:rsidR="00084E0E" w:rsidRPr="00053900" w:rsidRDefault="00084E0E" w:rsidP="00C9240B">
            <w:r w:rsidRPr="00053900">
              <w:t>492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RABBIT</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611</w:t>
            </w:r>
          </w:p>
        </w:tc>
        <w:tc>
          <w:tcPr>
            <w:tcW w:w="993" w:type="dxa"/>
            <w:noWrap/>
            <w:hideMark/>
          </w:tcPr>
          <w:p w:rsidR="00084E0E" w:rsidRPr="00053900" w:rsidRDefault="00084E0E" w:rsidP="00C9240B">
            <w:r w:rsidRPr="00053900">
              <w:t>479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ILYAUGWAMAJA</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tc>
        <w:tc>
          <w:tcPr>
            <w:tcW w:w="993" w:type="dxa"/>
            <w:noWrap/>
            <w:hideMark/>
          </w:tcPr>
          <w:p w:rsidR="00084E0E" w:rsidRPr="00053900" w:rsidRDefault="00084E0E" w:rsidP="00C9240B">
            <w:r w:rsidRPr="00053900">
              <w:t>471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503682">
            <w:r w:rsidRPr="00053900">
              <w:t>CURACOA</w:t>
            </w:r>
            <w:r w:rsidR="00503682">
              <w:t xml:space="preserve"> (</w:t>
            </w:r>
            <w:r w:rsidRPr="00053900">
              <w:t>NOOGOO</w:t>
            </w:r>
            <w:r w:rsidR="00503682">
              <w:t>)</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4921</w:t>
            </w:r>
          </w:p>
        </w:tc>
        <w:tc>
          <w:tcPr>
            <w:tcW w:w="993" w:type="dxa"/>
            <w:noWrap/>
            <w:hideMark/>
          </w:tcPr>
          <w:p w:rsidR="00084E0E" w:rsidRPr="00053900" w:rsidRDefault="00084E0E" w:rsidP="00C9240B">
            <w:r w:rsidRPr="00053900">
              <w:t>471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503682">
            <w:r w:rsidRPr="00053900">
              <w:t>BLACK CRAGGY</w:t>
            </w:r>
            <w:r w:rsidR="00503682">
              <w:t xml:space="preserve"> (</w:t>
            </w:r>
            <w:r w:rsidRPr="00053900">
              <w:t>BLACK ISLET</w:t>
            </w:r>
            <w:r w:rsidR="00503682">
              <w:t>)</w:t>
            </w:r>
          </w:p>
        </w:tc>
        <w:tc>
          <w:tcPr>
            <w:tcW w:w="850" w:type="dxa"/>
            <w:noWrap/>
          </w:tcPr>
          <w:p w:rsidR="00084E0E" w:rsidRPr="00053900" w:rsidRDefault="00084E0E" w:rsidP="00C9240B">
            <w:r w:rsidRPr="00053900">
              <w:t>NT</w:t>
            </w:r>
          </w:p>
        </w:tc>
        <w:tc>
          <w:tcPr>
            <w:tcW w:w="992" w:type="dxa"/>
            <w:noWrap/>
          </w:tcPr>
          <w:p w:rsidR="00084E0E" w:rsidRPr="00053900" w:rsidRDefault="00084E0E" w:rsidP="00C9240B">
            <w:r w:rsidRPr="00053900">
              <w:t>2494</w:t>
            </w:r>
          </w:p>
        </w:tc>
        <w:tc>
          <w:tcPr>
            <w:tcW w:w="993" w:type="dxa"/>
            <w:noWrap/>
          </w:tcPr>
          <w:p w:rsidR="00084E0E" w:rsidRPr="00053900" w:rsidRDefault="00084E0E" w:rsidP="00C9240B">
            <w:r w:rsidRPr="00053900">
              <w:t>465</w:t>
            </w:r>
          </w:p>
        </w:tc>
        <w:tc>
          <w:tcPr>
            <w:tcW w:w="1134" w:type="dxa"/>
            <w:noWrap/>
          </w:tcPr>
          <w:p w:rsidR="00084E0E" w:rsidRPr="00053900" w:rsidRDefault="00084E0E" w:rsidP="00C9240B">
            <w:pPr>
              <w:jc w:val="center"/>
            </w:pPr>
            <w:r w:rsidRPr="00053900">
              <w:t>0</w:t>
            </w:r>
          </w:p>
        </w:tc>
        <w:tc>
          <w:tcPr>
            <w:tcW w:w="1275" w:type="dxa"/>
            <w:noWrap/>
          </w:tcPr>
          <w:p w:rsidR="00084E0E" w:rsidRPr="00053900" w:rsidRDefault="00084E0E" w:rsidP="00C9240B">
            <w:pPr>
              <w:jc w:val="center"/>
            </w:pPr>
            <w:r w:rsidRPr="00053900">
              <w:t>N</w:t>
            </w:r>
          </w:p>
        </w:tc>
        <w:tc>
          <w:tcPr>
            <w:tcW w:w="2552" w:type="dxa"/>
            <w:noWrap/>
          </w:tcPr>
          <w:p w:rsidR="00084E0E" w:rsidRPr="00053900" w:rsidRDefault="00DE7242" w:rsidP="006B0BEB">
            <w:r>
              <w:fldChar w:fldCharType="begin"/>
            </w:r>
            <w:r w:rsidR="00084E0E">
              <w:instrText xml:space="preserve"> ADDIN EN.CITE &lt;EndNote&gt;&lt;Cite&gt;&lt;Author&gt;Woinarski&lt;/Author&gt;&lt;Year&gt;2011&lt;/Year&gt;&lt;RecNum&gt;4519&lt;/RecNum&gt;&lt;DisplayText&gt;(Woinarski et al., 2011)&lt;/DisplayText&gt;&lt;record&gt;&lt;rec-number&gt;4519&lt;/rec-number&gt;&lt;foreign-keys&gt;&lt;key app="EN" db-id="f50drw552f9wvmeaetrvwvfh00r22wr5fexw"&gt;4519&lt;/key&gt;&lt;/foreign-keys&gt;&lt;ref-type name="Journal Article"&gt;17&lt;/ref-type&gt;&lt;contributors&gt;&lt;authors&gt;&lt;author&gt;Woinarski, J.C.Z.&lt;/author&gt;&lt;author&gt;Ward, S.&lt;/author&gt;&lt;author&gt;Mahney, T.&lt;/author&gt;&lt;author&gt;Bradley, J. Stuart&lt;/author&gt;&lt;author&gt;Brennan, K.&lt;/author&gt;&lt;author&gt;Ziembicki, M.&lt;/author&gt;&lt;author&gt;Fisher, A.&lt;/author&gt;&lt;/authors&gt;&lt;/contributors&gt;&lt;titles&gt;&lt;title&gt;The mammal fauna of the Sir Edward Pellew island group, Northern Territory, Australia: refuge and death-trap&lt;/title&gt;&lt;secondary-title&gt;Wildlife Research&lt;/secondary-title&gt;&lt;/titles&gt;&lt;periodical&gt;&lt;full-title&gt;Wildlife Research&lt;/full-title&gt;&lt;/periodical&gt;&lt;pages&gt;307-322&lt;/pages&gt;&lt;volume&gt;38&lt;/volume&gt;&lt;number&gt;4&lt;/number&gt;&lt;dates&gt;&lt;year&gt;2011&lt;/year&gt;&lt;/dates&gt;&lt;isbn&gt;1448-5494&lt;/isbn&gt;&lt;urls&gt;&lt;/urls&gt;&lt;/record&gt;&lt;/Cite&gt;&lt;/EndNote&gt;</w:instrText>
            </w:r>
            <w:r>
              <w:fldChar w:fldCharType="separate"/>
            </w:r>
            <w:r w:rsidR="00084E0E">
              <w:rPr>
                <w:noProof/>
              </w:rPr>
              <w:t>(</w:t>
            </w:r>
            <w:hyperlink w:anchor="_ENREF_77" w:tooltip="Woinarski, 2011 #4519" w:history="1">
              <w:r w:rsidR="006B0BEB">
                <w:rPr>
                  <w:noProof/>
                </w:rPr>
                <w:t>Woinarski et al., 2011</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CARLIA</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F31A4" w:rsidP="00C9240B">
            <w:r>
              <w:t>4518</w:t>
            </w:r>
          </w:p>
        </w:tc>
        <w:tc>
          <w:tcPr>
            <w:tcW w:w="993" w:type="dxa"/>
            <w:noWrap/>
            <w:hideMark/>
          </w:tcPr>
          <w:p w:rsidR="00084E0E" w:rsidRPr="00053900" w:rsidRDefault="000F31A4" w:rsidP="000F31A4">
            <w:r>
              <w:t>442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BRAMPTON</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2726</w:t>
            </w:r>
          </w:p>
        </w:tc>
        <w:tc>
          <w:tcPr>
            <w:tcW w:w="993" w:type="dxa"/>
            <w:noWrap/>
            <w:hideMark/>
          </w:tcPr>
          <w:p w:rsidR="00084E0E" w:rsidRPr="00053900" w:rsidRDefault="00084E0E" w:rsidP="00C9240B">
            <w:r w:rsidRPr="00053900">
              <w:t>447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HOWICK</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F31A4" w:rsidP="00C9240B">
            <w:r>
              <w:t>7883</w:t>
            </w:r>
          </w:p>
        </w:tc>
        <w:tc>
          <w:tcPr>
            <w:tcW w:w="993" w:type="dxa"/>
            <w:noWrap/>
            <w:hideMark/>
          </w:tcPr>
          <w:p w:rsidR="00084E0E" w:rsidRPr="00053900" w:rsidRDefault="000F31A4" w:rsidP="000F31A4">
            <w:r>
              <w:t>512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DOG</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4080</w:t>
            </w:r>
          </w:p>
        </w:tc>
        <w:tc>
          <w:tcPr>
            <w:tcW w:w="993" w:type="dxa"/>
            <w:noWrap/>
            <w:hideMark/>
          </w:tcPr>
          <w:p w:rsidR="00084E0E" w:rsidRPr="00053900" w:rsidRDefault="00084E0E" w:rsidP="00C9240B">
            <w:r w:rsidRPr="00053900">
              <w:t>443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SAINT PATRICK</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5738</w:t>
            </w:r>
          </w:p>
        </w:tc>
        <w:tc>
          <w:tcPr>
            <w:tcW w:w="993" w:type="dxa"/>
            <w:noWrap/>
            <w:hideMark/>
          </w:tcPr>
          <w:p w:rsidR="00084E0E" w:rsidRPr="00053900" w:rsidRDefault="00084E0E" w:rsidP="00C9240B">
            <w:r w:rsidRPr="00053900">
              <w:t>437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SPILSBY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7300</w:t>
            </w:r>
          </w:p>
        </w:tc>
        <w:tc>
          <w:tcPr>
            <w:tcW w:w="993" w:type="dxa"/>
            <w:noWrap/>
            <w:hideMark/>
          </w:tcPr>
          <w:p w:rsidR="00084E0E" w:rsidRPr="00053900" w:rsidRDefault="00084E0E" w:rsidP="00C9240B">
            <w:r w:rsidRPr="00053900">
              <w:t>428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NORTH EAST</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6571</w:t>
            </w:r>
          </w:p>
        </w:tc>
        <w:tc>
          <w:tcPr>
            <w:tcW w:w="993" w:type="dxa"/>
            <w:noWrap/>
            <w:hideMark/>
          </w:tcPr>
          <w:p w:rsidR="00084E0E" w:rsidRPr="00053900" w:rsidRDefault="00084E0E" w:rsidP="00C9240B">
            <w:r w:rsidRPr="00053900">
              <w:t>424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WULALAM</w:t>
            </w:r>
          </w:p>
        </w:tc>
        <w:tc>
          <w:tcPr>
            <w:tcW w:w="850" w:type="dxa"/>
            <w:noWrap/>
          </w:tcPr>
          <w:p w:rsidR="00084E0E" w:rsidRPr="00053900" w:rsidRDefault="00084E0E" w:rsidP="00C9240B">
            <w:r w:rsidRPr="00053900">
              <w:t>WA</w:t>
            </w:r>
          </w:p>
        </w:tc>
        <w:tc>
          <w:tcPr>
            <w:tcW w:w="992" w:type="dxa"/>
            <w:noWrap/>
          </w:tcPr>
          <w:p w:rsidR="00084E0E" w:rsidRPr="00053900" w:rsidRDefault="000D7342" w:rsidP="00C9240B">
            <w:r>
              <w:t>8101</w:t>
            </w:r>
          </w:p>
        </w:tc>
        <w:tc>
          <w:tcPr>
            <w:tcW w:w="993" w:type="dxa"/>
            <w:noWrap/>
          </w:tcPr>
          <w:p w:rsidR="00084E0E" w:rsidRPr="00053900" w:rsidRDefault="000D7342" w:rsidP="000D7342">
            <w:r>
              <w:t>981</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&lt;EndNote&gt;&lt;Cite&gt;&lt;Author&gt;Gibson&lt;/Author&gt;&lt;Year&gt;2012&lt;/Year&gt;&lt;RecNum&gt;4520&lt;/RecNum&gt;&lt;DisplayText&gt;(Gibson and McKenzie, 2012)&lt;/DisplayText&gt;&lt;record&gt;&lt;rec-number&gt;4520&lt;/rec-number&gt;&lt;foreign-keys&gt;&lt;key app="EN" db-id="f50drw552f9wvmeaetrvwvfh00r22wr5fexw"&gt;4520&lt;/key&gt;&lt;/foreign-keys&gt;&lt;ref-type name="Journal Article"&gt;17&lt;/ref-type&gt;&lt;contributors&gt;&lt;authors&gt;&lt;author&gt;Gibson, L.A.&lt;/author&gt;&lt;author&gt;McKenzie, N.L.&lt;/author&gt;&lt;/authors&gt;&lt;/contributors&gt;&lt;titles&gt;&lt;title&gt;Occurrence of non-volant mammals on islands along the Kimberley coast of Western Australia&lt;/title&gt;&lt;secondary-title&gt;Records of the Western Australian Museum Supplement&lt;/secondary-title&gt;&lt;/titles&gt;&lt;periodical&gt;&lt;full-title&gt;Records of the Western Australian Museum Supplement&lt;/full-title&gt;&lt;/periodical&gt;&lt;pages&gt;15-39&lt;/pages&gt;&lt;volume&gt;81&lt;/volume&gt;&lt;dates&gt;&lt;year&gt;2012&lt;/year&gt;&lt;/dates&gt;&lt;urls&gt;&lt;/urls&gt;&lt;/record&gt;&lt;/Cite&gt;&lt;/EndNote&gt;</w:instrText>
            </w:r>
            <w:r>
              <w:fldChar w:fldCharType="separate"/>
            </w:r>
            <w:r w:rsidR="00084E0E">
              <w:rPr>
                <w:noProof/>
              </w:rPr>
              <w:t>(</w:t>
            </w:r>
            <w:hyperlink w:anchor="_ENREF_35" w:tooltip="Gibson, 2012 #4520" w:history="1">
              <w:r w:rsidR="006B0BEB">
                <w:rPr>
                  <w:noProof/>
                </w:rPr>
                <w:t>Gibson and McKenzie, 2012</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REEVESBY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8457</w:t>
            </w:r>
          </w:p>
        </w:tc>
        <w:tc>
          <w:tcPr>
            <w:tcW w:w="993" w:type="dxa"/>
            <w:noWrap/>
            <w:hideMark/>
          </w:tcPr>
          <w:p w:rsidR="00084E0E" w:rsidRPr="00053900" w:rsidRDefault="00084E0E" w:rsidP="00C9240B">
            <w:r w:rsidRPr="00053900">
              <w:t>409</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DENT</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4884</w:t>
            </w:r>
          </w:p>
        </w:tc>
        <w:tc>
          <w:tcPr>
            <w:tcW w:w="993" w:type="dxa"/>
            <w:noWrap/>
            <w:hideMark/>
          </w:tcPr>
          <w:p w:rsidR="00084E0E" w:rsidRPr="00053900" w:rsidRDefault="00084E0E" w:rsidP="00C9240B">
            <w:r w:rsidRPr="00053900">
              <w:t>396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POBASSOO</w:t>
            </w:r>
          </w:p>
        </w:tc>
        <w:tc>
          <w:tcPr>
            <w:tcW w:w="850" w:type="dxa"/>
            <w:noWrap/>
          </w:tcPr>
          <w:p w:rsidR="00084E0E" w:rsidRPr="00053900" w:rsidRDefault="00084E0E" w:rsidP="00C9240B">
            <w:r w:rsidRPr="00053900">
              <w:t>NT</w:t>
            </w:r>
          </w:p>
        </w:tc>
        <w:tc>
          <w:tcPr>
            <w:tcW w:w="992" w:type="dxa"/>
            <w:noWrap/>
          </w:tcPr>
          <w:p w:rsidR="00084E0E" w:rsidRPr="00053900" w:rsidRDefault="000F31A4" w:rsidP="00C9240B">
            <w:r>
              <w:t>101</w:t>
            </w:r>
          </w:p>
        </w:tc>
        <w:tc>
          <w:tcPr>
            <w:tcW w:w="993" w:type="dxa"/>
            <w:noWrap/>
          </w:tcPr>
          <w:p w:rsidR="00084E0E" w:rsidRPr="00053900" w:rsidRDefault="000F31A4" w:rsidP="000F31A4">
            <w:r>
              <w:t>391</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503682" w:rsidP="00503682">
            <w:r>
              <w:t>MAER (</w:t>
            </w:r>
            <w:r w:rsidR="00084E0E" w:rsidRPr="00053900">
              <w:t>MURRAY</w:t>
            </w:r>
            <w:r>
              <w:t xml:space="preserve">, </w:t>
            </w:r>
            <w:r w:rsidR="00084E0E" w:rsidRPr="00053900">
              <w:t>MER</w:t>
            </w:r>
            <w:r>
              <w:t>)</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F31A4" w:rsidP="00C9240B">
            <w:r>
              <w:t>1072</w:t>
            </w:r>
          </w:p>
        </w:tc>
        <w:tc>
          <w:tcPr>
            <w:tcW w:w="993" w:type="dxa"/>
            <w:noWrap/>
            <w:hideMark/>
          </w:tcPr>
          <w:p w:rsidR="00084E0E" w:rsidRPr="00053900" w:rsidRDefault="000F31A4" w:rsidP="000F31A4">
            <w:r>
              <w:t>411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SIR FREDERICK</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F31A4" w:rsidP="00C9240B">
            <w:r>
              <w:t>6905</w:t>
            </w:r>
          </w:p>
        </w:tc>
        <w:tc>
          <w:tcPr>
            <w:tcW w:w="993" w:type="dxa"/>
            <w:noWrap/>
            <w:hideMark/>
          </w:tcPr>
          <w:p w:rsidR="00084E0E" w:rsidRPr="00053900" w:rsidRDefault="000F31A4" w:rsidP="000F31A4">
            <w:r>
              <w:t>398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WILD DUCK</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2761</w:t>
            </w:r>
          </w:p>
        </w:tc>
        <w:tc>
          <w:tcPr>
            <w:tcW w:w="993" w:type="dxa"/>
            <w:noWrap/>
            <w:hideMark/>
          </w:tcPr>
          <w:p w:rsidR="00084E0E" w:rsidRPr="00053900" w:rsidRDefault="00084E0E" w:rsidP="00C9240B">
            <w:r w:rsidRPr="00053900">
              <w:t>386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503682">
            <w:r w:rsidRPr="00053900">
              <w:t>PELARUS (PELORUS)</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6006</w:t>
            </w:r>
          </w:p>
        </w:tc>
        <w:tc>
          <w:tcPr>
            <w:tcW w:w="993" w:type="dxa"/>
            <w:noWrap/>
            <w:hideMark/>
          </w:tcPr>
          <w:p w:rsidR="00084E0E" w:rsidRPr="00053900" w:rsidRDefault="00084E0E" w:rsidP="00C9240B">
            <w:r w:rsidRPr="00053900">
              <w:t>384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PORT LIHU</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7585</w:t>
            </w:r>
          </w:p>
        </w:tc>
        <w:tc>
          <w:tcPr>
            <w:tcW w:w="993" w:type="dxa"/>
            <w:noWrap/>
            <w:hideMark/>
          </w:tcPr>
          <w:p w:rsidR="00084E0E" w:rsidRPr="00053900" w:rsidRDefault="00084E0E" w:rsidP="00C9240B">
            <w:r w:rsidRPr="00053900">
              <w:t>384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BAMAGA</w:t>
            </w:r>
            <w:r w:rsidR="000F31A4">
              <w:t xml:space="preserve"> (BUMAGA)</w:t>
            </w:r>
          </w:p>
        </w:tc>
        <w:tc>
          <w:tcPr>
            <w:tcW w:w="850" w:type="dxa"/>
            <w:noWrap/>
          </w:tcPr>
          <w:p w:rsidR="00084E0E" w:rsidRPr="00053900" w:rsidRDefault="00084E0E" w:rsidP="00C9240B">
            <w:r w:rsidRPr="00053900">
              <w:t>NT</w:t>
            </w:r>
          </w:p>
        </w:tc>
        <w:tc>
          <w:tcPr>
            <w:tcW w:w="992" w:type="dxa"/>
            <w:noWrap/>
          </w:tcPr>
          <w:p w:rsidR="00084E0E" w:rsidRPr="00053900" w:rsidRDefault="000F31A4" w:rsidP="00C9240B">
            <w:r>
              <w:t>6557</w:t>
            </w:r>
          </w:p>
        </w:tc>
        <w:tc>
          <w:tcPr>
            <w:tcW w:w="993" w:type="dxa"/>
            <w:noWrap/>
          </w:tcPr>
          <w:p w:rsidR="00084E0E" w:rsidRPr="00053900" w:rsidRDefault="000F31A4" w:rsidP="000F31A4">
            <w:r>
              <w:t>375</w:t>
            </w:r>
          </w:p>
        </w:tc>
        <w:tc>
          <w:tcPr>
            <w:tcW w:w="1134" w:type="dxa"/>
            <w:noWrap/>
          </w:tcPr>
          <w:p w:rsidR="00084E0E" w:rsidRPr="00053900" w:rsidRDefault="004858A3" w:rsidP="00C9240B">
            <w:pPr>
              <w:jc w:val="center"/>
            </w:pPr>
            <w:r>
              <w:t>0</w:t>
            </w: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SALISBURY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D46547" w:rsidP="00C9240B">
            <w:r>
              <w:t>1907</w:t>
            </w:r>
          </w:p>
        </w:tc>
        <w:tc>
          <w:tcPr>
            <w:tcW w:w="993" w:type="dxa"/>
            <w:noWrap/>
            <w:hideMark/>
          </w:tcPr>
          <w:p w:rsidR="00084E0E" w:rsidRPr="00053900" w:rsidRDefault="00D46547" w:rsidP="00D46547">
            <w:r>
              <w:t>349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HAYMAN</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4868</w:t>
            </w:r>
          </w:p>
        </w:tc>
        <w:tc>
          <w:tcPr>
            <w:tcW w:w="993" w:type="dxa"/>
            <w:noWrap/>
            <w:hideMark/>
          </w:tcPr>
          <w:p w:rsidR="00084E0E" w:rsidRPr="00053900" w:rsidRDefault="00084E0E" w:rsidP="00C9240B">
            <w:r w:rsidRPr="00053900">
              <w:t>351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0F31A4">
            <w:r w:rsidRPr="00053900">
              <w:t>MIDDLE (B</w:t>
            </w:r>
            <w:r w:rsidR="000F31A4">
              <w:t>arrow grp</w:t>
            </w:r>
            <w:r w:rsidRPr="00053900">
              <w:t>)</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4953</w:t>
            </w:r>
          </w:p>
        </w:tc>
        <w:tc>
          <w:tcPr>
            <w:tcW w:w="993" w:type="dxa"/>
            <w:noWrap/>
            <w:hideMark/>
          </w:tcPr>
          <w:p w:rsidR="00084E0E" w:rsidRPr="00053900" w:rsidRDefault="00084E0E" w:rsidP="00C9240B">
            <w:r w:rsidRPr="00053900">
              <w:t>351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THURSDAY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5427</w:t>
            </w:r>
          </w:p>
        </w:tc>
        <w:tc>
          <w:tcPr>
            <w:tcW w:w="993" w:type="dxa"/>
            <w:noWrap/>
            <w:hideMark/>
          </w:tcPr>
          <w:p w:rsidR="00084E0E" w:rsidRPr="00053900" w:rsidRDefault="00084E0E" w:rsidP="00C9240B">
            <w:r w:rsidRPr="00053900">
              <w:t>341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EAST</w:t>
            </w:r>
            <w:r w:rsidR="004858A3">
              <w:t xml:space="preserve"> (</w:t>
            </w:r>
            <w:r w:rsidR="004858A3" w:rsidRPr="00053900">
              <w:t>WALDEGROVE</w:t>
            </w:r>
            <w:r w:rsidR="004858A3">
              <w:t>)</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4858A3" w:rsidP="00C9240B">
            <w:r>
              <w:t>764</w:t>
            </w:r>
          </w:p>
        </w:tc>
        <w:tc>
          <w:tcPr>
            <w:tcW w:w="993" w:type="dxa"/>
            <w:noWrap/>
            <w:hideMark/>
          </w:tcPr>
          <w:p w:rsidR="00084E0E" w:rsidRPr="00053900" w:rsidRDefault="00084E0E" w:rsidP="00C9240B">
            <w:r w:rsidRPr="00053900">
              <w:t>335</w:t>
            </w:r>
          </w:p>
        </w:tc>
        <w:tc>
          <w:tcPr>
            <w:tcW w:w="1134" w:type="dxa"/>
            <w:noWrap/>
            <w:hideMark/>
          </w:tcPr>
          <w:p w:rsidR="00084E0E" w:rsidRPr="00053900" w:rsidRDefault="004858A3" w:rsidP="00C9240B">
            <w:pPr>
              <w:jc w:val="center"/>
            </w:pPr>
            <w:r>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CONILURUS</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tc>
        <w:tc>
          <w:tcPr>
            <w:tcW w:w="993" w:type="dxa"/>
            <w:noWrap/>
            <w:hideMark/>
          </w:tcPr>
          <w:p w:rsidR="00084E0E" w:rsidRPr="00053900" w:rsidRDefault="00084E0E" w:rsidP="00C9240B">
            <w:r w:rsidRPr="00053900">
              <w:t>329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FITZROY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7008</w:t>
            </w:r>
          </w:p>
        </w:tc>
        <w:tc>
          <w:tcPr>
            <w:tcW w:w="993" w:type="dxa"/>
            <w:noWrap/>
            <w:hideMark/>
          </w:tcPr>
          <w:p w:rsidR="00084E0E" w:rsidRPr="00053900" w:rsidRDefault="00084E0E" w:rsidP="00C9240B">
            <w:r w:rsidRPr="00053900">
              <w:t>327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GOAT</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8361</w:t>
            </w:r>
          </w:p>
        </w:tc>
        <w:tc>
          <w:tcPr>
            <w:tcW w:w="993" w:type="dxa"/>
            <w:noWrap/>
            <w:hideMark/>
          </w:tcPr>
          <w:p w:rsidR="00084E0E" w:rsidRPr="00053900" w:rsidRDefault="00084E0E" w:rsidP="00C9240B">
            <w:r w:rsidRPr="00053900">
              <w:t>326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ERITH</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4088</w:t>
            </w:r>
          </w:p>
        </w:tc>
        <w:tc>
          <w:tcPr>
            <w:tcW w:w="993" w:type="dxa"/>
            <w:noWrap/>
            <w:hideMark/>
          </w:tcPr>
          <w:p w:rsidR="00084E0E" w:rsidRPr="00053900" w:rsidRDefault="00084E0E" w:rsidP="00C9240B">
            <w:r w:rsidRPr="00053900">
              <w:t>320</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DJEEGARRY</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4858A3" w:rsidP="00C9240B">
            <w:r>
              <w:t>2190</w:t>
            </w:r>
          </w:p>
        </w:tc>
        <w:tc>
          <w:tcPr>
            <w:tcW w:w="993" w:type="dxa"/>
            <w:noWrap/>
            <w:hideMark/>
          </w:tcPr>
          <w:p w:rsidR="00084E0E" w:rsidRPr="00053900" w:rsidRDefault="004858A3" w:rsidP="004858A3">
            <w:r>
              <w:t>318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MALUS</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4858A3" w:rsidP="00C9240B">
            <w:r>
              <w:t>4910</w:t>
            </w:r>
          </w:p>
        </w:tc>
        <w:tc>
          <w:tcPr>
            <w:tcW w:w="993" w:type="dxa"/>
            <w:noWrap/>
            <w:hideMark/>
          </w:tcPr>
          <w:p w:rsidR="00084E0E" w:rsidRPr="00053900" w:rsidRDefault="004858A3" w:rsidP="004858A3">
            <w:r>
              <w:t>221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LONG</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937</w:t>
            </w:r>
          </w:p>
        </w:tc>
        <w:tc>
          <w:tcPr>
            <w:tcW w:w="993" w:type="dxa"/>
            <w:noWrap/>
            <w:hideMark/>
          </w:tcPr>
          <w:p w:rsidR="00084E0E" w:rsidRPr="00053900" w:rsidRDefault="00084E0E" w:rsidP="00C9240B">
            <w:r w:rsidRPr="00053900">
              <w:t>316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HUMMOCK</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tc>
        <w:tc>
          <w:tcPr>
            <w:tcW w:w="993" w:type="dxa"/>
            <w:noWrap/>
            <w:hideMark/>
          </w:tcPr>
          <w:p w:rsidR="00084E0E" w:rsidRPr="00053900" w:rsidRDefault="00084E0E" w:rsidP="00C9240B">
            <w:r w:rsidRPr="00053900">
              <w:t>313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BEDFORD S</w:t>
            </w:r>
            <w:r w:rsidR="00503682">
              <w:t>OUTH</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tc>
        <w:tc>
          <w:tcPr>
            <w:tcW w:w="993" w:type="dxa"/>
            <w:noWrap/>
            <w:hideMark/>
          </w:tcPr>
          <w:p w:rsidR="00084E0E" w:rsidRPr="00053900" w:rsidRDefault="00084E0E" w:rsidP="00C9240B">
            <w:r w:rsidRPr="00053900">
              <w:t>310</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EAST WALLABI</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4858A3" w:rsidP="00C9240B">
            <w:r>
              <w:t>8349</w:t>
            </w:r>
          </w:p>
        </w:tc>
        <w:tc>
          <w:tcPr>
            <w:tcW w:w="993" w:type="dxa"/>
            <w:noWrap/>
            <w:hideMark/>
          </w:tcPr>
          <w:p w:rsidR="00084E0E" w:rsidRPr="00053900" w:rsidRDefault="004858A3" w:rsidP="004858A3">
            <w:r>
              <w:t>329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TRUANT</w:t>
            </w:r>
          </w:p>
        </w:tc>
        <w:tc>
          <w:tcPr>
            <w:tcW w:w="850" w:type="dxa"/>
            <w:noWrap/>
          </w:tcPr>
          <w:p w:rsidR="00084E0E" w:rsidRPr="00053900" w:rsidRDefault="00084E0E" w:rsidP="00C9240B">
            <w:r w:rsidRPr="00053900">
              <w:t>NT</w:t>
            </w:r>
          </w:p>
        </w:tc>
        <w:tc>
          <w:tcPr>
            <w:tcW w:w="992" w:type="dxa"/>
            <w:noWrap/>
          </w:tcPr>
          <w:p w:rsidR="00084E0E" w:rsidRPr="00053900" w:rsidRDefault="00084E0E" w:rsidP="00C9240B">
            <w:r w:rsidRPr="00053900">
              <w:t>62</w:t>
            </w:r>
          </w:p>
        </w:tc>
        <w:tc>
          <w:tcPr>
            <w:tcW w:w="993" w:type="dxa"/>
            <w:noWrap/>
          </w:tcPr>
          <w:p w:rsidR="00084E0E" w:rsidRPr="00053900" w:rsidRDefault="00084E0E" w:rsidP="00C9240B">
            <w:r w:rsidRPr="00053900">
              <w:t>305</w:t>
            </w:r>
          </w:p>
        </w:tc>
        <w:tc>
          <w:tcPr>
            <w:tcW w:w="1134" w:type="dxa"/>
            <w:noWrap/>
          </w:tcPr>
          <w:p w:rsidR="00084E0E" w:rsidRPr="00053900" w:rsidRDefault="00084E0E" w:rsidP="00C9240B">
            <w:pPr>
              <w:jc w:val="center"/>
            </w:pPr>
            <w:r w:rsidRPr="00053900">
              <w:t>0</w:t>
            </w:r>
          </w:p>
        </w:tc>
        <w:tc>
          <w:tcPr>
            <w:tcW w:w="1275" w:type="dxa"/>
            <w:noWrap/>
          </w:tcPr>
          <w:p w:rsidR="00084E0E" w:rsidRPr="00053900" w:rsidRDefault="00084E0E" w:rsidP="00C9240B">
            <w:pPr>
              <w:jc w:val="center"/>
            </w:pPr>
            <w:r w:rsidRPr="00053900">
              <w:t>N</w:t>
            </w: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lastRenderedPageBreak/>
              <w:t>KINGFISHER</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D7342" w:rsidP="00C9240B">
            <w:r>
              <w:t>6901</w:t>
            </w:r>
          </w:p>
        </w:tc>
        <w:tc>
          <w:tcPr>
            <w:tcW w:w="993" w:type="dxa"/>
            <w:noWrap/>
            <w:hideMark/>
          </w:tcPr>
          <w:p w:rsidR="00084E0E" w:rsidRPr="00053900" w:rsidRDefault="000D7342" w:rsidP="000D7342">
            <w:r>
              <w:t>1069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SERRURIER</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6047</w:t>
            </w:r>
          </w:p>
        </w:tc>
        <w:tc>
          <w:tcPr>
            <w:tcW w:w="993" w:type="dxa"/>
            <w:noWrap/>
            <w:hideMark/>
          </w:tcPr>
          <w:p w:rsidR="00084E0E" w:rsidRPr="00053900" w:rsidRDefault="00084E0E" w:rsidP="00C9240B">
            <w:r w:rsidRPr="00053900">
              <w:t>300</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EAST SCRUBBY</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1922</w:t>
            </w:r>
          </w:p>
        </w:tc>
        <w:tc>
          <w:tcPr>
            <w:tcW w:w="993" w:type="dxa"/>
            <w:noWrap/>
            <w:hideMark/>
          </w:tcPr>
          <w:p w:rsidR="00084E0E" w:rsidRPr="00053900" w:rsidRDefault="00084E0E" w:rsidP="00C9240B">
            <w:r w:rsidRPr="00053900">
              <w:t>293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DOVER</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853</w:t>
            </w:r>
          </w:p>
        </w:tc>
        <w:tc>
          <w:tcPr>
            <w:tcW w:w="993" w:type="dxa"/>
            <w:noWrap/>
            <w:hideMark/>
          </w:tcPr>
          <w:p w:rsidR="00084E0E" w:rsidRPr="00053900" w:rsidRDefault="00084E0E" w:rsidP="00C9240B">
            <w:r w:rsidRPr="00053900">
              <w:t>291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GIBBINGS</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4858A3" w:rsidP="00C9240B">
            <w:r>
              <w:t>409</w:t>
            </w:r>
          </w:p>
        </w:tc>
        <w:tc>
          <w:tcPr>
            <w:tcW w:w="993" w:type="dxa"/>
            <w:noWrap/>
            <w:hideMark/>
          </w:tcPr>
          <w:p w:rsidR="00084E0E" w:rsidRPr="00053900" w:rsidRDefault="004858A3" w:rsidP="004858A3">
            <w:r>
              <w:t>348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BIG BROMBY</w:t>
            </w:r>
          </w:p>
        </w:tc>
        <w:tc>
          <w:tcPr>
            <w:tcW w:w="850" w:type="dxa"/>
            <w:noWrap/>
          </w:tcPr>
          <w:p w:rsidR="00084E0E" w:rsidRPr="00053900" w:rsidRDefault="00084E0E" w:rsidP="00C9240B">
            <w:r w:rsidRPr="00053900">
              <w:t>NT</w:t>
            </w:r>
          </w:p>
        </w:tc>
        <w:tc>
          <w:tcPr>
            <w:tcW w:w="992" w:type="dxa"/>
            <w:noWrap/>
          </w:tcPr>
          <w:p w:rsidR="00084E0E" w:rsidRPr="00053900" w:rsidRDefault="004858A3" w:rsidP="00C9240B">
            <w:r>
              <w:t>6576</w:t>
            </w:r>
          </w:p>
        </w:tc>
        <w:tc>
          <w:tcPr>
            <w:tcW w:w="993" w:type="dxa"/>
            <w:noWrap/>
          </w:tcPr>
          <w:p w:rsidR="00084E0E" w:rsidRPr="00053900" w:rsidRDefault="004858A3" w:rsidP="004858A3">
            <w:r>
              <w:t>281</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NORTH TWIN PEAK</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2932</w:t>
            </w:r>
          </w:p>
        </w:tc>
        <w:tc>
          <w:tcPr>
            <w:tcW w:w="993" w:type="dxa"/>
            <w:noWrap/>
            <w:hideMark/>
          </w:tcPr>
          <w:p w:rsidR="00084E0E" w:rsidRPr="00053900" w:rsidRDefault="00084E0E" w:rsidP="00C9240B">
            <w:r w:rsidRPr="00053900">
              <w:t>276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ADELE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365</w:t>
            </w:r>
          </w:p>
        </w:tc>
        <w:tc>
          <w:tcPr>
            <w:tcW w:w="993" w:type="dxa"/>
            <w:noWrap/>
            <w:hideMark/>
          </w:tcPr>
          <w:p w:rsidR="00084E0E" w:rsidRPr="00053900" w:rsidRDefault="00084E0E" w:rsidP="00C9240B">
            <w:r w:rsidRPr="00053900">
              <w:t>268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DOOLE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3875</w:t>
            </w:r>
          </w:p>
        </w:tc>
        <w:tc>
          <w:tcPr>
            <w:tcW w:w="993" w:type="dxa"/>
            <w:noWrap/>
            <w:hideMark/>
          </w:tcPr>
          <w:p w:rsidR="00084E0E" w:rsidRPr="00053900" w:rsidRDefault="00084E0E" w:rsidP="00C9240B">
            <w:r w:rsidRPr="00053900">
              <w:t>261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TAYLOR</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800</w:t>
            </w:r>
          </w:p>
        </w:tc>
        <w:tc>
          <w:tcPr>
            <w:tcW w:w="993" w:type="dxa"/>
            <w:noWrap/>
            <w:hideMark/>
          </w:tcPr>
          <w:p w:rsidR="00084E0E" w:rsidRPr="00053900" w:rsidRDefault="00084E0E" w:rsidP="00C9240B">
            <w:r w:rsidRPr="00053900">
              <w:t>259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NORTH GIDLEY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59774F" w:rsidP="00C9240B">
            <w:r>
              <w:t>3767</w:t>
            </w:r>
          </w:p>
        </w:tc>
        <w:tc>
          <w:tcPr>
            <w:tcW w:w="993" w:type="dxa"/>
            <w:noWrap/>
            <w:hideMark/>
          </w:tcPr>
          <w:p w:rsidR="00084E0E" w:rsidRPr="00053900" w:rsidRDefault="0059774F" w:rsidP="00C9240B">
            <w:r>
              <w:t>67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NORTH MOLLE</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8133</w:t>
            </w:r>
          </w:p>
        </w:tc>
        <w:tc>
          <w:tcPr>
            <w:tcW w:w="993" w:type="dxa"/>
            <w:noWrap/>
            <w:hideMark/>
          </w:tcPr>
          <w:p w:rsidR="00084E0E" w:rsidRPr="00053900" w:rsidRDefault="00084E0E" w:rsidP="00C9240B">
            <w:r w:rsidRPr="00053900">
              <w:t>257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HOGAN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6308</w:t>
            </w:r>
          </w:p>
        </w:tc>
        <w:tc>
          <w:tcPr>
            <w:tcW w:w="993" w:type="dxa"/>
            <w:noWrap/>
            <w:hideMark/>
          </w:tcPr>
          <w:p w:rsidR="00084E0E" w:rsidRPr="00053900" w:rsidRDefault="00084E0E" w:rsidP="00C9240B">
            <w:r w:rsidRPr="00053900">
              <w:t>255</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BAYLEY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5921</w:t>
            </w:r>
          </w:p>
        </w:tc>
        <w:tc>
          <w:tcPr>
            <w:tcW w:w="993" w:type="dxa"/>
            <w:noWrap/>
            <w:hideMark/>
          </w:tcPr>
          <w:p w:rsidR="00084E0E" w:rsidRPr="00053900" w:rsidRDefault="00084E0E" w:rsidP="00C9240B">
            <w:r w:rsidRPr="00053900">
              <w:t>254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285"/>
        </w:trPr>
        <w:tc>
          <w:tcPr>
            <w:tcW w:w="2552" w:type="dxa"/>
            <w:noWrap/>
            <w:hideMark/>
          </w:tcPr>
          <w:p w:rsidR="00084E0E" w:rsidRPr="00053900" w:rsidRDefault="00084E0E" w:rsidP="00C9240B">
            <w:r w:rsidRPr="00053900">
              <w:t>PASSAGE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8526</w:t>
            </w:r>
          </w:p>
        </w:tc>
        <w:tc>
          <w:tcPr>
            <w:tcW w:w="993" w:type="dxa"/>
            <w:noWrap/>
            <w:hideMark/>
          </w:tcPr>
          <w:p w:rsidR="00084E0E" w:rsidRPr="00053900" w:rsidRDefault="00084E0E" w:rsidP="00C9240B">
            <w:r w:rsidRPr="00053900">
              <w:t>253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285"/>
        </w:trPr>
        <w:tc>
          <w:tcPr>
            <w:tcW w:w="2552" w:type="dxa"/>
            <w:noWrap/>
            <w:hideMark/>
          </w:tcPr>
          <w:p w:rsidR="00084E0E" w:rsidRPr="00053900" w:rsidRDefault="00084E0E" w:rsidP="00C9240B">
            <w:r w:rsidRPr="00053900">
              <w:t>CRUSOE</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727</w:t>
            </w:r>
          </w:p>
        </w:tc>
        <w:tc>
          <w:tcPr>
            <w:tcW w:w="993" w:type="dxa"/>
            <w:noWrap/>
            <w:hideMark/>
          </w:tcPr>
          <w:p w:rsidR="00084E0E" w:rsidRPr="00053900" w:rsidRDefault="00084E0E" w:rsidP="00C9240B">
            <w:r w:rsidRPr="00053900">
              <w:t>249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285"/>
        </w:trPr>
        <w:tc>
          <w:tcPr>
            <w:tcW w:w="2552" w:type="dxa"/>
            <w:noWrap/>
            <w:hideMark/>
          </w:tcPr>
          <w:p w:rsidR="00084E0E" w:rsidRPr="00053900" w:rsidRDefault="00084E0E" w:rsidP="00C9240B">
            <w:r w:rsidRPr="00053900">
              <w:t>FIGURE OF EIGHT</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6256</w:t>
            </w:r>
          </w:p>
        </w:tc>
        <w:tc>
          <w:tcPr>
            <w:tcW w:w="993" w:type="dxa"/>
            <w:noWrap/>
            <w:hideMark/>
          </w:tcPr>
          <w:p w:rsidR="00084E0E" w:rsidRPr="00053900" w:rsidRDefault="00084E0E" w:rsidP="00C9240B">
            <w:r w:rsidRPr="00053900">
              <w:t>246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285"/>
        </w:trPr>
        <w:tc>
          <w:tcPr>
            <w:tcW w:w="2552" w:type="dxa"/>
            <w:noWrap/>
          </w:tcPr>
          <w:p w:rsidR="00084E0E" w:rsidRPr="00053900" w:rsidRDefault="00084E0E" w:rsidP="00C9240B">
            <w:r w:rsidRPr="00053900">
              <w:t>RIMBIJA</w:t>
            </w:r>
          </w:p>
        </w:tc>
        <w:tc>
          <w:tcPr>
            <w:tcW w:w="850" w:type="dxa"/>
            <w:noWrap/>
          </w:tcPr>
          <w:p w:rsidR="00084E0E" w:rsidRPr="00053900" w:rsidRDefault="00084E0E" w:rsidP="00C9240B">
            <w:r w:rsidRPr="00053900">
              <w:t>NT</w:t>
            </w:r>
          </w:p>
        </w:tc>
        <w:tc>
          <w:tcPr>
            <w:tcW w:w="992" w:type="dxa"/>
            <w:noWrap/>
          </w:tcPr>
          <w:p w:rsidR="00084E0E" w:rsidRPr="00053900" w:rsidRDefault="00084E0E" w:rsidP="00C9240B">
            <w:r w:rsidRPr="00053900">
              <w:t>3202</w:t>
            </w:r>
          </w:p>
        </w:tc>
        <w:tc>
          <w:tcPr>
            <w:tcW w:w="993" w:type="dxa"/>
            <w:noWrap/>
          </w:tcPr>
          <w:p w:rsidR="00084E0E" w:rsidRPr="00053900" w:rsidRDefault="00084E0E" w:rsidP="00C9240B">
            <w:r w:rsidRPr="00053900">
              <w:t>244</w:t>
            </w:r>
          </w:p>
        </w:tc>
        <w:tc>
          <w:tcPr>
            <w:tcW w:w="1134" w:type="dxa"/>
            <w:noWrap/>
          </w:tcPr>
          <w:p w:rsidR="00084E0E" w:rsidRPr="00053900" w:rsidRDefault="00084E0E" w:rsidP="00C9240B">
            <w:pPr>
              <w:jc w:val="center"/>
            </w:pPr>
            <w:r w:rsidRPr="00053900">
              <w:t>0</w:t>
            </w:r>
          </w:p>
        </w:tc>
        <w:tc>
          <w:tcPr>
            <w:tcW w:w="1275" w:type="dxa"/>
            <w:noWrap/>
          </w:tcPr>
          <w:p w:rsidR="00084E0E" w:rsidRPr="00053900" w:rsidRDefault="00084E0E" w:rsidP="00C9240B">
            <w:pPr>
              <w:jc w:val="center"/>
            </w:pPr>
            <w:r w:rsidRPr="00053900">
              <w:t>N</w:t>
            </w: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285"/>
        </w:trPr>
        <w:tc>
          <w:tcPr>
            <w:tcW w:w="2552" w:type="dxa"/>
            <w:noWrap/>
          </w:tcPr>
          <w:p w:rsidR="00084E0E" w:rsidRPr="00053900" w:rsidRDefault="00084E0E" w:rsidP="00C9240B">
            <w:r w:rsidRPr="00053900">
              <w:t>YARRNGANJUR</w:t>
            </w:r>
            <w:r w:rsidR="004858A3">
              <w:t xml:space="preserve"> (WARNAWI)</w:t>
            </w:r>
          </w:p>
        </w:tc>
        <w:tc>
          <w:tcPr>
            <w:tcW w:w="850" w:type="dxa"/>
            <w:noWrap/>
          </w:tcPr>
          <w:p w:rsidR="00084E0E" w:rsidRPr="00053900" w:rsidRDefault="00084E0E" w:rsidP="00C9240B">
            <w:r w:rsidRPr="00053900">
              <w:t>NT</w:t>
            </w:r>
          </w:p>
        </w:tc>
        <w:tc>
          <w:tcPr>
            <w:tcW w:w="992" w:type="dxa"/>
            <w:noWrap/>
          </w:tcPr>
          <w:p w:rsidR="00084E0E" w:rsidRPr="00053900" w:rsidRDefault="004858A3" w:rsidP="00C9240B">
            <w:r>
              <w:t>66</w:t>
            </w:r>
          </w:p>
        </w:tc>
        <w:tc>
          <w:tcPr>
            <w:tcW w:w="993" w:type="dxa"/>
            <w:noWrap/>
          </w:tcPr>
          <w:p w:rsidR="00084E0E" w:rsidRPr="00053900" w:rsidRDefault="004858A3" w:rsidP="00C9240B">
            <w:r>
              <w:t>241</w:t>
            </w:r>
          </w:p>
        </w:tc>
        <w:tc>
          <w:tcPr>
            <w:tcW w:w="1134" w:type="dxa"/>
            <w:noWrap/>
          </w:tcPr>
          <w:p w:rsidR="00084E0E" w:rsidRPr="00053900" w:rsidRDefault="004858A3" w:rsidP="00C9240B">
            <w:pPr>
              <w:jc w:val="center"/>
            </w:pPr>
            <w:r>
              <w:t>0</w:t>
            </w: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503682">
            <w:r w:rsidRPr="00053900">
              <w:t>FRANKLIN</w:t>
            </w:r>
            <w:r w:rsidR="00503682">
              <w:t xml:space="preserve"> (WEST FRANKLIN)</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8365</w:t>
            </w:r>
          </w:p>
        </w:tc>
        <w:tc>
          <w:tcPr>
            <w:tcW w:w="993" w:type="dxa"/>
            <w:noWrap/>
            <w:hideMark/>
          </w:tcPr>
          <w:p w:rsidR="00084E0E" w:rsidRPr="00053900" w:rsidRDefault="00084E0E" w:rsidP="00C9240B">
            <w:r w:rsidRPr="00053900">
              <w:t>241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FRANKLIN (EAST)</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764 or 746</w:t>
            </w:r>
          </w:p>
        </w:tc>
        <w:tc>
          <w:tcPr>
            <w:tcW w:w="993" w:type="dxa"/>
            <w:noWrap/>
            <w:hideMark/>
          </w:tcPr>
          <w:p w:rsidR="00084E0E" w:rsidRPr="00053900" w:rsidRDefault="00084E0E" w:rsidP="00C9240B">
            <w:r w:rsidRPr="00053900">
              <w:t>233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MIDDLE GIDLEY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8153</w:t>
            </w:r>
          </w:p>
        </w:tc>
        <w:tc>
          <w:tcPr>
            <w:tcW w:w="993" w:type="dxa"/>
            <w:noWrap/>
            <w:hideMark/>
          </w:tcPr>
          <w:p w:rsidR="00084E0E" w:rsidRPr="00053900" w:rsidRDefault="00084E0E" w:rsidP="00C9240B">
            <w:r w:rsidRPr="00053900">
              <w:t>231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CAFFARELLI</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4858A3" w:rsidP="00C9240B">
            <w:r>
              <w:t>4724</w:t>
            </w:r>
          </w:p>
        </w:tc>
        <w:tc>
          <w:tcPr>
            <w:tcW w:w="993" w:type="dxa"/>
            <w:noWrap/>
            <w:hideMark/>
          </w:tcPr>
          <w:p w:rsidR="00084E0E" w:rsidRPr="00053900" w:rsidRDefault="004858A3" w:rsidP="004858A3">
            <w:r>
              <w:t>273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NORTH EAST PERCY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4858A3" w:rsidP="00C9240B">
            <w:r>
              <w:t>4977</w:t>
            </w:r>
          </w:p>
        </w:tc>
        <w:tc>
          <w:tcPr>
            <w:tcW w:w="993" w:type="dxa"/>
            <w:noWrap/>
            <w:hideMark/>
          </w:tcPr>
          <w:p w:rsidR="00084E0E" w:rsidRPr="00053900" w:rsidRDefault="004858A3" w:rsidP="004858A3">
            <w:r>
              <w:t>246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DAW</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4858A3" w:rsidP="00C9240B">
            <w:r>
              <w:t>5139</w:t>
            </w:r>
          </w:p>
        </w:tc>
        <w:tc>
          <w:tcPr>
            <w:tcW w:w="993" w:type="dxa"/>
            <w:noWrap/>
            <w:hideMark/>
          </w:tcPr>
          <w:p w:rsidR="00084E0E" w:rsidRPr="00053900" w:rsidRDefault="004858A3" w:rsidP="004858A3">
            <w:r>
              <w:t>213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KING HALL</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4858A3" w:rsidP="00C9240B">
            <w:r>
              <w:t>1474</w:t>
            </w:r>
          </w:p>
        </w:tc>
        <w:tc>
          <w:tcPr>
            <w:tcW w:w="993" w:type="dxa"/>
            <w:noWrap/>
            <w:hideMark/>
          </w:tcPr>
          <w:p w:rsidR="00084E0E" w:rsidRPr="00053900" w:rsidRDefault="004858A3" w:rsidP="004858A3">
            <w:r>
              <w:t>206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PENRITH</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615</w:t>
            </w:r>
          </w:p>
        </w:tc>
        <w:tc>
          <w:tcPr>
            <w:tcW w:w="993" w:type="dxa"/>
            <w:noWrap/>
            <w:hideMark/>
          </w:tcPr>
          <w:p w:rsidR="00084E0E" w:rsidRPr="00053900" w:rsidRDefault="00084E0E" w:rsidP="00C9240B">
            <w:r w:rsidRPr="00053900">
              <w:t>208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PRESERVATION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4166</w:t>
            </w:r>
          </w:p>
        </w:tc>
        <w:tc>
          <w:tcPr>
            <w:tcW w:w="993" w:type="dxa"/>
            <w:noWrap/>
            <w:hideMark/>
          </w:tcPr>
          <w:p w:rsidR="00084E0E" w:rsidRPr="00053900" w:rsidRDefault="00084E0E" w:rsidP="00C9240B">
            <w:r w:rsidRPr="00053900">
              <w:t>204</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MASILLON</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4858A3" w:rsidP="00C9240B">
            <w:r>
              <w:t>748</w:t>
            </w:r>
          </w:p>
        </w:tc>
        <w:tc>
          <w:tcPr>
            <w:tcW w:w="993" w:type="dxa"/>
            <w:noWrap/>
            <w:hideMark/>
          </w:tcPr>
          <w:p w:rsidR="00084E0E" w:rsidRPr="00053900" w:rsidRDefault="004858A3" w:rsidP="004858A3">
            <w:r>
              <w:t>148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BOODIE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4959</w:t>
            </w:r>
          </w:p>
        </w:tc>
        <w:tc>
          <w:tcPr>
            <w:tcW w:w="993" w:type="dxa"/>
            <w:noWrap/>
            <w:hideMark/>
          </w:tcPr>
          <w:p w:rsidR="00084E0E" w:rsidRPr="00053900" w:rsidRDefault="00084E0E" w:rsidP="00C9240B">
            <w:r w:rsidRPr="00053900">
              <w:t>202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WOODY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8395</w:t>
            </w:r>
          </w:p>
        </w:tc>
        <w:tc>
          <w:tcPr>
            <w:tcW w:w="993" w:type="dxa"/>
            <w:noWrap/>
            <w:hideMark/>
          </w:tcPr>
          <w:p w:rsidR="00084E0E" w:rsidRPr="00053900" w:rsidRDefault="00084E0E" w:rsidP="00C9240B">
            <w:r w:rsidRPr="00053900">
              <w:t>199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LOUTH</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8462</w:t>
            </w:r>
          </w:p>
        </w:tc>
        <w:tc>
          <w:tcPr>
            <w:tcW w:w="993" w:type="dxa"/>
            <w:noWrap/>
            <w:hideMark/>
          </w:tcPr>
          <w:p w:rsidR="00084E0E" w:rsidRPr="00053900" w:rsidRDefault="00084E0E" w:rsidP="00C9240B">
            <w:r w:rsidRPr="00053900">
              <w:t>198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GERMEIN</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3986</w:t>
            </w:r>
          </w:p>
        </w:tc>
        <w:tc>
          <w:tcPr>
            <w:tcW w:w="993" w:type="dxa"/>
            <w:noWrap/>
            <w:hideMark/>
          </w:tcPr>
          <w:p w:rsidR="00084E0E" w:rsidRPr="00053900" w:rsidRDefault="00084E0E" w:rsidP="00C9240B">
            <w:r w:rsidRPr="00053900">
              <w:t>197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PHILLIP</w:t>
            </w:r>
          </w:p>
        </w:tc>
        <w:tc>
          <w:tcPr>
            <w:tcW w:w="850" w:type="dxa"/>
            <w:noWrap/>
            <w:hideMark/>
          </w:tcPr>
          <w:p w:rsidR="00084E0E" w:rsidRPr="00053900" w:rsidRDefault="00084E0E" w:rsidP="00C9240B">
            <w:r w:rsidRPr="00053900">
              <w:t>CWLTH</w:t>
            </w:r>
          </w:p>
        </w:tc>
        <w:tc>
          <w:tcPr>
            <w:tcW w:w="992" w:type="dxa"/>
            <w:noWrap/>
            <w:hideMark/>
          </w:tcPr>
          <w:p w:rsidR="00084E0E" w:rsidRPr="00053900" w:rsidRDefault="00084E0E" w:rsidP="00C9240B">
            <w:r w:rsidRPr="00053900">
              <w:t>8765</w:t>
            </w:r>
          </w:p>
        </w:tc>
        <w:tc>
          <w:tcPr>
            <w:tcW w:w="993" w:type="dxa"/>
            <w:noWrap/>
            <w:hideMark/>
          </w:tcPr>
          <w:p w:rsidR="00084E0E" w:rsidRPr="00053900" w:rsidRDefault="00084E0E" w:rsidP="00C9240B">
            <w:r w:rsidRPr="00053900">
              <w:t>195</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NORTH (ABROLHOS)</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1800</w:t>
            </w:r>
          </w:p>
        </w:tc>
        <w:tc>
          <w:tcPr>
            <w:tcW w:w="993" w:type="dxa"/>
            <w:noWrap/>
            <w:hideMark/>
          </w:tcPr>
          <w:p w:rsidR="00084E0E" w:rsidRPr="00053900" w:rsidRDefault="00084E0E" w:rsidP="00C9240B">
            <w:r w:rsidRPr="00053900">
              <w:t>189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SAINT HELENA</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1791</w:t>
            </w:r>
          </w:p>
        </w:tc>
        <w:tc>
          <w:tcPr>
            <w:tcW w:w="993" w:type="dxa"/>
            <w:noWrap/>
            <w:hideMark/>
          </w:tcPr>
          <w:p w:rsidR="00084E0E" w:rsidRPr="00053900" w:rsidRDefault="00084E0E" w:rsidP="00C9240B">
            <w:r w:rsidRPr="00053900">
              <w:t>186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MAATSUYKER</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1023</w:t>
            </w:r>
          </w:p>
        </w:tc>
        <w:tc>
          <w:tcPr>
            <w:tcW w:w="993" w:type="dxa"/>
            <w:noWrap/>
            <w:hideMark/>
          </w:tcPr>
          <w:p w:rsidR="00084E0E" w:rsidRPr="00053900" w:rsidRDefault="00084E0E" w:rsidP="00C9240B">
            <w:r w:rsidRPr="00053900">
              <w:t>181</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PEARSON NORTH</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4011</w:t>
            </w:r>
          </w:p>
        </w:tc>
        <w:tc>
          <w:tcPr>
            <w:tcW w:w="993" w:type="dxa"/>
            <w:noWrap/>
            <w:hideMark/>
          </w:tcPr>
          <w:p w:rsidR="00084E0E" w:rsidRPr="00053900" w:rsidRDefault="00084E0E" w:rsidP="00C9240B">
            <w:r w:rsidRPr="00053900">
              <w:t>179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TIN KETTLE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934</w:t>
            </w:r>
          </w:p>
        </w:tc>
        <w:tc>
          <w:tcPr>
            <w:tcW w:w="993" w:type="dxa"/>
            <w:noWrap/>
            <w:hideMark/>
          </w:tcPr>
          <w:p w:rsidR="00084E0E" w:rsidRPr="00053900" w:rsidRDefault="00084E0E" w:rsidP="00C9240B">
            <w:r w:rsidRPr="00053900">
              <w:t>176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BETSEY</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2056</w:t>
            </w:r>
          </w:p>
        </w:tc>
        <w:tc>
          <w:tcPr>
            <w:tcW w:w="993" w:type="dxa"/>
            <w:noWrap/>
            <w:hideMark/>
          </w:tcPr>
          <w:p w:rsidR="00084E0E" w:rsidRPr="00053900" w:rsidRDefault="00084E0E" w:rsidP="00C9240B">
            <w:r w:rsidRPr="00053900">
              <w:t>175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lastRenderedPageBreak/>
              <w:t>MACKENZIE</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8274</w:t>
            </w:r>
          </w:p>
        </w:tc>
        <w:tc>
          <w:tcPr>
            <w:tcW w:w="993" w:type="dxa"/>
            <w:noWrap/>
            <w:hideMark/>
          </w:tcPr>
          <w:p w:rsidR="00084E0E" w:rsidRPr="00053900" w:rsidRDefault="00084E0E" w:rsidP="00C9240B">
            <w:r w:rsidRPr="00053900">
              <w:t>171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TYNEMOUTH</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6064</w:t>
            </w:r>
          </w:p>
        </w:tc>
        <w:tc>
          <w:tcPr>
            <w:tcW w:w="993" w:type="dxa"/>
            <w:noWrap/>
            <w:hideMark/>
          </w:tcPr>
          <w:p w:rsidR="00084E0E" w:rsidRPr="00053900" w:rsidRDefault="00084E0E" w:rsidP="00C9240B">
            <w:r w:rsidRPr="00053900">
              <w:t>170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GREENLY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1917</w:t>
            </w:r>
          </w:p>
        </w:tc>
        <w:tc>
          <w:tcPr>
            <w:tcW w:w="993" w:type="dxa"/>
            <w:noWrap/>
            <w:hideMark/>
          </w:tcPr>
          <w:p w:rsidR="00084E0E" w:rsidRPr="00053900" w:rsidRDefault="00084E0E" w:rsidP="00C9240B">
            <w:r w:rsidRPr="00053900">
              <w:t>170</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NORTH NEPTUNE</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4858A3" w:rsidP="00C9240B">
            <w:r>
              <w:t>8493</w:t>
            </w:r>
          </w:p>
        </w:tc>
        <w:tc>
          <w:tcPr>
            <w:tcW w:w="993" w:type="dxa"/>
            <w:noWrap/>
            <w:hideMark/>
          </w:tcPr>
          <w:p w:rsidR="00084E0E" w:rsidRPr="00053900" w:rsidRDefault="004858A3" w:rsidP="004858A3">
            <w:r>
              <w:t>183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SALUTATION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1786</w:t>
            </w:r>
          </w:p>
        </w:tc>
        <w:tc>
          <w:tcPr>
            <w:tcW w:w="993" w:type="dxa"/>
            <w:noWrap/>
            <w:hideMark/>
          </w:tcPr>
          <w:p w:rsidR="00084E0E" w:rsidRPr="00053900" w:rsidRDefault="00084E0E" w:rsidP="00C9240B">
            <w:r w:rsidRPr="00053900">
              <w:t>169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FORSYTH</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8527</w:t>
            </w:r>
          </w:p>
        </w:tc>
        <w:tc>
          <w:tcPr>
            <w:tcW w:w="993" w:type="dxa"/>
            <w:noWrap/>
            <w:hideMark/>
          </w:tcPr>
          <w:p w:rsidR="00084E0E" w:rsidRPr="00053900" w:rsidRDefault="00084E0E" w:rsidP="00C9240B">
            <w:r w:rsidRPr="00053900">
              <w:t>167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BOXER</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2936</w:t>
            </w:r>
          </w:p>
        </w:tc>
        <w:tc>
          <w:tcPr>
            <w:tcW w:w="993" w:type="dxa"/>
            <w:noWrap/>
            <w:hideMark/>
          </w:tcPr>
          <w:p w:rsidR="00084E0E" w:rsidRPr="00053900" w:rsidRDefault="00084E0E" w:rsidP="00C9240B">
            <w:r w:rsidRPr="00053900">
              <w:t>166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WILLIAMS</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1969</w:t>
            </w:r>
          </w:p>
        </w:tc>
        <w:tc>
          <w:tcPr>
            <w:tcW w:w="993" w:type="dxa"/>
            <w:noWrap/>
            <w:hideMark/>
          </w:tcPr>
          <w:p w:rsidR="00084E0E" w:rsidRPr="00053900" w:rsidRDefault="00084E0E" w:rsidP="00C9240B">
            <w:r w:rsidRPr="00053900">
              <w:t>165</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KANGAROO</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4185</w:t>
            </w:r>
          </w:p>
        </w:tc>
        <w:tc>
          <w:tcPr>
            <w:tcW w:w="993" w:type="dxa"/>
            <w:noWrap/>
            <w:hideMark/>
          </w:tcPr>
          <w:p w:rsidR="00084E0E" w:rsidRPr="00053900" w:rsidRDefault="00084E0E" w:rsidP="00C9240B">
            <w:r w:rsidRPr="00053900">
              <w:t>165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ANDERSON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2001</w:t>
            </w:r>
          </w:p>
        </w:tc>
        <w:tc>
          <w:tcPr>
            <w:tcW w:w="993" w:type="dxa"/>
            <w:noWrap/>
            <w:hideMark/>
          </w:tcPr>
          <w:p w:rsidR="00084E0E" w:rsidRPr="00053900" w:rsidRDefault="00084E0E" w:rsidP="00C9240B">
            <w:r w:rsidRPr="00053900">
              <w:t>162</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PELSAERT</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784</w:t>
            </w:r>
          </w:p>
        </w:tc>
        <w:tc>
          <w:tcPr>
            <w:tcW w:w="993" w:type="dxa"/>
            <w:noWrap/>
            <w:hideMark/>
          </w:tcPr>
          <w:p w:rsidR="00084E0E" w:rsidRPr="00053900" w:rsidRDefault="00084E0E" w:rsidP="00C9240B">
            <w:r w:rsidRPr="00053900">
              <w:t>162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CORRIE</w:t>
            </w:r>
          </w:p>
        </w:tc>
        <w:tc>
          <w:tcPr>
            <w:tcW w:w="850" w:type="dxa"/>
            <w:noWrap/>
            <w:hideMark/>
          </w:tcPr>
          <w:p w:rsidR="00084E0E" w:rsidRPr="00053900" w:rsidRDefault="00084E0E" w:rsidP="00C9240B">
            <w:r w:rsidRPr="00053900">
              <w:t>NSW</w:t>
            </w:r>
          </w:p>
        </w:tc>
        <w:tc>
          <w:tcPr>
            <w:tcW w:w="992" w:type="dxa"/>
            <w:noWrap/>
            <w:hideMark/>
          </w:tcPr>
          <w:p w:rsidR="00084E0E" w:rsidRPr="00053900" w:rsidRDefault="00084E0E" w:rsidP="00C9240B">
            <w:r w:rsidRPr="00053900">
              <w:t>6188</w:t>
            </w:r>
          </w:p>
        </w:tc>
        <w:tc>
          <w:tcPr>
            <w:tcW w:w="993" w:type="dxa"/>
            <w:noWrap/>
            <w:hideMark/>
          </w:tcPr>
          <w:p w:rsidR="00084E0E" w:rsidRPr="00053900" w:rsidRDefault="00084E0E" w:rsidP="00C9240B">
            <w:r w:rsidRPr="00053900">
              <w:t>159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AKENS</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7098</w:t>
            </w:r>
          </w:p>
        </w:tc>
        <w:tc>
          <w:tcPr>
            <w:tcW w:w="993" w:type="dxa"/>
            <w:noWrap/>
            <w:hideMark/>
          </w:tcPr>
          <w:p w:rsidR="00084E0E" w:rsidRPr="00053900" w:rsidRDefault="00084E0E" w:rsidP="00C9240B">
            <w:r w:rsidRPr="00053900">
              <w:t>157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GABO</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6337</w:t>
            </w:r>
          </w:p>
        </w:tc>
        <w:tc>
          <w:tcPr>
            <w:tcW w:w="993" w:type="dxa"/>
            <w:noWrap/>
            <w:hideMark/>
          </w:tcPr>
          <w:p w:rsidR="00084E0E" w:rsidRPr="00053900" w:rsidRDefault="00084E0E" w:rsidP="00C9240B">
            <w:r w:rsidRPr="00053900">
              <w:t>157</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tcPr>
          <w:p w:rsidR="00084E0E" w:rsidRPr="00053900" w:rsidRDefault="00084E0E" w:rsidP="00C9240B">
            <w:r w:rsidRPr="00053900">
              <w:t>BOSANQUET</w:t>
            </w:r>
          </w:p>
        </w:tc>
        <w:tc>
          <w:tcPr>
            <w:tcW w:w="850" w:type="dxa"/>
            <w:noWrap/>
          </w:tcPr>
          <w:p w:rsidR="00084E0E" w:rsidRPr="00053900" w:rsidRDefault="00084E0E" w:rsidP="00C9240B">
            <w:r w:rsidRPr="00053900">
              <w:t>NT</w:t>
            </w:r>
          </w:p>
        </w:tc>
        <w:tc>
          <w:tcPr>
            <w:tcW w:w="992" w:type="dxa"/>
            <w:noWrap/>
          </w:tcPr>
          <w:p w:rsidR="00084E0E" w:rsidRPr="00053900" w:rsidRDefault="004858A3" w:rsidP="00C9240B">
            <w:r>
              <w:t>6586</w:t>
            </w:r>
          </w:p>
        </w:tc>
        <w:tc>
          <w:tcPr>
            <w:tcW w:w="993" w:type="dxa"/>
            <w:noWrap/>
          </w:tcPr>
          <w:p w:rsidR="00084E0E" w:rsidRPr="00053900" w:rsidRDefault="00084E0E" w:rsidP="00C9240B">
            <w:r w:rsidRPr="00053900">
              <w:t>155</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EAST KANGAROO</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5294</w:t>
            </w:r>
          </w:p>
        </w:tc>
        <w:tc>
          <w:tcPr>
            <w:tcW w:w="993" w:type="dxa"/>
            <w:noWrap/>
            <w:hideMark/>
          </w:tcPr>
          <w:p w:rsidR="00084E0E" w:rsidRPr="00053900" w:rsidRDefault="00084E0E" w:rsidP="00C9240B">
            <w:r w:rsidRPr="00053900">
              <w:t>155</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HAVANNAH</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529</w:t>
            </w:r>
          </w:p>
        </w:tc>
        <w:tc>
          <w:tcPr>
            <w:tcW w:w="993" w:type="dxa"/>
            <w:noWrap/>
            <w:hideMark/>
          </w:tcPr>
          <w:p w:rsidR="00084E0E" w:rsidRPr="00053900" w:rsidRDefault="00084E0E" w:rsidP="00C9240B">
            <w:r w:rsidRPr="00053900">
              <w:t>151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GREAT GLENNIE</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862</w:t>
            </w:r>
          </w:p>
        </w:tc>
        <w:tc>
          <w:tcPr>
            <w:tcW w:w="993" w:type="dxa"/>
            <w:noWrap/>
            <w:hideMark/>
          </w:tcPr>
          <w:p w:rsidR="00084E0E" w:rsidRPr="00053900" w:rsidRDefault="00084E0E" w:rsidP="00C9240B">
            <w:r w:rsidRPr="00053900">
              <w:t>148</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KNIGHT</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8217</w:t>
            </w:r>
          </w:p>
        </w:tc>
        <w:tc>
          <w:tcPr>
            <w:tcW w:w="993" w:type="dxa"/>
            <w:noWrap/>
            <w:hideMark/>
          </w:tcPr>
          <w:p w:rsidR="00084E0E" w:rsidRPr="00053900" w:rsidRDefault="00084E0E" w:rsidP="00C9240B">
            <w:r w:rsidRPr="00053900">
              <w:t>144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LADY JULIA PERCY</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6345</w:t>
            </w:r>
          </w:p>
        </w:tc>
        <w:tc>
          <w:tcPr>
            <w:tcW w:w="993" w:type="dxa"/>
            <w:noWrap/>
            <w:hideMark/>
          </w:tcPr>
          <w:p w:rsidR="00084E0E" w:rsidRPr="00053900" w:rsidRDefault="00084E0E" w:rsidP="00C9240B">
            <w:r w:rsidRPr="00053900">
              <w:t>142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CLONMEL</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6305</w:t>
            </w:r>
          </w:p>
        </w:tc>
        <w:tc>
          <w:tcPr>
            <w:tcW w:w="993" w:type="dxa"/>
            <w:noWrap/>
            <w:hideMark/>
          </w:tcPr>
          <w:p w:rsidR="00084E0E" w:rsidRPr="00053900" w:rsidRDefault="00084E0E" w:rsidP="00C9240B">
            <w:r w:rsidRPr="00053900">
              <w:t>140</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BIG DOG</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846</w:t>
            </w:r>
          </w:p>
        </w:tc>
        <w:tc>
          <w:tcPr>
            <w:tcW w:w="993" w:type="dxa"/>
            <w:noWrap/>
            <w:hideMark/>
          </w:tcPr>
          <w:p w:rsidR="00084E0E" w:rsidRPr="00053900" w:rsidRDefault="00084E0E" w:rsidP="00C9240B">
            <w:r w:rsidRPr="00053900">
              <w:t>136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GARDEN</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6239</w:t>
            </w:r>
          </w:p>
        </w:tc>
        <w:tc>
          <w:tcPr>
            <w:tcW w:w="993" w:type="dxa"/>
            <w:noWrap/>
            <w:hideMark/>
          </w:tcPr>
          <w:p w:rsidR="00084E0E" w:rsidRPr="00053900" w:rsidRDefault="00084E0E" w:rsidP="00C9240B">
            <w:r w:rsidRPr="00053900">
              <w:t>135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503682">
            <w:r w:rsidRPr="00053900">
              <w:t>PULU KEELING</w:t>
            </w:r>
            <w:r w:rsidR="00503682">
              <w:t xml:space="preserve"> (</w:t>
            </w:r>
            <w:r w:rsidRPr="00053900">
              <w:t>NORTH KEELING</w:t>
            </w:r>
            <w:r w:rsidR="00503682">
              <w:t>)</w:t>
            </w:r>
          </w:p>
        </w:tc>
        <w:tc>
          <w:tcPr>
            <w:tcW w:w="850" w:type="dxa"/>
            <w:noWrap/>
            <w:hideMark/>
          </w:tcPr>
          <w:p w:rsidR="00084E0E" w:rsidRPr="00053900" w:rsidRDefault="00084E0E" w:rsidP="00C9240B">
            <w:r w:rsidRPr="00053900">
              <w:t>CWLTH</w:t>
            </w:r>
          </w:p>
        </w:tc>
        <w:tc>
          <w:tcPr>
            <w:tcW w:w="992" w:type="dxa"/>
            <w:noWrap/>
            <w:hideMark/>
          </w:tcPr>
          <w:p w:rsidR="00084E0E" w:rsidRPr="00053900" w:rsidRDefault="004858A3" w:rsidP="00C9240B">
            <w:r>
              <w:t>8737</w:t>
            </w:r>
          </w:p>
        </w:tc>
        <w:tc>
          <w:tcPr>
            <w:tcW w:w="993" w:type="dxa"/>
            <w:noWrap/>
            <w:hideMark/>
          </w:tcPr>
          <w:p w:rsidR="00084E0E" w:rsidRPr="00053900" w:rsidRDefault="004858A3" w:rsidP="00C9240B">
            <w:r>
              <w:t>122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LIGUANEA</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4118</w:t>
            </w:r>
          </w:p>
        </w:tc>
        <w:tc>
          <w:tcPr>
            <w:tcW w:w="993" w:type="dxa"/>
            <w:noWrap/>
            <w:hideMark/>
          </w:tcPr>
          <w:p w:rsidR="00084E0E" w:rsidRPr="00053900" w:rsidRDefault="00084E0E" w:rsidP="00C9240B">
            <w:r w:rsidRPr="00053900">
              <w:t>129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HOTSPUR</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1685</w:t>
            </w:r>
          </w:p>
        </w:tc>
        <w:tc>
          <w:tcPr>
            <w:tcW w:w="993" w:type="dxa"/>
            <w:noWrap/>
            <w:hideMark/>
          </w:tcPr>
          <w:p w:rsidR="00084E0E" w:rsidRPr="00053900" w:rsidRDefault="00084E0E" w:rsidP="00C9240B">
            <w:r w:rsidRPr="00053900">
              <w:t>126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GRASSY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1601</w:t>
            </w:r>
          </w:p>
        </w:tc>
        <w:tc>
          <w:tcPr>
            <w:tcW w:w="993" w:type="dxa"/>
            <w:noWrap/>
            <w:hideMark/>
          </w:tcPr>
          <w:p w:rsidR="00084E0E" w:rsidRPr="00053900" w:rsidRDefault="00084E0E" w:rsidP="00C9240B">
            <w:r w:rsidRPr="00053900">
              <w:t>125</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BIG GREEN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6376</w:t>
            </w:r>
          </w:p>
        </w:tc>
        <w:tc>
          <w:tcPr>
            <w:tcW w:w="993" w:type="dxa"/>
            <w:noWrap/>
            <w:hideMark/>
          </w:tcPr>
          <w:p w:rsidR="00084E0E" w:rsidRPr="00053900" w:rsidRDefault="00084E0E" w:rsidP="00C9240B">
            <w:r w:rsidRPr="00053900">
              <w:t>123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LACY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5119</w:t>
            </w:r>
          </w:p>
        </w:tc>
        <w:tc>
          <w:tcPr>
            <w:tcW w:w="993" w:type="dxa"/>
            <w:noWrap/>
            <w:hideMark/>
          </w:tcPr>
          <w:p w:rsidR="00084E0E" w:rsidRPr="00053900" w:rsidRDefault="00084E0E" w:rsidP="00C9240B">
            <w:r w:rsidRPr="00053900">
              <w:t>122</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BOX BANK</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6303</w:t>
            </w:r>
          </w:p>
        </w:tc>
        <w:tc>
          <w:tcPr>
            <w:tcW w:w="993" w:type="dxa"/>
            <w:noWrap/>
            <w:hideMark/>
          </w:tcPr>
          <w:p w:rsidR="00084E0E" w:rsidRPr="00053900" w:rsidRDefault="00084E0E" w:rsidP="00C9240B">
            <w:r w:rsidRPr="00053900">
              <w:t>122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TREFOIL</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912</w:t>
            </w:r>
          </w:p>
        </w:tc>
        <w:tc>
          <w:tcPr>
            <w:tcW w:w="993" w:type="dxa"/>
            <w:noWrap/>
            <w:hideMark/>
          </w:tcPr>
          <w:p w:rsidR="00084E0E" w:rsidRPr="00053900" w:rsidRDefault="00084E0E" w:rsidP="00C9240B">
            <w:r w:rsidRPr="00053900">
              <w:t>120</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TASMAN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6456</w:t>
            </w:r>
          </w:p>
        </w:tc>
        <w:tc>
          <w:tcPr>
            <w:tcW w:w="993" w:type="dxa"/>
            <w:noWrap/>
            <w:hideMark/>
          </w:tcPr>
          <w:p w:rsidR="00084E0E" w:rsidRPr="00053900" w:rsidRDefault="00084E0E" w:rsidP="00C9240B">
            <w:r w:rsidRPr="00053900">
              <w:t>119</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NORTHWEST</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2670</w:t>
            </w:r>
          </w:p>
        </w:tc>
        <w:tc>
          <w:tcPr>
            <w:tcW w:w="993" w:type="dxa"/>
            <w:noWrap/>
            <w:hideMark/>
          </w:tcPr>
          <w:p w:rsidR="00084E0E" w:rsidRPr="00053900" w:rsidRDefault="00084E0E" w:rsidP="00C9240B">
            <w:r w:rsidRPr="00053900">
              <w:t>119</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CHANNEL</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4420</w:t>
            </w:r>
          </w:p>
        </w:tc>
        <w:tc>
          <w:tcPr>
            <w:tcW w:w="993" w:type="dxa"/>
            <w:noWrap/>
            <w:hideMark/>
          </w:tcPr>
          <w:p w:rsidR="00084E0E" w:rsidRPr="00053900" w:rsidRDefault="00084E0E" w:rsidP="00C9240B">
            <w:r w:rsidRPr="00053900">
              <w:t>117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SLOPING</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2048</w:t>
            </w:r>
          </w:p>
        </w:tc>
        <w:tc>
          <w:tcPr>
            <w:tcW w:w="993" w:type="dxa"/>
            <w:noWrap/>
            <w:hideMark/>
          </w:tcPr>
          <w:p w:rsidR="00084E0E" w:rsidRPr="00053900" w:rsidRDefault="00084E0E" w:rsidP="00C9240B">
            <w:r w:rsidRPr="00053900">
              <w:t>116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RODONDO</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6310</w:t>
            </w:r>
          </w:p>
        </w:tc>
        <w:tc>
          <w:tcPr>
            <w:tcW w:w="993" w:type="dxa"/>
            <w:noWrap/>
            <w:hideMark/>
          </w:tcPr>
          <w:p w:rsidR="00084E0E" w:rsidRPr="00053900" w:rsidRDefault="00084E0E" w:rsidP="00C9240B">
            <w:r w:rsidRPr="00053900">
              <w:t>114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MIDDLE MANGROVE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59774F" w:rsidP="00C9240B">
            <w:r>
              <w:t>2744</w:t>
            </w:r>
          </w:p>
        </w:tc>
        <w:tc>
          <w:tcPr>
            <w:tcW w:w="993" w:type="dxa"/>
            <w:noWrap/>
            <w:hideMark/>
          </w:tcPr>
          <w:p w:rsidR="00084E0E" w:rsidRPr="00053900" w:rsidRDefault="0059774F" w:rsidP="0059774F">
            <w:r>
              <w:t>116</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HOPKINS</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59774F" w:rsidP="00C9240B">
            <w:r>
              <w:t>1885</w:t>
            </w:r>
          </w:p>
        </w:tc>
        <w:tc>
          <w:tcPr>
            <w:tcW w:w="993" w:type="dxa"/>
            <w:noWrap/>
            <w:hideMark/>
          </w:tcPr>
          <w:p w:rsidR="00084E0E" w:rsidRPr="00053900" w:rsidRDefault="0059774F" w:rsidP="0059774F">
            <w:r>
              <w:t>127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BREAKSEA</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5264</w:t>
            </w:r>
          </w:p>
        </w:tc>
        <w:tc>
          <w:tcPr>
            <w:tcW w:w="993" w:type="dxa"/>
            <w:noWrap/>
            <w:hideMark/>
          </w:tcPr>
          <w:p w:rsidR="00084E0E" w:rsidRPr="00053900" w:rsidRDefault="00084E0E" w:rsidP="00C9240B">
            <w:r w:rsidRPr="00053900">
              <w:t>110</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NORTHWEST</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2795</w:t>
            </w:r>
          </w:p>
        </w:tc>
        <w:tc>
          <w:tcPr>
            <w:tcW w:w="993" w:type="dxa"/>
            <w:noWrap/>
            <w:hideMark/>
          </w:tcPr>
          <w:p w:rsidR="00084E0E" w:rsidRPr="00053900" w:rsidRDefault="00084E0E" w:rsidP="00C9240B">
            <w:r w:rsidRPr="00053900">
              <w:t>109</w:t>
            </w:r>
          </w:p>
        </w:tc>
        <w:tc>
          <w:tcPr>
            <w:tcW w:w="1134" w:type="dxa"/>
            <w:noWrap/>
            <w:hideMark/>
          </w:tcPr>
          <w:p w:rsidR="00084E0E" w:rsidRPr="00053900" w:rsidRDefault="00084E0E" w:rsidP="00C9240B">
            <w:pPr>
              <w:jc w:val="center"/>
            </w:pPr>
            <w:r w:rsidRPr="00053900">
              <w:t>1</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lastRenderedPageBreak/>
              <w:t>DRUM</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6321</w:t>
            </w:r>
          </w:p>
        </w:tc>
        <w:tc>
          <w:tcPr>
            <w:tcW w:w="993" w:type="dxa"/>
            <w:noWrap/>
            <w:hideMark/>
          </w:tcPr>
          <w:p w:rsidR="00084E0E" w:rsidRPr="00053900" w:rsidRDefault="00084E0E" w:rsidP="00C9240B">
            <w:r w:rsidRPr="00053900">
              <w:t>108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ALPHA</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8150</w:t>
            </w:r>
          </w:p>
        </w:tc>
        <w:tc>
          <w:tcPr>
            <w:tcW w:w="993" w:type="dxa"/>
            <w:noWrap/>
            <w:hideMark/>
          </w:tcPr>
          <w:p w:rsidR="00084E0E" w:rsidRPr="00053900" w:rsidRDefault="00084E0E" w:rsidP="00C9240B">
            <w:r w:rsidRPr="00053900">
              <w:t>108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PARTRIDGE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946</w:t>
            </w:r>
          </w:p>
        </w:tc>
        <w:tc>
          <w:tcPr>
            <w:tcW w:w="993" w:type="dxa"/>
            <w:noWrap/>
            <w:hideMark/>
          </w:tcPr>
          <w:p w:rsidR="00084E0E" w:rsidRPr="00053900" w:rsidRDefault="00084E0E" w:rsidP="00C9240B">
            <w:r w:rsidRPr="00053900">
              <w:t>107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ECLIPSE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6328</w:t>
            </w:r>
          </w:p>
        </w:tc>
        <w:tc>
          <w:tcPr>
            <w:tcW w:w="993" w:type="dxa"/>
            <w:noWrap/>
            <w:hideMark/>
          </w:tcPr>
          <w:p w:rsidR="00084E0E" w:rsidRPr="00053900" w:rsidRDefault="00084E0E" w:rsidP="00C9240B">
            <w:r w:rsidRPr="00053900">
              <w:t>107</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MCDONALD</w:t>
            </w:r>
          </w:p>
        </w:tc>
        <w:tc>
          <w:tcPr>
            <w:tcW w:w="850" w:type="dxa"/>
            <w:noWrap/>
            <w:hideMark/>
          </w:tcPr>
          <w:p w:rsidR="00084E0E" w:rsidRPr="00053900" w:rsidRDefault="00084E0E" w:rsidP="00C9240B">
            <w:r w:rsidRPr="00053900">
              <w:t>CWLTH</w:t>
            </w:r>
          </w:p>
        </w:tc>
        <w:tc>
          <w:tcPr>
            <w:tcW w:w="992" w:type="dxa"/>
            <w:noWrap/>
            <w:hideMark/>
          </w:tcPr>
          <w:p w:rsidR="00084E0E" w:rsidRPr="00053900" w:rsidRDefault="0059774F" w:rsidP="00C9240B">
            <w:r>
              <w:t>8791</w:t>
            </w:r>
          </w:p>
        </w:tc>
        <w:tc>
          <w:tcPr>
            <w:tcW w:w="993" w:type="dxa"/>
            <w:noWrap/>
            <w:hideMark/>
          </w:tcPr>
          <w:p w:rsidR="00084E0E" w:rsidRPr="00053900" w:rsidRDefault="00084E0E" w:rsidP="00C9240B">
            <w:r w:rsidRPr="00053900">
              <w:t>106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GOOSE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6381</w:t>
            </w:r>
          </w:p>
        </w:tc>
        <w:tc>
          <w:tcPr>
            <w:tcW w:w="993" w:type="dxa"/>
            <w:noWrap/>
            <w:hideMark/>
          </w:tcPr>
          <w:p w:rsidR="00084E0E" w:rsidRPr="00053900" w:rsidRDefault="00084E0E" w:rsidP="00C9240B">
            <w:r w:rsidRPr="00053900">
              <w:t>106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BULLLOCK</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9009</w:t>
            </w:r>
          </w:p>
        </w:tc>
        <w:tc>
          <w:tcPr>
            <w:tcW w:w="993" w:type="dxa"/>
            <w:noWrap/>
            <w:hideMark/>
          </w:tcPr>
          <w:p w:rsidR="00084E0E" w:rsidRPr="00053900" w:rsidRDefault="00084E0E" w:rsidP="00C9240B">
            <w:r w:rsidRPr="00053900">
              <w:t>104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HAUY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2684</w:t>
            </w:r>
          </w:p>
        </w:tc>
        <w:tc>
          <w:tcPr>
            <w:tcW w:w="993" w:type="dxa"/>
            <w:noWrap/>
            <w:hideMark/>
          </w:tcPr>
          <w:p w:rsidR="00084E0E" w:rsidRPr="00053900" w:rsidRDefault="00084E0E" w:rsidP="00C9240B">
            <w:r w:rsidRPr="00053900">
              <w:t>103</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ANGARUMURADA</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7626</w:t>
            </w:r>
          </w:p>
        </w:tc>
        <w:tc>
          <w:tcPr>
            <w:tcW w:w="993" w:type="dxa"/>
            <w:noWrap/>
            <w:hideMark/>
          </w:tcPr>
          <w:p w:rsidR="00084E0E" w:rsidRPr="00053900" w:rsidRDefault="00084E0E" w:rsidP="00C9240B">
            <w:r w:rsidRPr="00053900">
              <w:t>102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503682">
            <w:r w:rsidRPr="00053900">
              <w:t>HORSBURGH</w:t>
            </w:r>
            <w:r w:rsidR="00503682">
              <w:t xml:space="preserve"> (</w:t>
            </w:r>
            <w:r w:rsidRPr="00053900">
              <w:t>PULU LUAR</w:t>
            </w:r>
          </w:p>
        </w:tc>
        <w:tc>
          <w:tcPr>
            <w:tcW w:w="850" w:type="dxa"/>
            <w:noWrap/>
          </w:tcPr>
          <w:p w:rsidR="00084E0E" w:rsidRPr="00053900" w:rsidRDefault="00084E0E" w:rsidP="00C9240B">
            <w:r w:rsidRPr="00053900">
              <w:t>CWLTH</w:t>
            </w:r>
          </w:p>
        </w:tc>
        <w:tc>
          <w:tcPr>
            <w:tcW w:w="992" w:type="dxa"/>
            <w:noWrap/>
          </w:tcPr>
          <w:p w:rsidR="00084E0E" w:rsidRPr="00053900" w:rsidRDefault="00084E0E" w:rsidP="00C9240B">
            <w:r w:rsidRPr="00053900">
              <w:t>8736</w:t>
            </w:r>
          </w:p>
        </w:tc>
        <w:tc>
          <w:tcPr>
            <w:tcW w:w="993" w:type="dxa"/>
            <w:noWrap/>
          </w:tcPr>
          <w:p w:rsidR="00084E0E" w:rsidRPr="00053900" w:rsidRDefault="00084E0E" w:rsidP="00C9240B">
            <w:r w:rsidRPr="00053900">
              <w:t>100</w:t>
            </w:r>
          </w:p>
        </w:tc>
        <w:tc>
          <w:tcPr>
            <w:tcW w:w="1134" w:type="dxa"/>
            <w:noWrap/>
          </w:tcPr>
          <w:p w:rsidR="00084E0E" w:rsidRPr="00053900" w:rsidRDefault="00084E0E" w:rsidP="00C9240B">
            <w:pPr>
              <w:jc w:val="center"/>
            </w:pPr>
            <w:r w:rsidRPr="00053900">
              <w:t>0</w:t>
            </w:r>
          </w:p>
        </w:tc>
        <w:tc>
          <w:tcPr>
            <w:tcW w:w="1275" w:type="dxa"/>
            <w:noWrap/>
          </w:tcPr>
          <w:p w:rsidR="00084E0E" w:rsidRPr="00053900" w:rsidRDefault="00084E0E" w:rsidP="00C9240B">
            <w:pPr>
              <w:jc w:val="center"/>
            </w:pPr>
            <w:r w:rsidRPr="00053900">
              <w:t>N</w:t>
            </w:r>
          </w:p>
        </w:tc>
        <w:tc>
          <w:tcPr>
            <w:tcW w:w="2552" w:type="dxa"/>
            <w:noWrap/>
          </w:tcPr>
          <w:p w:rsidR="00084E0E" w:rsidRPr="00053900" w:rsidRDefault="00DE7242" w:rsidP="006B0BEB">
            <w:r>
              <w:fldChar w:fldCharType="begin"/>
            </w:r>
            <w:r w:rsidR="0005238A">
              <w:instrText xml:space="preserve"> ADDIN EN.CITE &lt;EndNote&gt;&lt;Cite&gt;&lt;Author&gt;Algar&lt;/Author&gt;&lt;Year&gt;2003&lt;/Year&gt;&lt;RecNum&gt;4521&lt;/RecNum&gt;&lt;DisplayText&gt;(Algar et al., 2003)&lt;/DisplayText&gt;&lt;record&gt;&lt;rec-number&gt;4521&lt;/rec-number&gt;&lt;foreign-keys&gt;&lt;key app="EN" db-id="f50drw552f9wvmeaetrvwvfh00r22wr5fexw"&gt;4521&lt;/key&gt;&lt;/foreign-keys&gt;&lt;ref-type name="Magazine Article"&gt;19&lt;/ref-type&gt;&lt;contributors&gt;&lt;authors&gt;&lt;author&gt;Algar, D.&lt;/author&gt;&lt;author&gt;Angus, G.J.&lt;/author&gt;&lt;author&gt;Brazell, R.&lt;/author&gt;&lt;author&gt;Gilbert, C.&lt;/author&gt;&lt;author&gt;Tonkin, D.J&lt;/author&gt;&lt;/authors&gt;&lt;/contributors&gt;&lt;titles&gt;&lt;title&gt;Feral cats in paradise: focus on Cocos&lt;/title&gt;&lt;secondary-title&gt;Atoll Research Bulletin&lt;/secondary-title&gt;&lt;/titles&gt;&lt;periodical&gt;&lt;full-title&gt;Atoll Research Bulletin&lt;/full-title&gt;&lt;/periodical&gt;&lt;pages&gt;1-12&lt;/pages&gt;&lt;volume&gt;505&lt;/volume&gt;&lt;dates&gt;&lt;year&gt;2003&lt;/year&gt;&lt;/dates&gt;&lt;publisher&gt;Smithsonian Inst.&lt;/publisher&gt;&lt;urls&gt;&lt;/urls&gt;&lt;/record&gt;&lt;/Cite&gt;&lt;/EndNote&gt;</w:instrText>
            </w:r>
            <w:r>
              <w:fldChar w:fldCharType="separate"/>
            </w:r>
            <w:r w:rsidR="00084E0E">
              <w:rPr>
                <w:noProof/>
              </w:rPr>
              <w:t>(</w:t>
            </w:r>
            <w:hyperlink w:anchor="_ENREF_5" w:tooltip="Algar, 2003 #4521" w:history="1">
              <w:r w:rsidR="006B0BEB">
                <w:rPr>
                  <w:noProof/>
                </w:rPr>
                <w:t>Algar et al., 2003</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EBA</w:t>
            </w:r>
            <w:r w:rsidR="00503682">
              <w:t>)</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1823</w:t>
            </w:r>
          </w:p>
        </w:tc>
        <w:tc>
          <w:tcPr>
            <w:tcW w:w="993" w:type="dxa"/>
            <w:noWrap/>
            <w:hideMark/>
          </w:tcPr>
          <w:p w:rsidR="00084E0E" w:rsidRPr="00053900" w:rsidRDefault="00084E0E" w:rsidP="00C9240B">
            <w:r w:rsidRPr="00053900">
              <w:t>100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ROXBY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835</w:t>
            </w:r>
          </w:p>
        </w:tc>
        <w:tc>
          <w:tcPr>
            <w:tcW w:w="993" w:type="dxa"/>
            <w:noWrap/>
            <w:hideMark/>
          </w:tcPr>
          <w:p w:rsidR="00084E0E" w:rsidRPr="00053900" w:rsidRDefault="00084E0E" w:rsidP="00C9240B">
            <w:r w:rsidRPr="00053900">
              <w:t>99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NEW YEAR</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4138</w:t>
            </w:r>
          </w:p>
        </w:tc>
        <w:tc>
          <w:tcPr>
            <w:tcW w:w="993" w:type="dxa"/>
            <w:noWrap/>
            <w:hideMark/>
          </w:tcPr>
          <w:p w:rsidR="00084E0E" w:rsidRPr="00053900" w:rsidRDefault="00084E0E" w:rsidP="00C9240B">
            <w:r w:rsidRPr="00053900">
              <w:t>98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MICHAELMAS</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1971</w:t>
            </w:r>
          </w:p>
        </w:tc>
        <w:tc>
          <w:tcPr>
            <w:tcW w:w="993" w:type="dxa"/>
            <w:noWrap/>
            <w:hideMark/>
          </w:tcPr>
          <w:p w:rsidR="00084E0E" w:rsidRPr="00053900" w:rsidRDefault="00084E0E" w:rsidP="00C9240B">
            <w:r w:rsidRPr="00053900">
              <w:t>98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DIGBY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8221</w:t>
            </w:r>
          </w:p>
        </w:tc>
        <w:tc>
          <w:tcPr>
            <w:tcW w:w="993" w:type="dxa"/>
            <w:noWrap/>
            <w:hideMark/>
          </w:tcPr>
          <w:p w:rsidR="00084E0E" w:rsidRPr="00053900" w:rsidRDefault="00084E0E" w:rsidP="00C9240B">
            <w:r w:rsidRPr="00053900">
              <w:t>96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WEST (LACEPEDE)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8088</w:t>
            </w:r>
          </w:p>
        </w:tc>
        <w:tc>
          <w:tcPr>
            <w:tcW w:w="993" w:type="dxa"/>
            <w:noWrap/>
            <w:hideMark/>
          </w:tcPr>
          <w:p w:rsidR="00084E0E" w:rsidRPr="00053900" w:rsidRDefault="00084E0E" w:rsidP="00C9240B">
            <w:r w:rsidRPr="00053900">
              <w:t>91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OBSERVATORY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772</w:t>
            </w:r>
          </w:p>
        </w:tc>
        <w:tc>
          <w:tcPr>
            <w:tcW w:w="993" w:type="dxa"/>
            <w:noWrap/>
            <w:hideMark/>
          </w:tcPr>
          <w:p w:rsidR="00084E0E" w:rsidRPr="00053900" w:rsidRDefault="00084E0E" w:rsidP="00C9240B">
            <w:r w:rsidRPr="00053900">
              <w:t>89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GRINDAL</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6240</w:t>
            </w:r>
          </w:p>
        </w:tc>
        <w:tc>
          <w:tcPr>
            <w:tcW w:w="993" w:type="dxa"/>
            <w:noWrap/>
            <w:hideMark/>
          </w:tcPr>
          <w:p w:rsidR="00084E0E" w:rsidRPr="00053900" w:rsidRDefault="00084E0E" w:rsidP="00C9240B">
            <w:r w:rsidRPr="00053900">
              <w:t>88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LITTLE GREEN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7420</w:t>
            </w:r>
          </w:p>
        </w:tc>
        <w:tc>
          <w:tcPr>
            <w:tcW w:w="993" w:type="dxa"/>
            <w:noWrap/>
            <w:hideMark/>
          </w:tcPr>
          <w:p w:rsidR="00084E0E" w:rsidRPr="00053900" w:rsidRDefault="00084E0E" w:rsidP="00C9240B">
            <w:r w:rsidRPr="00053900">
              <w:t>87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BEDARRA</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576</w:t>
            </w:r>
          </w:p>
        </w:tc>
        <w:tc>
          <w:tcPr>
            <w:tcW w:w="993" w:type="dxa"/>
            <w:noWrap/>
            <w:hideMark/>
          </w:tcPr>
          <w:p w:rsidR="00084E0E" w:rsidRPr="00053900" w:rsidRDefault="00084E0E" w:rsidP="00C9240B">
            <w:r w:rsidRPr="00053900">
              <w:t>86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CHARLEY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7268</w:t>
            </w:r>
          </w:p>
        </w:tc>
        <w:tc>
          <w:tcPr>
            <w:tcW w:w="993" w:type="dxa"/>
            <w:noWrap/>
            <w:hideMark/>
          </w:tcPr>
          <w:p w:rsidR="00084E0E" w:rsidRPr="00053900" w:rsidRDefault="00084E0E" w:rsidP="00C9240B">
            <w:r w:rsidRPr="00053900">
              <w:t>85</w:t>
            </w:r>
          </w:p>
        </w:tc>
        <w:tc>
          <w:tcPr>
            <w:tcW w:w="1134" w:type="dxa"/>
            <w:noWrap/>
            <w:hideMark/>
          </w:tcPr>
          <w:p w:rsidR="00084E0E" w:rsidRPr="00053900" w:rsidRDefault="00084E0E" w:rsidP="00C9240B">
            <w:pPr>
              <w:jc w:val="center"/>
            </w:pPr>
            <w:r w:rsidRPr="00053900">
              <w:t>0</w:t>
            </w: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HUMMOCKY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1743</w:t>
            </w:r>
          </w:p>
        </w:tc>
        <w:tc>
          <w:tcPr>
            <w:tcW w:w="993" w:type="dxa"/>
            <w:noWrap/>
            <w:hideMark/>
          </w:tcPr>
          <w:p w:rsidR="00084E0E" w:rsidRPr="00053900" w:rsidRDefault="00084E0E" w:rsidP="00C9240B">
            <w:r w:rsidRPr="00053900">
              <w:t>84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VARANUS</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1717</w:t>
            </w:r>
          </w:p>
        </w:tc>
        <w:tc>
          <w:tcPr>
            <w:tcW w:w="993" w:type="dxa"/>
            <w:noWrap/>
            <w:hideMark/>
          </w:tcPr>
          <w:p w:rsidR="00084E0E" w:rsidRPr="00053900" w:rsidRDefault="00084E0E" w:rsidP="00C9240B">
            <w:r w:rsidRPr="00053900">
              <w:t>83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LITTLE DOG</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8549</w:t>
            </w:r>
          </w:p>
        </w:tc>
        <w:tc>
          <w:tcPr>
            <w:tcW w:w="993" w:type="dxa"/>
            <w:noWrap/>
            <w:hideMark/>
          </w:tcPr>
          <w:p w:rsidR="00084E0E" w:rsidRPr="00053900" w:rsidRDefault="00084E0E" w:rsidP="00C9240B">
            <w:r w:rsidRPr="00053900">
              <w:t>81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MONTAGUE</w:t>
            </w:r>
          </w:p>
        </w:tc>
        <w:tc>
          <w:tcPr>
            <w:tcW w:w="850" w:type="dxa"/>
            <w:noWrap/>
            <w:hideMark/>
          </w:tcPr>
          <w:p w:rsidR="00084E0E" w:rsidRPr="00053900" w:rsidRDefault="00084E0E" w:rsidP="00C9240B">
            <w:r w:rsidRPr="00053900">
              <w:t>NSW</w:t>
            </w:r>
          </w:p>
        </w:tc>
        <w:tc>
          <w:tcPr>
            <w:tcW w:w="992" w:type="dxa"/>
            <w:noWrap/>
            <w:hideMark/>
          </w:tcPr>
          <w:p w:rsidR="00084E0E" w:rsidRPr="00053900" w:rsidRDefault="00084E0E" w:rsidP="00C9240B">
            <w:r w:rsidRPr="00053900">
              <w:t>7384</w:t>
            </w:r>
          </w:p>
        </w:tc>
        <w:tc>
          <w:tcPr>
            <w:tcW w:w="993" w:type="dxa"/>
            <w:noWrap/>
            <w:hideMark/>
          </w:tcPr>
          <w:p w:rsidR="00084E0E" w:rsidRPr="00053900" w:rsidRDefault="00084E0E" w:rsidP="00C9240B">
            <w:r w:rsidRPr="00053900">
              <w:t>80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NEW YEAR</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2156</w:t>
            </w:r>
          </w:p>
        </w:tc>
        <w:tc>
          <w:tcPr>
            <w:tcW w:w="993" w:type="dxa"/>
            <w:noWrap/>
            <w:hideMark/>
          </w:tcPr>
          <w:p w:rsidR="00084E0E" w:rsidRPr="00053900" w:rsidRDefault="00084E0E" w:rsidP="00C9240B">
            <w:r w:rsidRPr="00053900">
              <w:t>77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BURNSIDE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6071</w:t>
            </w:r>
          </w:p>
        </w:tc>
        <w:tc>
          <w:tcPr>
            <w:tcW w:w="993" w:type="dxa"/>
            <w:noWrap/>
            <w:hideMark/>
          </w:tcPr>
          <w:p w:rsidR="00084E0E" w:rsidRPr="00053900" w:rsidRDefault="00084E0E" w:rsidP="00C9240B">
            <w:r w:rsidRPr="00053900">
              <w:t>77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CHRISTMAS</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1990</w:t>
            </w:r>
          </w:p>
        </w:tc>
        <w:tc>
          <w:tcPr>
            <w:tcW w:w="993" w:type="dxa"/>
            <w:noWrap/>
            <w:hideMark/>
          </w:tcPr>
          <w:p w:rsidR="00084E0E" w:rsidRPr="00053900" w:rsidRDefault="00084E0E" w:rsidP="00C9240B">
            <w:r w:rsidRPr="00053900">
              <w:t>74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ILE DU GOLFE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59774F" w:rsidP="00C9240B">
            <w:r>
              <w:t>5390</w:t>
            </w:r>
          </w:p>
        </w:tc>
        <w:tc>
          <w:tcPr>
            <w:tcW w:w="993" w:type="dxa"/>
            <w:noWrap/>
            <w:hideMark/>
          </w:tcPr>
          <w:p w:rsidR="00084E0E" w:rsidRPr="00053900" w:rsidRDefault="00084E0E" w:rsidP="00C9240B">
            <w:r w:rsidRPr="00053900">
              <w:t>72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CAREY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4957</w:t>
            </w:r>
          </w:p>
        </w:tc>
        <w:tc>
          <w:tcPr>
            <w:tcW w:w="993" w:type="dxa"/>
            <w:noWrap/>
            <w:hideMark/>
          </w:tcPr>
          <w:p w:rsidR="00084E0E" w:rsidRPr="00053900" w:rsidRDefault="00084E0E" w:rsidP="00C9240B">
            <w:r w:rsidRPr="00053900">
              <w:t>72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JENSEN</w:t>
            </w:r>
          </w:p>
        </w:tc>
        <w:tc>
          <w:tcPr>
            <w:tcW w:w="850" w:type="dxa"/>
            <w:noWrap/>
          </w:tcPr>
          <w:p w:rsidR="00084E0E" w:rsidRPr="00053900" w:rsidRDefault="00084E0E" w:rsidP="00C9240B">
            <w:r w:rsidRPr="00053900">
              <w:t>NT</w:t>
            </w:r>
          </w:p>
        </w:tc>
        <w:tc>
          <w:tcPr>
            <w:tcW w:w="992" w:type="dxa"/>
            <w:noWrap/>
          </w:tcPr>
          <w:p w:rsidR="00084E0E" w:rsidRPr="00053900" w:rsidRDefault="0059774F" w:rsidP="00C9240B">
            <w:r>
              <w:t>68</w:t>
            </w:r>
          </w:p>
        </w:tc>
        <w:tc>
          <w:tcPr>
            <w:tcW w:w="993" w:type="dxa"/>
            <w:noWrap/>
          </w:tcPr>
          <w:p w:rsidR="00084E0E" w:rsidRPr="00053900" w:rsidRDefault="00084E0E" w:rsidP="00C9240B">
            <w:r w:rsidRPr="00053900">
              <w:t>71</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59774F">
            <w:r w:rsidRPr="00053900">
              <w:t>QUAIL</w:t>
            </w:r>
            <w:r w:rsidR="0059774F">
              <w:t xml:space="preserve"> (</w:t>
            </w:r>
            <w:r w:rsidRPr="00053900">
              <w:t>DOOENDA</w:t>
            </w:r>
            <w:r w:rsidR="0059774F">
              <w:t>)</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1156</w:t>
            </w:r>
          </w:p>
        </w:tc>
        <w:tc>
          <w:tcPr>
            <w:tcW w:w="993" w:type="dxa"/>
            <w:noWrap/>
            <w:hideMark/>
          </w:tcPr>
          <w:p w:rsidR="00084E0E" w:rsidRPr="00053900" w:rsidRDefault="00084E0E" w:rsidP="00C9240B">
            <w:r w:rsidRPr="00053900">
              <w:t>70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HIGH</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3644</w:t>
            </w:r>
          </w:p>
        </w:tc>
        <w:tc>
          <w:tcPr>
            <w:tcW w:w="993" w:type="dxa"/>
            <w:noWrap/>
            <w:hideMark/>
          </w:tcPr>
          <w:p w:rsidR="00084E0E" w:rsidRPr="00053900" w:rsidRDefault="00084E0E" w:rsidP="00C9240B">
            <w:r w:rsidRPr="00053900">
              <w:t>70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WARRABER ISLET</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20</w:t>
            </w:r>
          </w:p>
        </w:tc>
        <w:tc>
          <w:tcPr>
            <w:tcW w:w="993" w:type="dxa"/>
            <w:noWrap/>
            <w:hideMark/>
          </w:tcPr>
          <w:p w:rsidR="00084E0E" w:rsidRPr="00053900" w:rsidRDefault="00084E0E" w:rsidP="00C9240B">
            <w:r w:rsidRPr="00053900">
              <w:t>70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NORTH (Gambier group)</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1918</w:t>
            </w:r>
          </w:p>
        </w:tc>
        <w:tc>
          <w:tcPr>
            <w:tcW w:w="993" w:type="dxa"/>
            <w:noWrap/>
            <w:hideMark/>
          </w:tcPr>
          <w:p w:rsidR="00084E0E" w:rsidRPr="00053900" w:rsidRDefault="00084E0E" w:rsidP="00C9240B">
            <w:r w:rsidRPr="00053900">
              <w:t>70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PERFORATED</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8412</w:t>
            </w:r>
          </w:p>
        </w:tc>
        <w:tc>
          <w:tcPr>
            <w:tcW w:w="993" w:type="dxa"/>
            <w:noWrap/>
            <w:hideMark/>
          </w:tcPr>
          <w:p w:rsidR="00084E0E" w:rsidRPr="00053900" w:rsidRDefault="00084E0E" w:rsidP="00C9240B">
            <w:r w:rsidRPr="00053900">
              <w:t>68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EAST REPULSE</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7021</w:t>
            </w:r>
          </w:p>
        </w:tc>
        <w:tc>
          <w:tcPr>
            <w:tcW w:w="993" w:type="dxa"/>
            <w:noWrap/>
            <w:hideMark/>
          </w:tcPr>
          <w:p w:rsidR="00084E0E" w:rsidRPr="00053900" w:rsidRDefault="00084E0E" w:rsidP="00C9240B">
            <w:r w:rsidRPr="00053900">
              <w:t>67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NT ISLAND 063 (Crocodile Islands group)</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4386</w:t>
            </w:r>
          </w:p>
        </w:tc>
        <w:tc>
          <w:tcPr>
            <w:tcW w:w="993" w:type="dxa"/>
            <w:noWrap/>
            <w:hideMark/>
          </w:tcPr>
          <w:p w:rsidR="00084E0E" w:rsidRPr="00053900" w:rsidRDefault="00084E0E" w:rsidP="00C9240B">
            <w:r w:rsidRPr="00053900">
              <w:t>65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RAT</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5152</w:t>
            </w:r>
          </w:p>
        </w:tc>
        <w:tc>
          <w:tcPr>
            <w:tcW w:w="993" w:type="dxa"/>
            <w:noWrap/>
            <w:hideMark/>
          </w:tcPr>
          <w:p w:rsidR="00084E0E" w:rsidRPr="00053900" w:rsidRDefault="00084E0E" w:rsidP="00C9240B">
            <w:r w:rsidRPr="00053900">
              <w:t>65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6B0BEB">
            <w:r w:rsidRPr="00053900">
              <w:t>cats eradicated</w:t>
            </w:r>
            <w:r>
              <w:t xml:space="preserve"> </w:t>
            </w:r>
            <w:r w:rsidR="00DE7242">
              <w:fldChar w:fldCharType="begin"/>
            </w:r>
            <w:r>
              <w:instrText xml:space="preserve"> ADDIN EN.CITE &lt;EndNote&gt;&lt;Cite&gt;&lt;Author&gt;Dunlop&lt;/Author&gt;&lt;Year&gt;2015&lt;/Year&gt;&lt;RecNum&gt;4541&lt;/RecNum&gt;&lt;DisplayText&gt;(Dunlop et al., 2015)&lt;/DisplayText&gt;&lt;record&gt;&lt;rec-number&gt;4541&lt;/rec-number&gt;&lt;foreign-keys&gt;&lt;key app="EN" db-id="f50drw552f9wvmeaetrvwvfh00r22wr5fexw"&gt;4541&lt;/key&gt;&lt;/foreign-keys&gt;&lt;ref-type name="Journal Article"&gt;17&lt;/ref-type&gt;&lt;contributors&gt;&lt;authors&gt;&lt;author&gt;Dunlop, J.N.&lt;/author&gt;&lt;author&gt;Rippey, E.&lt;/author&gt;&lt;author&gt;Bradshaw, L.E.&lt;/author&gt;&lt;author&gt;Burbidge, A.A.&lt;/author&gt;&lt;/authors&gt;&lt;/contributors&gt;&lt;titles&gt;&lt;title&gt;Recovery of seabird colonies on Rat Island (Houtman Abrolhos) following the eradication of introduced predators&lt;/title&gt;&lt;secondary-title&gt;Journal of the Royal Society of Western Australia&lt;/secondary-title&gt;&lt;/titles&gt;&lt;periodical&gt;&lt;full-title&gt;Journal of the Royal Society of Western Australia&lt;/full-title&gt;&lt;/periodical&gt;&lt;pages&gt;29-36&lt;/pages&gt;&lt;volume&gt;98&lt;/volume&gt;&lt;dates&gt;&lt;year&gt;2015&lt;/year&gt;&lt;/dates&gt;&lt;urls&gt;&lt;/urls&gt;&lt;/record&gt;&lt;/Cite&gt;&lt;/EndNote&gt;</w:instrText>
            </w:r>
            <w:r w:rsidR="00DE7242">
              <w:fldChar w:fldCharType="separate"/>
            </w:r>
            <w:r>
              <w:rPr>
                <w:noProof/>
              </w:rPr>
              <w:t>(</w:t>
            </w:r>
            <w:hyperlink w:anchor="_ENREF_31" w:tooltip="Dunlop, 2015 #4541" w:history="1">
              <w:r w:rsidR="006B0BEB">
                <w:rPr>
                  <w:noProof/>
                </w:rPr>
                <w:t>Dunlop et al., 2015</w:t>
              </w:r>
            </w:hyperlink>
            <w:r>
              <w:rPr>
                <w:noProof/>
              </w:rPr>
              <w:t>)</w:t>
            </w:r>
            <w:r w:rsidR="00DE7242">
              <w:fldChar w:fldCharType="end"/>
            </w:r>
            <w:r>
              <w:t xml:space="preserve"> </w:t>
            </w:r>
          </w:p>
        </w:tc>
      </w:tr>
      <w:tr w:rsidR="00084E0E" w:rsidRPr="00053900" w:rsidTr="007F1EF0">
        <w:trPr>
          <w:trHeight w:val="300"/>
        </w:trPr>
        <w:tc>
          <w:tcPr>
            <w:tcW w:w="2552" w:type="dxa"/>
            <w:noWrap/>
            <w:hideMark/>
          </w:tcPr>
          <w:p w:rsidR="00084E0E" w:rsidRPr="00053900" w:rsidRDefault="00084E0E" w:rsidP="00C9240B">
            <w:r w:rsidRPr="00053900">
              <w:lastRenderedPageBreak/>
              <w:t>ALTHORPE</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1942</w:t>
            </w:r>
          </w:p>
        </w:tc>
        <w:tc>
          <w:tcPr>
            <w:tcW w:w="993" w:type="dxa"/>
            <w:noWrap/>
            <w:hideMark/>
          </w:tcPr>
          <w:p w:rsidR="00084E0E" w:rsidRPr="00053900" w:rsidRDefault="00084E0E" w:rsidP="00C9240B">
            <w:r w:rsidRPr="00053900">
              <w:t>64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STICKNEY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796</w:t>
            </w:r>
          </w:p>
        </w:tc>
        <w:tc>
          <w:tcPr>
            <w:tcW w:w="993" w:type="dxa"/>
            <w:noWrap/>
            <w:hideMark/>
          </w:tcPr>
          <w:p w:rsidR="00084E0E" w:rsidRPr="00053900" w:rsidRDefault="00084E0E" w:rsidP="00C9240B">
            <w:r w:rsidRPr="00053900">
              <w:t>64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WEST BIRD</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6221</w:t>
            </w:r>
          </w:p>
        </w:tc>
        <w:tc>
          <w:tcPr>
            <w:tcW w:w="993" w:type="dxa"/>
            <w:noWrap/>
            <w:hideMark/>
          </w:tcPr>
          <w:p w:rsidR="00084E0E" w:rsidRPr="00053900" w:rsidRDefault="00084E0E" w:rsidP="00C9240B">
            <w:r w:rsidRPr="00053900">
              <w:t>64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DOUBTFUL</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2956</w:t>
            </w:r>
          </w:p>
        </w:tc>
        <w:tc>
          <w:tcPr>
            <w:tcW w:w="993" w:type="dxa"/>
            <w:noWrap/>
            <w:hideMark/>
          </w:tcPr>
          <w:p w:rsidR="00084E0E" w:rsidRPr="00053900" w:rsidRDefault="00084E0E" w:rsidP="00C9240B">
            <w:r w:rsidRPr="00053900">
              <w:t>63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BLUEBELL</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7050</w:t>
            </w:r>
          </w:p>
        </w:tc>
        <w:tc>
          <w:tcPr>
            <w:tcW w:w="993" w:type="dxa"/>
            <w:noWrap/>
            <w:hideMark/>
          </w:tcPr>
          <w:p w:rsidR="00084E0E" w:rsidRPr="00053900" w:rsidRDefault="00084E0E" w:rsidP="00C9240B">
            <w:r w:rsidRPr="00053900">
              <w:t>62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MIDDLE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1572</w:t>
            </w:r>
          </w:p>
        </w:tc>
        <w:tc>
          <w:tcPr>
            <w:tcW w:w="993" w:type="dxa"/>
            <w:noWrap/>
            <w:hideMark/>
          </w:tcPr>
          <w:p w:rsidR="00084E0E" w:rsidRPr="00053900" w:rsidRDefault="00084E0E" w:rsidP="00C9240B">
            <w:r w:rsidRPr="00053900">
              <w:t>61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F</w:t>
            </w:r>
          </w:p>
        </w:tc>
        <w:tc>
          <w:tcPr>
            <w:tcW w:w="850" w:type="dxa"/>
            <w:noWrap/>
          </w:tcPr>
          <w:p w:rsidR="00084E0E" w:rsidRPr="00053900" w:rsidRDefault="00084E0E" w:rsidP="00C9240B">
            <w:r w:rsidRPr="00053900">
              <w:t>NT</w:t>
            </w:r>
          </w:p>
        </w:tc>
        <w:tc>
          <w:tcPr>
            <w:tcW w:w="992" w:type="dxa"/>
            <w:noWrap/>
          </w:tcPr>
          <w:p w:rsidR="00084E0E" w:rsidRPr="00053900" w:rsidRDefault="0059774F" w:rsidP="00C9240B">
            <w:r>
              <w:t>6563</w:t>
            </w:r>
          </w:p>
        </w:tc>
        <w:tc>
          <w:tcPr>
            <w:tcW w:w="993" w:type="dxa"/>
            <w:noWrap/>
          </w:tcPr>
          <w:p w:rsidR="00084E0E" w:rsidRPr="00053900" w:rsidRDefault="00084E0E" w:rsidP="00C9240B">
            <w:r w:rsidRPr="00053900">
              <w:t>60</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NEWRY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2729</w:t>
            </w:r>
          </w:p>
        </w:tc>
        <w:tc>
          <w:tcPr>
            <w:tcW w:w="993" w:type="dxa"/>
            <w:noWrap/>
            <w:hideMark/>
          </w:tcPr>
          <w:p w:rsidR="00084E0E" w:rsidRPr="00053900" w:rsidRDefault="00084E0E" w:rsidP="00C9240B">
            <w:r w:rsidRPr="00053900">
              <w:t>60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SOUTH NEPTUNES</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872</w:t>
            </w:r>
          </w:p>
        </w:tc>
        <w:tc>
          <w:tcPr>
            <w:tcW w:w="993" w:type="dxa"/>
            <w:noWrap/>
            <w:hideMark/>
          </w:tcPr>
          <w:p w:rsidR="00084E0E" w:rsidRPr="00053900" w:rsidRDefault="00084E0E" w:rsidP="00C9240B">
            <w:r w:rsidRPr="00053900">
              <w:t>60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FRANKLIN</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7361</w:t>
            </w:r>
          </w:p>
        </w:tc>
        <w:tc>
          <w:tcPr>
            <w:tcW w:w="993" w:type="dxa"/>
            <w:noWrap/>
            <w:hideMark/>
          </w:tcPr>
          <w:p w:rsidR="00084E0E" w:rsidRPr="00053900" w:rsidRDefault="00084E0E" w:rsidP="00C9240B">
            <w:r w:rsidRPr="00053900">
              <w:t>60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SMOOTH</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986</w:t>
            </w:r>
          </w:p>
        </w:tc>
        <w:tc>
          <w:tcPr>
            <w:tcW w:w="993" w:type="dxa"/>
            <w:noWrap/>
            <w:hideMark/>
          </w:tcPr>
          <w:p w:rsidR="00084E0E" w:rsidRPr="00053900" w:rsidRDefault="00084E0E" w:rsidP="00C9240B">
            <w:r w:rsidRPr="00053900">
              <w:t>59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CHURCHILL</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5218</w:t>
            </w:r>
          </w:p>
        </w:tc>
        <w:tc>
          <w:tcPr>
            <w:tcW w:w="993" w:type="dxa"/>
            <w:noWrap/>
            <w:hideMark/>
          </w:tcPr>
          <w:p w:rsidR="00084E0E" w:rsidRPr="00053900" w:rsidRDefault="00084E0E" w:rsidP="00C9240B">
            <w:r w:rsidRPr="00053900">
              <w:t>59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tcPr>
          <w:p w:rsidR="00084E0E" w:rsidRPr="00053900" w:rsidRDefault="00084E0E" w:rsidP="00C9240B">
            <w:r w:rsidRPr="00053900">
              <w:t>MUNYANA</w:t>
            </w:r>
          </w:p>
        </w:tc>
        <w:tc>
          <w:tcPr>
            <w:tcW w:w="850" w:type="dxa"/>
            <w:noWrap/>
          </w:tcPr>
          <w:p w:rsidR="00084E0E" w:rsidRPr="00053900" w:rsidRDefault="00084E0E" w:rsidP="00C9240B">
            <w:r w:rsidRPr="00053900">
              <w:t>NT</w:t>
            </w:r>
          </w:p>
        </w:tc>
        <w:tc>
          <w:tcPr>
            <w:tcW w:w="992" w:type="dxa"/>
            <w:noWrap/>
          </w:tcPr>
          <w:p w:rsidR="00084E0E" w:rsidRPr="00053900" w:rsidRDefault="0059774F" w:rsidP="00C9240B">
            <w:r>
              <w:t>5439</w:t>
            </w:r>
          </w:p>
        </w:tc>
        <w:tc>
          <w:tcPr>
            <w:tcW w:w="993" w:type="dxa"/>
            <w:noWrap/>
          </w:tcPr>
          <w:p w:rsidR="00084E0E" w:rsidRPr="00053900" w:rsidRDefault="00084E0E" w:rsidP="00C9240B">
            <w:r w:rsidRPr="00053900">
              <w:t>58</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DOROTHEE</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8421</w:t>
            </w:r>
          </w:p>
        </w:tc>
        <w:tc>
          <w:tcPr>
            <w:tcW w:w="993" w:type="dxa"/>
            <w:noWrap/>
            <w:hideMark/>
          </w:tcPr>
          <w:p w:rsidR="00084E0E" w:rsidRPr="00053900" w:rsidRDefault="00084E0E" w:rsidP="00C9240B">
            <w:r w:rsidRPr="00053900">
              <w:t>58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SADDLEBACK</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539</w:t>
            </w:r>
          </w:p>
        </w:tc>
        <w:tc>
          <w:tcPr>
            <w:tcW w:w="993" w:type="dxa"/>
            <w:noWrap/>
            <w:hideMark/>
          </w:tcPr>
          <w:p w:rsidR="00084E0E" w:rsidRPr="00053900" w:rsidRDefault="00084E0E" w:rsidP="00C9240B">
            <w:r w:rsidRPr="00053900">
              <w:t>56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GOOSE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819</w:t>
            </w:r>
          </w:p>
        </w:tc>
        <w:tc>
          <w:tcPr>
            <w:tcW w:w="993" w:type="dxa"/>
            <w:noWrap/>
            <w:hideMark/>
          </w:tcPr>
          <w:p w:rsidR="00084E0E" w:rsidRPr="00053900" w:rsidRDefault="00084E0E" w:rsidP="00C9240B">
            <w:r w:rsidRPr="00053900">
              <w:t>56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DHARAWUL</w:t>
            </w:r>
          </w:p>
        </w:tc>
        <w:tc>
          <w:tcPr>
            <w:tcW w:w="850" w:type="dxa"/>
            <w:noWrap/>
          </w:tcPr>
          <w:p w:rsidR="00084E0E" w:rsidRPr="00053900" w:rsidRDefault="00084E0E" w:rsidP="00C9240B">
            <w:r w:rsidRPr="00053900">
              <w:t>NT</w:t>
            </w:r>
          </w:p>
        </w:tc>
        <w:tc>
          <w:tcPr>
            <w:tcW w:w="992" w:type="dxa"/>
            <w:noWrap/>
          </w:tcPr>
          <w:p w:rsidR="00084E0E" w:rsidRPr="00053900" w:rsidRDefault="0059774F" w:rsidP="00C9240B">
            <w:r>
              <w:t>5494</w:t>
            </w:r>
          </w:p>
        </w:tc>
        <w:tc>
          <w:tcPr>
            <w:tcW w:w="993" w:type="dxa"/>
            <w:noWrap/>
          </w:tcPr>
          <w:p w:rsidR="00084E0E" w:rsidRPr="00053900" w:rsidRDefault="00084E0E" w:rsidP="00C9240B">
            <w:r w:rsidRPr="00053900">
              <w:t>55</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MONTAGU</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7444</w:t>
            </w:r>
          </w:p>
        </w:tc>
        <w:tc>
          <w:tcPr>
            <w:tcW w:w="993" w:type="dxa"/>
            <w:noWrap/>
            <w:hideMark/>
          </w:tcPr>
          <w:p w:rsidR="00084E0E" w:rsidRPr="00053900" w:rsidRDefault="00084E0E" w:rsidP="00C9240B">
            <w:r w:rsidRPr="00053900">
              <w:t>55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BOWEN</w:t>
            </w:r>
          </w:p>
        </w:tc>
        <w:tc>
          <w:tcPr>
            <w:tcW w:w="850" w:type="dxa"/>
            <w:noWrap/>
            <w:hideMark/>
          </w:tcPr>
          <w:p w:rsidR="00084E0E" w:rsidRPr="00053900" w:rsidRDefault="00084E0E" w:rsidP="00C9240B">
            <w:r w:rsidRPr="00053900">
              <w:t>CWLTH</w:t>
            </w:r>
          </w:p>
        </w:tc>
        <w:tc>
          <w:tcPr>
            <w:tcW w:w="992" w:type="dxa"/>
            <w:noWrap/>
            <w:hideMark/>
          </w:tcPr>
          <w:p w:rsidR="00084E0E" w:rsidRPr="00053900" w:rsidRDefault="00084E0E" w:rsidP="00C9240B">
            <w:r w:rsidRPr="00053900">
              <w:t>4072</w:t>
            </w:r>
          </w:p>
        </w:tc>
        <w:tc>
          <w:tcPr>
            <w:tcW w:w="993" w:type="dxa"/>
            <w:noWrap/>
            <w:hideMark/>
          </w:tcPr>
          <w:p w:rsidR="00084E0E" w:rsidRPr="00053900" w:rsidRDefault="00084E0E" w:rsidP="00C9240B">
            <w:r w:rsidRPr="00053900">
              <w:t>54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OUTER NEWRY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3818</w:t>
            </w:r>
          </w:p>
        </w:tc>
        <w:tc>
          <w:tcPr>
            <w:tcW w:w="993" w:type="dxa"/>
            <w:noWrap/>
            <w:hideMark/>
          </w:tcPr>
          <w:p w:rsidR="00084E0E" w:rsidRPr="00053900" w:rsidRDefault="00084E0E" w:rsidP="00C9240B">
            <w:r w:rsidRPr="00053900">
              <w:t>54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CULL</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2908</w:t>
            </w:r>
          </w:p>
        </w:tc>
        <w:tc>
          <w:tcPr>
            <w:tcW w:w="993" w:type="dxa"/>
            <w:noWrap/>
            <w:hideMark/>
          </w:tcPr>
          <w:p w:rsidR="00084E0E" w:rsidRPr="00053900" w:rsidRDefault="00084E0E" w:rsidP="00C9240B">
            <w:r w:rsidRPr="00053900">
              <w:t>54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HUMPY</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2793</w:t>
            </w:r>
          </w:p>
        </w:tc>
        <w:tc>
          <w:tcPr>
            <w:tcW w:w="993" w:type="dxa"/>
            <w:noWrap/>
            <w:hideMark/>
          </w:tcPr>
          <w:p w:rsidR="00084E0E" w:rsidRPr="00053900" w:rsidRDefault="00084E0E" w:rsidP="00C9240B">
            <w:r w:rsidRPr="00053900">
              <w:t>53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PEARSON ISLES</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7273</w:t>
            </w:r>
          </w:p>
        </w:tc>
        <w:tc>
          <w:tcPr>
            <w:tcW w:w="993" w:type="dxa"/>
            <w:noWrap/>
            <w:hideMark/>
          </w:tcPr>
          <w:p w:rsidR="00084E0E" w:rsidRPr="00053900" w:rsidRDefault="00084E0E" w:rsidP="00C9240B">
            <w:r w:rsidRPr="00053900">
              <w:t>53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59774F">
            <w:r w:rsidRPr="00053900">
              <w:t>BROMBY 2</w:t>
            </w:r>
            <w:r w:rsidR="0059774F">
              <w:t xml:space="preserve"> (SOUTH WEST BROMBY)</w:t>
            </w:r>
          </w:p>
        </w:tc>
        <w:tc>
          <w:tcPr>
            <w:tcW w:w="850" w:type="dxa"/>
            <w:noWrap/>
          </w:tcPr>
          <w:p w:rsidR="00084E0E" w:rsidRPr="00053900" w:rsidRDefault="00084E0E" w:rsidP="00C9240B">
            <w:r w:rsidRPr="00053900">
              <w:t>NT</w:t>
            </w:r>
          </w:p>
        </w:tc>
        <w:tc>
          <w:tcPr>
            <w:tcW w:w="992" w:type="dxa"/>
            <w:noWrap/>
          </w:tcPr>
          <w:p w:rsidR="00084E0E" w:rsidRPr="00053900" w:rsidRDefault="0059774F" w:rsidP="00C9240B">
            <w:r>
              <w:t>4382</w:t>
            </w:r>
          </w:p>
        </w:tc>
        <w:tc>
          <w:tcPr>
            <w:tcW w:w="993" w:type="dxa"/>
            <w:noWrap/>
          </w:tcPr>
          <w:p w:rsidR="00084E0E" w:rsidRPr="00053900" w:rsidRDefault="0059774F" w:rsidP="0059774F">
            <w:r>
              <w:t>62</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SIMS</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6552</w:t>
            </w:r>
          </w:p>
        </w:tc>
        <w:tc>
          <w:tcPr>
            <w:tcW w:w="993" w:type="dxa"/>
            <w:noWrap/>
            <w:hideMark/>
          </w:tcPr>
          <w:p w:rsidR="00084E0E" w:rsidRPr="00053900" w:rsidRDefault="00084E0E" w:rsidP="00C9240B">
            <w:r w:rsidRPr="00053900">
              <w:t>51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GRANTHAM</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7302</w:t>
            </w:r>
          </w:p>
        </w:tc>
        <w:tc>
          <w:tcPr>
            <w:tcW w:w="993" w:type="dxa"/>
            <w:noWrap/>
            <w:hideMark/>
          </w:tcPr>
          <w:p w:rsidR="00084E0E" w:rsidRPr="00053900" w:rsidRDefault="00084E0E" w:rsidP="00C9240B">
            <w:r w:rsidRPr="00053900">
              <w:t>51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SAINT HELENS</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59774F" w:rsidP="00C9240B">
            <w:r>
              <w:t>2029</w:t>
            </w:r>
          </w:p>
        </w:tc>
        <w:tc>
          <w:tcPr>
            <w:tcW w:w="993" w:type="dxa"/>
            <w:noWrap/>
            <w:hideMark/>
          </w:tcPr>
          <w:p w:rsidR="00084E0E" w:rsidRPr="00053900" w:rsidRDefault="0059774F" w:rsidP="0059774F">
            <w:r>
              <w:t>47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ROBERTS</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5226</w:t>
            </w:r>
          </w:p>
        </w:tc>
        <w:tc>
          <w:tcPr>
            <w:tcW w:w="993" w:type="dxa"/>
            <w:noWrap/>
            <w:hideMark/>
          </w:tcPr>
          <w:p w:rsidR="00084E0E" w:rsidRPr="00053900" w:rsidRDefault="00084E0E" w:rsidP="00C9240B">
            <w:r w:rsidRPr="00053900">
              <w:t>51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RENEWAL</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4906</w:t>
            </w:r>
          </w:p>
        </w:tc>
        <w:tc>
          <w:tcPr>
            <w:tcW w:w="993" w:type="dxa"/>
            <w:noWrap/>
            <w:hideMark/>
          </w:tcPr>
          <w:p w:rsidR="00084E0E" w:rsidRPr="00053900" w:rsidRDefault="00084E0E" w:rsidP="00C9240B">
            <w:r w:rsidRPr="00053900">
              <w:t>51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THOMAS</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7277</w:t>
            </w:r>
          </w:p>
        </w:tc>
        <w:tc>
          <w:tcPr>
            <w:tcW w:w="993" w:type="dxa"/>
            <w:noWrap/>
            <w:hideMark/>
          </w:tcPr>
          <w:p w:rsidR="00084E0E" w:rsidRPr="00053900" w:rsidRDefault="00084E0E" w:rsidP="00C9240B">
            <w:r w:rsidRPr="00053900">
              <w:t>51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HAREBY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4067</w:t>
            </w:r>
          </w:p>
        </w:tc>
        <w:tc>
          <w:tcPr>
            <w:tcW w:w="993" w:type="dxa"/>
            <w:noWrap/>
            <w:hideMark/>
          </w:tcPr>
          <w:p w:rsidR="00084E0E" w:rsidRPr="00053900" w:rsidRDefault="00084E0E" w:rsidP="00C9240B">
            <w:r w:rsidRPr="00053900">
              <w:t>50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YANGIE BAY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7347</w:t>
            </w:r>
          </w:p>
        </w:tc>
        <w:tc>
          <w:tcPr>
            <w:tcW w:w="993" w:type="dxa"/>
            <w:noWrap/>
            <w:hideMark/>
          </w:tcPr>
          <w:p w:rsidR="00084E0E" w:rsidRPr="00053900" w:rsidRDefault="00084E0E" w:rsidP="00C9240B">
            <w:r w:rsidRPr="00053900">
              <w:t>48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MUTTONBIRD</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3063</w:t>
            </w:r>
          </w:p>
        </w:tc>
        <w:tc>
          <w:tcPr>
            <w:tcW w:w="993" w:type="dxa"/>
            <w:noWrap/>
            <w:hideMark/>
          </w:tcPr>
          <w:p w:rsidR="00084E0E" w:rsidRPr="00053900" w:rsidRDefault="00084E0E" w:rsidP="00C9240B">
            <w:r w:rsidRPr="00053900">
              <w:t>48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CHINAMAN</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5255</w:t>
            </w:r>
          </w:p>
        </w:tc>
        <w:tc>
          <w:tcPr>
            <w:tcW w:w="993" w:type="dxa"/>
            <w:noWrap/>
            <w:hideMark/>
          </w:tcPr>
          <w:p w:rsidR="00084E0E" w:rsidRPr="00053900" w:rsidRDefault="00084E0E" w:rsidP="00C9240B">
            <w:r w:rsidRPr="00053900">
              <w:t>48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PARTNEY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8458</w:t>
            </w:r>
          </w:p>
        </w:tc>
        <w:tc>
          <w:tcPr>
            <w:tcW w:w="993" w:type="dxa"/>
            <w:noWrap/>
            <w:hideMark/>
          </w:tcPr>
          <w:p w:rsidR="00084E0E" w:rsidRPr="00053900" w:rsidRDefault="00084E0E" w:rsidP="00C9240B">
            <w:r w:rsidRPr="00053900">
              <w:t>47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HUON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5368</w:t>
            </w:r>
          </w:p>
        </w:tc>
        <w:tc>
          <w:tcPr>
            <w:tcW w:w="993" w:type="dxa"/>
            <w:noWrap/>
            <w:hideMark/>
          </w:tcPr>
          <w:p w:rsidR="00084E0E" w:rsidRPr="00053900" w:rsidRDefault="00084E0E" w:rsidP="00C9240B">
            <w:r w:rsidRPr="00053900">
              <w:t>47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MONUMENT ROCK</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2029</w:t>
            </w:r>
          </w:p>
        </w:tc>
        <w:tc>
          <w:tcPr>
            <w:tcW w:w="993" w:type="dxa"/>
            <w:noWrap/>
            <w:hideMark/>
          </w:tcPr>
          <w:p w:rsidR="00084E0E" w:rsidRPr="00053900" w:rsidRDefault="00084E0E" w:rsidP="00C9240B">
            <w:r w:rsidRPr="00053900">
              <w:t>47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CROCODILE</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2242</w:t>
            </w:r>
          </w:p>
        </w:tc>
        <w:tc>
          <w:tcPr>
            <w:tcW w:w="993" w:type="dxa"/>
            <w:noWrap/>
            <w:hideMark/>
          </w:tcPr>
          <w:p w:rsidR="00084E0E" w:rsidRPr="00053900" w:rsidRDefault="00084E0E" w:rsidP="00C9240B">
            <w:r w:rsidRPr="00053900">
              <w:t>46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KIDNEY</w:t>
            </w:r>
          </w:p>
        </w:tc>
        <w:tc>
          <w:tcPr>
            <w:tcW w:w="850" w:type="dxa"/>
            <w:noWrap/>
          </w:tcPr>
          <w:p w:rsidR="00084E0E" w:rsidRPr="00053900" w:rsidRDefault="00084E0E" w:rsidP="00C9240B">
            <w:r w:rsidRPr="00053900">
              <w:t>NT</w:t>
            </w:r>
          </w:p>
        </w:tc>
        <w:tc>
          <w:tcPr>
            <w:tcW w:w="992" w:type="dxa"/>
            <w:noWrap/>
          </w:tcPr>
          <w:p w:rsidR="00084E0E" w:rsidRPr="00053900" w:rsidRDefault="0059774F" w:rsidP="00C9240B">
            <w:r>
              <w:t>2203</w:t>
            </w:r>
          </w:p>
        </w:tc>
        <w:tc>
          <w:tcPr>
            <w:tcW w:w="993" w:type="dxa"/>
            <w:noWrap/>
          </w:tcPr>
          <w:p w:rsidR="00084E0E" w:rsidRPr="00053900" w:rsidRDefault="00084E0E" w:rsidP="00C9240B">
            <w:r w:rsidRPr="00053900">
              <w:t>46</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CARLO</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8309</w:t>
            </w:r>
          </w:p>
        </w:tc>
        <w:tc>
          <w:tcPr>
            <w:tcW w:w="993" w:type="dxa"/>
            <w:noWrap/>
            <w:hideMark/>
          </w:tcPr>
          <w:p w:rsidR="00084E0E" w:rsidRPr="00053900" w:rsidRDefault="00084E0E" w:rsidP="00C9240B">
            <w:r w:rsidRPr="00053900">
              <w:t>46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lastRenderedPageBreak/>
              <w:t>CAMPBELL</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8154</w:t>
            </w:r>
          </w:p>
        </w:tc>
        <w:tc>
          <w:tcPr>
            <w:tcW w:w="993" w:type="dxa"/>
            <w:noWrap/>
            <w:hideMark/>
          </w:tcPr>
          <w:p w:rsidR="00084E0E" w:rsidRPr="00053900" w:rsidRDefault="00084E0E" w:rsidP="00C9240B">
            <w:r w:rsidRPr="00053900">
              <w:t>45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NORTH FOUR HUMMOCKS</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7301</w:t>
            </w:r>
          </w:p>
        </w:tc>
        <w:tc>
          <w:tcPr>
            <w:tcW w:w="993" w:type="dxa"/>
            <w:noWrap/>
            <w:hideMark/>
          </w:tcPr>
          <w:p w:rsidR="00084E0E" w:rsidRPr="00053900" w:rsidRDefault="00084E0E" w:rsidP="00C9240B">
            <w:r w:rsidRPr="00053900">
              <w:t>44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503682">
            <w:r w:rsidRPr="00053900">
              <w:t>SOUTH (W</w:t>
            </w:r>
            <w:r w:rsidR="00503682">
              <w:t>essel grp</w:t>
            </w:r>
            <w:r w:rsidRPr="00053900">
              <w:t>)</w:t>
            </w:r>
          </w:p>
        </w:tc>
        <w:tc>
          <w:tcPr>
            <w:tcW w:w="850" w:type="dxa"/>
            <w:noWrap/>
          </w:tcPr>
          <w:p w:rsidR="00084E0E" w:rsidRPr="00053900" w:rsidRDefault="00084E0E" w:rsidP="00C9240B">
            <w:r w:rsidRPr="00053900">
              <w:t>NT</w:t>
            </w:r>
          </w:p>
        </w:tc>
        <w:tc>
          <w:tcPr>
            <w:tcW w:w="992" w:type="dxa"/>
            <w:noWrap/>
          </w:tcPr>
          <w:p w:rsidR="00084E0E" w:rsidRPr="00053900" w:rsidRDefault="00084E0E" w:rsidP="00C9240B">
            <w:r w:rsidRPr="00053900">
              <w:t>3207</w:t>
            </w:r>
          </w:p>
        </w:tc>
        <w:tc>
          <w:tcPr>
            <w:tcW w:w="993" w:type="dxa"/>
            <w:noWrap/>
          </w:tcPr>
          <w:p w:rsidR="00084E0E" w:rsidRPr="00053900" w:rsidRDefault="00084E0E" w:rsidP="00C9240B">
            <w:r w:rsidRPr="00053900">
              <w:t>42</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r w:rsidRPr="00053900">
              <w:t>N</w:t>
            </w: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LADY ELLIOT</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8905</w:t>
            </w:r>
          </w:p>
        </w:tc>
        <w:tc>
          <w:tcPr>
            <w:tcW w:w="993" w:type="dxa"/>
            <w:noWrap/>
            <w:hideMark/>
          </w:tcPr>
          <w:p w:rsidR="00084E0E" w:rsidRPr="00053900" w:rsidRDefault="00084E0E" w:rsidP="00C9240B">
            <w:r w:rsidRPr="00053900">
              <w:t>42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KEAST</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7048</w:t>
            </w:r>
          </w:p>
        </w:tc>
        <w:tc>
          <w:tcPr>
            <w:tcW w:w="993" w:type="dxa"/>
            <w:noWrap/>
            <w:hideMark/>
          </w:tcPr>
          <w:p w:rsidR="00084E0E" w:rsidRPr="00053900" w:rsidRDefault="00084E0E" w:rsidP="00C9240B">
            <w:r w:rsidRPr="00053900">
              <w:t>41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MILSON</w:t>
            </w:r>
          </w:p>
        </w:tc>
        <w:tc>
          <w:tcPr>
            <w:tcW w:w="850" w:type="dxa"/>
            <w:noWrap/>
            <w:hideMark/>
          </w:tcPr>
          <w:p w:rsidR="00084E0E" w:rsidRPr="00053900" w:rsidRDefault="00084E0E" w:rsidP="00C9240B">
            <w:r w:rsidRPr="00053900">
              <w:t>NSW</w:t>
            </w:r>
          </w:p>
        </w:tc>
        <w:tc>
          <w:tcPr>
            <w:tcW w:w="992" w:type="dxa"/>
            <w:noWrap/>
            <w:hideMark/>
          </w:tcPr>
          <w:p w:rsidR="00084E0E" w:rsidRPr="00053900" w:rsidRDefault="00084E0E" w:rsidP="00C9240B">
            <w:r w:rsidRPr="00053900">
              <w:t>3990</w:t>
            </w:r>
          </w:p>
        </w:tc>
        <w:tc>
          <w:tcPr>
            <w:tcW w:w="993" w:type="dxa"/>
            <w:noWrap/>
            <w:hideMark/>
          </w:tcPr>
          <w:p w:rsidR="00084E0E" w:rsidRPr="00053900" w:rsidRDefault="00084E0E" w:rsidP="00C9240B">
            <w:r w:rsidRPr="00053900">
              <w:t>40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LABU</w:t>
            </w:r>
          </w:p>
        </w:tc>
        <w:tc>
          <w:tcPr>
            <w:tcW w:w="850" w:type="dxa"/>
            <w:noWrap/>
          </w:tcPr>
          <w:p w:rsidR="00084E0E" w:rsidRPr="00053900" w:rsidRDefault="00084E0E" w:rsidP="00C9240B">
            <w:r w:rsidRPr="00053900">
              <w:t>NT</w:t>
            </w:r>
          </w:p>
        </w:tc>
        <w:tc>
          <w:tcPr>
            <w:tcW w:w="992" w:type="dxa"/>
            <w:noWrap/>
          </w:tcPr>
          <w:p w:rsidR="00084E0E" w:rsidRPr="00053900" w:rsidRDefault="0059774F" w:rsidP="00C9240B">
            <w:r>
              <w:t>1378</w:t>
            </w:r>
          </w:p>
        </w:tc>
        <w:tc>
          <w:tcPr>
            <w:tcW w:w="993" w:type="dxa"/>
            <w:noWrap/>
          </w:tcPr>
          <w:p w:rsidR="00084E0E" w:rsidRPr="00053900" w:rsidRDefault="0059774F" w:rsidP="0059774F">
            <w:r>
              <w:t>43</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&lt;EndNote&gt;&lt;Cite&gt;&lt;Author&gt;Woinarski&lt;/Author&gt;&lt;Year&gt;2011&lt;/Year&gt;&lt;RecNum&gt;4519&lt;/RecNum&gt;&lt;DisplayText&gt;(Woinarski et al., 2011)&lt;/DisplayText&gt;&lt;record&gt;&lt;rec-number&gt;4519&lt;/rec-number&gt;&lt;foreign-keys&gt;&lt;key app="EN" db-id="f50drw552f9wvmeaetrvwvfh00r22wr5fexw"&gt;4519&lt;/key&gt;&lt;/foreign-keys&gt;&lt;ref-type name="Journal Article"&gt;17&lt;/ref-type&gt;&lt;contributors&gt;&lt;authors&gt;&lt;author&gt;Woinarski, J.C.Z.&lt;/author&gt;&lt;author&gt;Ward, S.&lt;/author&gt;&lt;author&gt;Mahney, T.&lt;/author&gt;&lt;author&gt;Bradley, J. Stuart&lt;/author&gt;&lt;author&gt;Brennan, K.&lt;/author&gt;&lt;author&gt;Ziembicki, M.&lt;/author&gt;&lt;author&gt;Fisher, A.&lt;/author&gt;&lt;/authors&gt;&lt;/contributors&gt;&lt;titles&gt;&lt;title&gt;The mammal fauna of the Sir Edward Pellew island group, Northern Territory, Australia: refuge and death-trap&lt;/title&gt;&lt;secondary-title&gt;Wildlife Research&lt;/secondary-title&gt;&lt;/titles&gt;&lt;periodical&gt;&lt;full-title&gt;Wildlife Research&lt;/full-title&gt;&lt;/periodical&gt;&lt;pages&gt;307-322&lt;/pages&gt;&lt;volume&gt;38&lt;/volume&gt;&lt;number&gt;4&lt;/number&gt;&lt;dates&gt;&lt;year&gt;2011&lt;/year&gt;&lt;/dates&gt;&lt;isbn&gt;1448-5494&lt;/isbn&gt;&lt;urls&gt;&lt;/urls&gt;&lt;/record&gt;&lt;/Cite&gt;&lt;/EndNote&gt;</w:instrText>
            </w:r>
            <w:r>
              <w:fldChar w:fldCharType="separate"/>
            </w:r>
            <w:r w:rsidR="00084E0E">
              <w:rPr>
                <w:noProof/>
              </w:rPr>
              <w:t>(</w:t>
            </w:r>
            <w:hyperlink w:anchor="_ENREF_77" w:tooltip="Woinarski, 2011 #4519" w:history="1">
              <w:r w:rsidR="006B0BEB">
                <w:rPr>
                  <w:noProof/>
                </w:rPr>
                <w:t>Woinarski et al., 2011</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CHALKY</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4149</w:t>
            </w:r>
          </w:p>
        </w:tc>
        <w:tc>
          <w:tcPr>
            <w:tcW w:w="993" w:type="dxa"/>
            <w:noWrap/>
            <w:hideMark/>
          </w:tcPr>
          <w:p w:rsidR="00084E0E" w:rsidRPr="00053900" w:rsidRDefault="00084E0E" w:rsidP="00C9240B">
            <w:r w:rsidRPr="00053900">
              <w:t>40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PRIMROSE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5968</w:t>
            </w:r>
          </w:p>
        </w:tc>
        <w:tc>
          <w:tcPr>
            <w:tcW w:w="993" w:type="dxa"/>
            <w:noWrap/>
            <w:hideMark/>
          </w:tcPr>
          <w:p w:rsidR="00084E0E" w:rsidRPr="00053900" w:rsidRDefault="00084E0E" w:rsidP="00C9240B">
            <w:r w:rsidRPr="00053900">
              <w:t>40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HENNING</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546</w:t>
            </w:r>
          </w:p>
        </w:tc>
        <w:tc>
          <w:tcPr>
            <w:tcW w:w="993" w:type="dxa"/>
            <w:noWrap/>
            <w:hideMark/>
          </w:tcPr>
          <w:p w:rsidR="00084E0E" w:rsidRPr="00053900" w:rsidRDefault="00084E0E" w:rsidP="00C9240B">
            <w:r w:rsidRPr="00053900">
              <w:t>39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CAT</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924</w:t>
            </w:r>
          </w:p>
        </w:tc>
        <w:tc>
          <w:tcPr>
            <w:tcW w:w="993" w:type="dxa"/>
            <w:noWrap/>
            <w:hideMark/>
          </w:tcPr>
          <w:p w:rsidR="00084E0E" w:rsidRPr="00053900" w:rsidRDefault="00084E0E" w:rsidP="00C9240B">
            <w:r w:rsidRPr="00053900">
              <w:t>38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CROCUS</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3771</w:t>
            </w:r>
          </w:p>
        </w:tc>
        <w:tc>
          <w:tcPr>
            <w:tcW w:w="993" w:type="dxa"/>
            <w:noWrap/>
            <w:hideMark/>
          </w:tcPr>
          <w:p w:rsidR="00084E0E" w:rsidRPr="00053900" w:rsidRDefault="00084E0E" w:rsidP="00C9240B">
            <w:r w:rsidRPr="00053900">
              <w:t>37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DELTA</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5984</w:t>
            </w:r>
          </w:p>
        </w:tc>
        <w:tc>
          <w:tcPr>
            <w:tcW w:w="993" w:type="dxa"/>
            <w:noWrap/>
            <w:hideMark/>
          </w:tcPr>
          <w:p w:rsidR="00084E0E" w:rsidRPr="00053900" w:rsidRDefault="00084E0E" w:rsidP="00C9240B">
            <w:r w:rsidRPr="00053900">
              <w:t>37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BRUSH</w:t>
            </w:r>
          </w:p>
        </w:tc>
        <w:tc>
          <w:tcPr>
            <w:tcW w:w="850" w:type="dxa"/>
            <w:noWrap/>
            <w:hideMark/>
          </w:tcPr>
          <w:p w:rsidR="00084E0E" w:rsidRPr="00053900" w:rsidRDefault="00084E0E" w:rsidP="00C9240B">
            <w:r w:rsidRPr="00053900">
              <w:t>NSW</w:t>
            </w:r>
          </w:p>
        </w:tc>
        <w:tc>
          <w:tcPr>
            <w:tcW w:w="992" w:type="dxa"/>
            <w:noWrap/>
            <w:hideMark/>
          </w:tcPr>
          <w:p w:rsidR="00084E0E" w:rsidRPr="00053900" w:rsidRDefault="00084E0E" w:rsidP="00C9240B">
            <w:r w:rsidRPr="00053900">
              <w:t>8500</w:t>
            </w:r>
          </w:p>
        </w:tc>
        <w:tc>
          <w:tcPr>
            <w:tcW w:w="993" w:type="dxa"/>
            <w:noWrap/>
            <w:hideMark/>
          </w:tcPr>
          <w:p w:rsidR="00084E0E" w:rsidRPr="00053900" w:rsidRDefault="00084E0E" w:rsidP="00C9240B">
            <w:r w:rsidRPr="00053900">
              <w:t>36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SIBSEY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6234</w:t>
            </w:r>
          </w:p>
        </w:tc>
        <w:tc>
          <w:tcPr>
            <w:tcW w:w="993" w:type="dxa"/>
            <w:noWrap/>
            <w:hideMark/>
          </w:tcPr>
          <w:p w:rsidR="00084E0E" w:rsidRPr="00053900" w:rsidRDefault="00084E0E" w:rsidP="00C9240B">
            <w:r w:rsidRPr="00053900">
              <w:t>36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BLACK PYRAMID</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5305</w:t>
            </w:r>
          </w:p>
        </w:tc>
        <w:tc>
          <w:tcPr>
            <w:tcW w:w="993" w:type="dxa"/>
            <w:noWrap/>
            <w:hideMark/>
          </w:tcPr>
          <w:p w:rsidR="00084E0E" w:rsidRPr="00053900" w:rsidRDefault="00084E0E" w:rsidP="00C9240B">
            <w:r w:rsidRPr="00053900">
              <w:t>36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SHELLBACK</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5233</w:t>
            </w:r>
          </w:p>
        </w:tc>
        <w:tc>
          <w:tcPr>
            <w:tcW w:w="993" w:type="dxa"/>
            <w:noWrap/>
            <w:hideMark/>
          </w:tcPr>
          <w:p w:rsidR="00084E0E" w:rsidRPr="00053900" w:rsidRDefault="00084E0E" w:rsidP="00C9240B">
            <w:r w:rsidRPr="00053900">
              <w:t>36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KNOLL</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7664</w:t>
            </w:r>
          </w:p>
        </w:tc>
        <w:tc>
          <w:tcPr>
            <w:tcW w:w="993" w:type="dxa"/>
            <w:noWrap/>
            <w:hideMark/>
          </w:tcPr>
          <w:p w:rsidR="00084E0E" w:rsidRPr="00053900" w:rsidRDefault="00084E0E" w:rsidP="00C9240B">
            <w:r w:rsidRPr="00053900">
              <w:t>35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KIRKBY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8459</w:t>
            </w:r>
          </w:p>
        </w:tc>
        <w:tc>
          <w:tcPr>
            <w:tcW w:w="993" w:type="dxa"/>
            <w:noWrap/>
            <w:hideMark/>
          </w:tcPr>
          <w:p w:rsidR="00084E0E" w:rsidRPr="00053900" w:rsidRDefault="00084E0E" w:rsidP="00C9240B">
            <w:r w:rsidRPr="00053900">
              <w:t>35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503682">
            <w:r w:rsidRPr="00053900">
              <w:t>DIRECTION</w:t>
            </w:r>
            <w:r w:rsidR="00503682">
              <w:t xml:space="preserve"> (</w:t>
            </w:r>
            <w:r w:rsidRPr="00053900">
              <w:t>PULU TIKUS</w:t>
            </w:r>
            <w:r w:rsidR="00503682">
              <w:t>)</w:t>
            </w:r>
          </w:p>
        </w:tc>
        <w:tc>
          <w:tcPr>
            <w:tcW w:w="850" w:type="dxa"/>
            <w:noWrap/>
          </w:tcPr>
          <w:p w:rsidR="00084E0E" w:rsidRPr="00053900" w:rsidRDefault="00084E0E" w:rsidP="00C9240B">
            <w:r w:rsidRPr="00053900">
              <w:t>CWLTH</w:t>
            </w:r>
          </w:p>
        </w:tc>
        <w:tc>
          <w:tcPr>
            <w:tcW w:w="992" w:type="dxa"/>
            <w:noWrap/>
          </w:tcPr>
          <w:p w:rsidR="00084E0E" w:rsidRPr="00053900" w:rsidRDefault="0059774F" w:rsidP="00C9240B">
            <w:r>
              <w:t>8735</w:t>
            </w:r>
          </w:p>
        </w:tc>
        <w:tc>
          <w:tcPr>
            <w:tcW w:w="993" w:type="dxa"/>
            <w:noWrap/>
          </w:tcPr>
          <w:p w:rsidR="00084E0E" w:rsidRPr="00053900" w:rsidRDefault="0059774F" w:rsidP="0059774F">
            <w:r>
              <w:t>29</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5238A">
              <w:instrText xml:space="preserve"> ADDIN EN.CITE &lt;EndNote&gt;&lt;Cite&gt;&lt;Author&gt;Algar&lt;/Author&gt;&lt;Year&gt;2003&lt;/Year&gt;&lt;RecNum&gt;4521&lt;/RecNum&gt;&lt;DisplayText&gt;(Algar et al., 2003)&lt;/DisplayText&gt;&lt;record&gt;&lt;rec-number&gt;4521&lt;/rec-number&gt;&lt;foreign-keys&gt;&lt;key app="EN" db-id="f50drw552f9wvmeaetrvwvfh00r22wr5fexw"&gt;4521&lt;/key&gt;&lt;/foreign-keys&gt;&lt;ref-type name="Magazine Article"&gt;19&lt;/ref-type&gt;&lt;contributors&gt;&lt;authors&gt;&lt;author&gt;Algar, D.&lt;/author&gt;&lt;author&gt;Angus, G.J.&lt;/author&gt;&lt;author&gt;Brazell, R.&lt;/author&gt;&lt;author&gt;Gilbert, C.&lt;/author&gt;&lt;author&gt;Tonkin, D.J&lt;/author&gt;&lt;/authors&gt;&lt;/contributors&gt;&lt;titles&gt;&lt;title&gt;Feral cats in paradise: focus on Cocos&lt;/title&gt;&lt;secondary-title&gt;Atoll Research Bulletin&lt;/secondary-title&gt;&lt;/titles&gt;&lt;periodical&gt;&lt;full-title&gt;Atoll Research Bulletin&lt;/full-title&gt;&lt;/periodical&gt;&lt;pages&gt;1-12&lt;/pages&gt;&lt;volume&gt;505&lt;/volume&gt;&lt;dates&gt;&lt;year&gt;2003&lt;/year&gt;&lt;/dates&gt;&lt;publisher&gt;Smithsonian Inst.&lt;/publisher&gt;&lt;urls&gt;&lt;/urls&gt;&lt;/record&gt;&lt;/Cite&gt;&lt;/EndNote&gt;</w:instrText>
            </w:r>
            <w:r>
              <w:fldChar w:fldCharType="separate"/>
            </w:r>
            <w:r w:rsidR="00084E0E">
              <w:rPr>
                <w:noProof/>
              </w:rPr>
              <w:t>(</w:t>
            </w:r>
            <w:hyperlink w:anchor="_ENREF_5" w:tooltip="Algar, 2003 #4521" w:history="1">
              <w:r w:rsidR="006B0BEB">
                <w:rPr>
                  <w:noProof/>
                </w:rPr>
                <w:t>Algar et al., 2003</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ROYDON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918</w:t>
            </w:r>
          </w:p>
        </w:tc>
        <w:tc>
          <w:tcPr>
            <w:tcW w:w="993" w:type="dxa"/>
            <w:noWrap/>
            <w:hideMark/>
          </w:tcPr>
          <w:p w:rsidR="00084E0E" w:rsidRPr="00053900" w:rsidRDefault="00084E0E" w:rsidP="00C9240B">
            <w:r w:rsidRPr="00053900">
              <w:t>34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SATELLITE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8629</w:t>
            </w:r>
          </w:p>
        </w:tc>
        <w:tc>
          <w:tcPr>
            <w:tcW w:w="993" w:type="dxa"/>
            <w:noWrap/>
            <w:hideMark/>
          </w:tcPr>
          <w:p w:rsidR="00084E0E" w:rsidRPr="00053900" w:rsidRDefault="00084E0E" w:rsidP="00C9240B">
            <w:r w:rsidRPr="00053900">
              <w:t>34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DUDLY</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2247</w:t>
            </w:r>
          </w:p>
        </w:tc>
        <w:tc>
          <w:tcPr>
            <w:tcW w:w="993" w:type="dxa"/>
            <w:noWrap/>
            <w:hideMark/>
          </w:tcPr>
          <w:p w:rsidR="00084E0E" w:rsidRPr="00053900" w:rsidRDefault="00084E0E" w:rsidP="00C9240B">
            <w:r w:rsidRPr="00053900">
              <w:t>33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WEST (WALDGRAVE)</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6197</w:t>
            </w:r>
          </w:p>
        </w:tc>
        <w:tc>
          <w:tcPr>
            <w:tcW w:w="993" w:type="dxa"/>
            <w:noWrap/>
            <w:hideMark/>
          </w:tcPr>
          <w:p w:rsidR="00084E0E" w:rsidRPr="00053900" w:rsidRDefault="00084E0E" w:rsidP="00C9240B">
            <w:r w:rsidRPr="00053900">
              <w:t>33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DANGAR</w:t>
            </w:r>
          </w:p>
        </w:tc>
        <w:tc>
          <w:tcPr>
            <w:tcW w:w="850" w:type="dxa"/>
            <w:noWrap/>
            <w:hideMark/>
          </w:tcPr>
          <w:p w:rsidR="00084E0E" w:rsidRPr="00053900" w:rsidRDefault="00084E0E" w:rsidP="00C9240B">
            <w:r w:rsidRPr="00053900">
              <w:t>NSW</w:t>
            </w:r>
          </w:p>
        </w:tc>
        <w:tc>
          <w:tcPr>
            <w:tcW w:w="992" w:type="dxa"/>
            <w:noWrap/>
            <w:hideMark/>
          </w:tcPr>
          <w:p w:rsidR="00084E0E" w:rsidRPr="00053900" w:rsidRDefault="00084E0E" w:rsidP="00C9240B">
            <w:r w:rsidRPr="00053900">
              <w:t>6195</w:t>
            </w:r>
          </w:p>
        </w:tc>
        <w:tc>
          <w:tcPr>
            <w:tcW w:w="993" w:type="dxa"/>
            <w:noWrap/>
            <w:hideMark/>
          </w:tcPr>
          <w:p w:rsidR="00084E0E" w:rsidRPr="00053900" w:rsidRDefault="00084E0E" w:rsidP="00C9240B">
            <w:r w:rsidRPr="00053900">
              <w:t>32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NT ISLAND 233</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5710</w:t>
            </w:r>
          </w:p>
        </w:tc>
        <w:tc>
          <w:tcPr>
            <w:tcW w:w="993" w:type="dxa"/>
            <w:noWrap/>
            <w:hideMark/>
          </w:tcPr>
          <w:p w:rsidR="00084E0E" w:rsidRPr="00053900" w:rsidRDefault="00084E0E" w:rsidP="00C9240B">
            <w:r w:rsidRPr="00053900">
              <w:t>32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MASTHEAD</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3889</w:t>
            </w:r>
          </w:p>
        </w:tc>
        <w:tc>
          <w:tcPr>
            <w:tcW w:w="993" w:type="dxa"/>
            <w:noWrap/>
            <w:hideMark/>
          </w:tcPr>
          <w:p w:rsidR="00084E0E" w:rsidRPr="00053900" w:rsidRDefault="00084E0E" w:rsidP="00C9240B">
            <w:r w:rsidRPr="00053900">
              <w:t>32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WALTER</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625</w:t>
            </w:r>
          </w:p>
        </w:tc>
        <w:tc>
          <w:tcPr>
            <w:tcW w:w="993" w:type="dxa"/>
            <w:noWrap/>
            <w:hideMark/>
          </w:tcPr>
          <w:p w:rsidR="00084E0E" w:rsidRPr="00053900" w:rsidRDefault="00084E0E" w:rsidP="00C9240B">
            <w:r w:rsidRPr="00053900">
              <w:t>32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PRICE</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6236</w:t>
            </w:r>
          </w:p>
        </w:tc>
        <w:tc>
          <w:tcPr>
            <w:tcW w:w="993" w:type="dxa"/>
            <w:noWrap/>
            <w:hideMark/>
          </w:tcPr>
          <w:p w:rsidR="00084E0E" w:rsidRPr="00053900" w:rsidRDefault="00084E0E" w:rsidP="00C9240B">
            <w:r w:rsidRPr="00053900">
              <w:t>32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WEST MOORE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1716</w:t>
            </w:r>
          </w:p>
        </w:tc>
        <w:tc>
          <w:tcPr>
            <w:tcW w:w="993" w:type="dxa"/>
            <w:noWrap/>
            <w:hideMark/>
          </w:tcPr>
          <w:p w:rsidR="00084E0E" w:rsidRPr="00053900" w:rsidRDefault="00084E0E" w:rsidP="00C9240B">
            <w:r w:rsidRPr="00053900">
              <w:t>32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MIDDLE</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2998</w:t>
            </w:r>
          </w:p>
        </w:tc>
        <w:tc>
          <w:tcPr>
            <w:tcW w:w="993" w:type="dxa"/>
            <w:noWrap/>
            <w:hideMark/>
          </w:tcPr>
          <w:p w:rsidR="00084E0E" w:rsidRPr="00053900" w:rsidRDefault="00084E0E" w:rsidP="00C9240B">
            <w:r w:rsidRPr="00053900">
              <w:t>31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LONG ISLET</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1926</w:t>
            </w:r>
          </w:p>
        </w:tc>
        <w:tc>
          <w:tcPr>
            <w:tcW w:w="993" w:type="dxa"/>
            <w:noWrap/>
            <w:hideMark/>
          </w:tcPr>
          <w:p w:rsidR="00084E0E" w:rsidRPr="00053900" w:rsidRDefault="00084E0E" w:rsidP="00C9240B">
            <w:r w:rsidRPr="00053900">
              <w:t>31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CABBAGE TREE</w:t>
            </w:r>
          </w:p>
        </w:tc>
        <w:tc>
          <w:tcPr>
            <w:tcW w:w="850" w:type="dxa"/>
            <w:noWrap/>
            <w:hideMark/>
          </w:tcPr>
          <w:p w:rsidR="00084E0E" w:rsidRPr="00053900" w:rsidRDefault="00084E0E" w:rsidP="00C9240B">
            <w:r w:rsidRPr="00053900">
              <w:t>NSW</w:t>
            </w:r>
          </w:p>
        </w:tc>
        <w:tc>
          <w:tcPr>
            <w:tcW w:w="992" w:type="dxa"/>
            <w:noWrap/>
            <w:hideMark/>
          </w:tcPr>
          <w:p w:rsidR="00084E0E" w:rsidRPr="00053900" w:rsidRDefault="00084E0E" w:rsidP="00C9240B">
            <w:r w:rsidRPr="00053900">
              <w:t>7252</w:t>
            </w:r>
          </w:p>
        </w:tc>
        <w:tc>
          <w:tcPr>
            <w:tcW w:w="993" w:type="dxa"/>
            <w:noWrap/>
            <w:hideMark/>
          </w:tcPr>
          <w:p w:rsidR="00084E0E" w:rsidRPr="00053900" w:rsidRDefault="00084E0E" w:rsidP="00C9240B">
            <w:r w:rsidRPr="00053900">
              <w:t>30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TUMBY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4063</w:t>
            </w:r>
          </w:p>
        </w:tc>
        <w:tc>
          <w:tcPr>
            <w:tcW w:w="993" w:type="dxa"/>
            <w:noWrap/>
            <w:hideMark/>
          </w:tcPr>
          <w:p w:rsidR="00084E0E" w:rsidRPr="00053900" w:rsidRDefault="00084E0E" w:rsidP="00C9240B">
            <w:r w:rsidRPr="00053900">
              <w:t>30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HOPE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5372</w:t>
            </w:r>
          </w:p>
        </w:tc>
        <w:tc>
          <w:tcPr>
            <w:tcW w:w="993" w:type="dxa"/>
            <w:noWrap/>
            <w:hideMark/>
          </w:tcPr>
          <w:p w:rsidR="00084E0E" w:rsidRPr="00053900" w:rsidRDefault="00084E0E" w:rsidP="00C9240B">
            <w:r w:rsidRPr="00053900">
              <w:t>29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BOULLANGER</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1874</w:t>
            </w:r>
          </w:p>
        </w:tc>
        <w:tc>
          <w:tcPr>
            <w:tcW w:w="993" w:type="dxa"/>
            <w:noWrap/>
            <w:hideMark/>
          </w:tcPr>
          <w:p w:rsidR="00084E0E" w:rsidRPr="00053900" w:rsidRDefault="00084E0E" w:rsidP="00C9240B">
            <w:r w:rsidRPr="00053900">
              <w:t>29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L</w:t>
            </w:r>
          </w:p>
        </w:tc>
        <w:tc>
          <w:tcPr>
            <w:tcW w:w="850" w:type="dxa"/>
            <w:noWrap/>
          </w:tcPr>
          <w:p w:rsidR="00084E0E" w:rsidRPr="00053900" w:rsidRDefault="00084E0E" w:rsidP="00C9240B">
            <w:r w:rsidRPr="00053900">
              <w:t>NT</w:t>
            </w:r>
          </w:p>
        </w:tc>
        <w:tc>
          <w:tcPr>
            <w:tcW w:w="992" w:type="dxa"/>
            <w:noWrap/>
          </w:tcPr>
          <w:p w:rsidR="00084E0E" w:rsidRPr="00053900" w:rsidRDefault="0059774F" w:rsidP="00C9240B">
            <w:r>
              <w:t>7617</w:t>
            </w:r>
          </w:p>
        </w:tc>
        <w:tc>
          <w:tcPr>
            <w:tcW w:w="993" w:type="dxa"/>
            <w:noWrap/>
          </w:tcPr>
          <w:p w:rsidR="00084E0E" w:rsidRPr="00053900" w:rsidRDefault="00084E0E" w:rsidP="00C9240B">
            <w:r w:rsidRPr="00053900">
              <w:t>28</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WINCEBY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6287</w:t>
            </w:r>
          </w:p>
        </w:tc>
        <w:tc>
          <w:tcPr>
            <w:tcW w:w="993" w:type="dxa"/>
            <w:noWrap/>
            <w:hideMark/>
          </w:tcPr>
          <w:p w:rsidR="00084E0E" w:rsidRPr="00053900" w:rsidRDefault="00084E0E" w:rsidP="00C9240B">
            <w:r w:rsidRPr="00053900">
              <w:t>28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ALBATROSS</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8553</w:t>
            </w:r>
          </w:p>
        </w:tc>
        <w:tc>
          <w:tcPr>
            <w:tcW w:w="993" w:type="dxa"/>
            <w:noWrap/>
            <w:hideMark/>
          </w:tcPr>
          <w:p w:rsidR="00084E0E" w:rsidRPr="00053900" w:rsidRDefault="00084E0E" w:rsidP="00C9240B">
            <w:r w:rsidRPr="00053900">
              <w:t>28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LITTLE BROUGHTON</w:t>
            </w:r>
          </w:p>
        </w:tc>
        <w:tc>
          <w:tcPr>
            <w:tcW w:w="850" w:type="dxa"/>
            <w:noWrap/>
            <w:hideMark/>
          </w:tcPr>
          <w:p w:rsidR="00084E0E" w:rsidRPr="00053900" w:rsidRDefault="00084E0E" w:rsidP="00C9240B">
            <w:r w:rsidRPr="00053900">
              <w:t>NSW</w:t>
            </w:r>
          </w:p>
        </w:tc>
        <w:tc>
          <w:tcPr>
            <w:tcW w:w="992" w:type="dxa"/>
            <w:noWrap/>
            <w:hideMark/>
          </w:tcPr>
          <w:p w:rsidR="00084E0E" w:rsidRPr="00053900" w:rsidRDefault="00084E0E" w:rsidP="00C9240B">
            <w:r w:rsidRPr="00053900">
              <w:t>8371</w:t>
            </w:r>
          </w:p>
        </w:tc>
        <w:tc>
          <w:tcPr>
            <w:tcW w:w="993" w:type="dxa"/>
            <w:noWrap/>
            <w:hideMark/>
          </w:tcPr>
          <w:p w:rsidR="00084E0E" w:rsidRPr="00053900" w:rsidRDefault="00084E0E" w:rsidP="00C9240B">
            <w:r w:rsidRPr="00053900">
              <w:t>27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lastRenderedPageBreak/>
              <w:t>FOUR HUMMOCKS (CENTRAL)</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5166</w:t>
            </w:r>
          </w:p>
        </w:tc>
        <w:tc>
          <w:tcPr>
            <w:tcW w:w="993" w:type="dxa"/>
            <w:noWrap/>
            <w:hideMark/>
          </w:tcPr>
          <w:p w:rsidR="00084E0E" w:rsidRPr="00053900" w:rsidRDefault="00084E0E" w:rsidP="00C9240B">
            <w:r w:rsidRPr="00053900">
              <w:t>27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NORTH PASCO</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3043</w:t>
            </w:r>
          </w:p>
        </w:tc>
        <w:tc>
          <w:tcPr>
            <w:tcW w:w="993" w:type="dxa"/>
            <w:noWrap/>
            <w:hideMark/>
          </w:tcPr>
          <w:p w:rsidR="00084E0E" w:rsidRPr="00053900" w:rsidRDefault="00084E0E" w:rsidP="00C9240B">
            <w:r w:rsidRPr="00053900">
              <w:t>26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BOATSWAIN</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884</w:t>
            </w:r>
          </w:p>
        </w:tc>
        <w:tc>
          <w:tcPr>
            <w:tcW w:w="993" w:type="dxa"/>
            <w:noWrap/>
            <w:hideMark/>
          </w:tcPr>
          <w:p w:rsidR="00084E0E" w:rsidRPr="00053900" w:rsidRDefault="00084E0E" w:rsidP="00C9240B">
            <w:r w:rsidRPr="00053900">
              <w:t>26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RABBIT</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4094</w:t>
            </w:r>
          </w:p>
        </w:tc>
        <w:tc>
          <w:tcPr>
            <w:tcW w:w="993" w:type="dxa"/>
            <w:noWrap/>
            <w:hideMark/>
          </w:tcPr>
          <w:p w:rsidR="00084E0E" w:rsidRPr="00053900" w:rsidRDefault="00084E0E" w:rsidP="00C9240B">
            <w:r w:rsidRPr="00053900">
              <w:t>26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LANGTON</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4068</w:t>
            </w:r>
          </w:p>
        </w:tc>
        <w:tc>
          <w:tcPr>
            <w:tcW w:w="993" w:type="dxa"/>
            <w:noWrap/>
            <w:hideMark/>
          </w:tcPr>
          <w:p w:rsidR="00084E0E" w:rsidRPr="00053900" w:rsidRDefault="00084E0E" w:rsidP="00C9240B">
            <w:r w:rsidRPr="00053900">
              <w:t>25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NINTH</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5332</w:t>
            </w:r>
          </w:p>
        </w:tc>
        <w:tc>
          <w:tcPr>
            <w:tcW w:w="993" w:type="dxa"/>
            <w:noWrap/>
            <w:hideMark/>
          </w:tcPr>
          <w:p w:rsidR="00084E0E" w:rsidRPr="00053900" w:rsidRDefault="00084E0E" w:rsidP="00C9240B">
            <w:r w:rsidRPr="00053900">
              <w:t>25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PULU PANDAN</w:t>
            </w:r>
          </w:p>
        </w:tc>
        <w:tc>
          <w:tcPr>
            <w:tcW w:w="850" w:type="dxa"/>
            <w:noWrap/>
          </w:tcPr>
          <w:p w:rsidR="00084E0E" w:rsidRPr="00053900" w:rsidRDefault="00084E0E" w:rsidP="00C9240B">
            <w:r w:rsidRPr="00053900">
              <w:t>CWLTH</w:t>
            </w:r>
          </w:p>
        </w:tc>
        <w:tc>
          <w:tcPr>
            <w:tcW w:w="992" w:type="dxa"/>
            <w:noWrap/>
          </w:tcPr>
          <w:p w:rsidR="00084E0E" w:rsidRPr="00053900" w:rsidRDefault="00EA7AED" w:rsidP="00C9240B">
            <w:r>
              <w:t>8718</w:t>
            </w:r>
          </w:p>
        </w:tc>
        <w:tc>
          <w:tcPr>
            <w:tcW w:w="993" w:type="dxa"/>
            <w:noWrap/>
          </w:tcPr>
          <w:p w:rsidR="00084E0E" w:rsidRPr="00053900" w:rsidRDefault="00EA7AED" w:rsidP="00EA7AED">
            <w:r>
              <w:t>19</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5238A">
              <w:instrText xml:space="preserve"> ADDIN EN.CITE &lt;EndNote&gt;&lt;Cite&gt;&lt;Author&gt;Algar&lt;/Author&gt;&lt;Year&gt;2003&lt;/Year&gt;&lt;RecNum&gt;4521&lt;/RecNum&gt;&lt;DisplayText&gt;(Algar et al., 2003)&lt;/DisplayText&gt;&lt;record&gt;&lt;rec-number&gt;4521&lt;/rec-number&gt;&lt;foreign-keys&gt;&lt;key app="EN" db-id="f50drw552f9wvmeaetrvwvfh00r22wr5fexw"&gt;4521&lt;/key&gt;&lt;/foreign-keys&gt;&lt;ref-type name="Magazine Article"&gt;19&lt;/ref-type&gt;&lt;contributors&gt;&lt;authors&gt;&lt;author&gt;Algar, D.&lt;/author&gt;&lt;author&gt;Angus, G.J.&lt;/author&gt;&lt;author&gt;Brazell, R.&lt;/author&gt;&lt;author&gt;Gilbert, C.&lt;/author&gt;&lt;author&gt;Tonkin, D.J&lt;/author&gt;&lt;/authors&gt;&lt;/contributors&gt;&lt;titles&gt;&lt;title&gt;Feral cats in paradise: focus on Cocos&lt;/title&gt;&lt;secondary-title&gt;Atoll Research Bulletin&lt;/secondary-title&gt;&lt;/titles&gt;&lt;periodical&gt;&lt;full-title&gt;Atoll Research Bulletin&lt;/full-title&gt;&lt;/periodical&gt;&lt;pages&gt;1-12&lt;/pages&gt;&lt;volume&gt;505&lt;/volume&gt;&lt;dates&gt;&lt;year&gt;2003&lt;/year&gt;&lt;/dates&gt;&lt;publisher&gt;Smithsonian Inst.&lt;/publisher&gt;&lt;urls&gt;&lt;/urls&gt;&lt;/record&gt;&lt;/Cite&gt;&lt;/EndNote&gt;</w:instrText>
            </w:r>
            <w:r>
              <w:fldChar w:fldCharType="separate"/>
            </w:r>
            <w:r w:rsidR="00084E0E">
              <w:rPr>
                <w:noProof/>
              </w:rPr>
              <w:t>(</w:t>
            </w:r>
            <w:hyperlink w:anchor="_ENREF_5" w:tooltip="Algar, 2003 #4521" w:history="1">
              <w:r w:rsidR="006B0BEB">
                <w:rPr>
                  <w:noProof/>
                </w:rPr>
                <w:t>Algar et al., 2003</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DOUBLE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3799</w:t>
            </w:r>
          </w:p>
        </w:tc>
        <w:tc>
          <w:tcPr>
            <w:tcW w:w="993" w:type="dxa"/>
            <w:noWrap/>
            <w:hideMark/>
          </w:tcPr>
          <w:p w:rsidR="00084E0E" w:rsidRPr="00053900" w:rsidRDefault="00084E0E" w:rsidP="00C9240B">
            <w:r w:rsidRPr="00053900">
              <w:t>24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LEO</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6173</w:t>
            </w:r>
          </w:p>
        </w:tc>
        <w:tc>
          <w:tcPr>
            <w:tcW w:w="993" w:type="dxa"/>
            <w:noWrap/>
            <w:hideMark/>
          </w:tcPr>
          <w:p w:rsidR="00084E0E" w:rsidRPr="00053900" w:rsidRDefault="00084E0E" w:rsidP="00C9240B">
            <w:r w:rsidRPr="00053900">
              <w:t>24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503682">
            <w:r w:rsidRPr="00053900">
              <w:t>NORTH (W</w:t>
            </w:r>
            <w:r w:rsidR="00503682">
              <w:t>essels grp</w:t>
            </w:r>
            <w:r w:rsidRPr="00053900">
              <w:t>)</w:t>
            </w:r>
          </w:p>
        </w:tc>
        <w:tc>
          <w:tcPr>
            <w:tcW w:w="850" w:type="dxa"/>
            <w:noWrap/>
          </w:tcPr>
          <w:p w:rsidR="00084E0E" w:rsidRPr="00053900" w:rsidRDefault="00084E0E" w:rsidP="00C9240B">
            <w:r w:rsidRPr="00053900">
              <w:t>NT</w:t>
            </w:r>
          </w:p>
        </w:tc>
        <w:tc>
          <w:tcPr>
            <w:tcW w:w="992" w:type="dxa"/>
            <w:noWrap/>
          </w:tcPr>
          <w:p w:rsidR="00084E0E" w:rsidRPr="00053900" w:rsidRDefault="0059774F" w:rsidP="00C9240B">
            <w:r>
              <w:t>4335</w:t>
            </w:r>
          </w:p>
        </w:tc>
        <w:tc>
          <w:tcPr>
            <w:tcW w:w="993" w:type="dxa"/>
            <w:noWrap/>
          </w:tcPr>
          <w:p w:rsidR="00084E0E" w:rsidRPr="00053900" w:rsidRDefault="00084E0E" w:rsidP="00C9240B">
            <w:r w:rsidRPr="00053900">
              <w:t>23</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FOUR HUMMOCKS (SOUTH)</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7303</w:t>
            </w:r>
          </w:p>
        </w:tc>
        <w:tc>
          <w:tcPr>
            <w:tcW w:w="993" w:type="dxa"/>
            <w:noWrap/>
            <w:hideMark/>
          </w:tcPr>
          <w:p w:rsidR="00084E0E" w:rsidRPr="00053900" w:rsidRDefault="00084E0E" w:rsidP="00C9240B">
            <w:r w:rsidRPr="00053900">
              <w:t>23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STACK</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5280</w:t>
            </w:r>
          </w:p>
        </w:tc>
        <w:tc>
          <w:tcPr>
            <w:tcW w:w="993" w:type="dxa"/>
            <w:noWrap/>
            <w:hideMark/>
          </w:tcPr>
          <w:p w:rsidR="00084E0E" w:rsidRPr="00053900" w:rsidRDefault="00084E0E" w:rsidP="00C9240B">
            <w:r w:rsidRPr="00053900">
              <w:t>23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STEEP</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4132</w:t>
            </w:r>
          </w:p>
        </w:tc>
        <w:tc>
          <w:tcPr>
            <w:tcW w:w="993" w:type="dxa"/>
            <w:noWrap/>
            <w:hideMark/>
          </w:tcPr>
          <w:p w:rsidR="00084E0E" w:rsidRPr="00053900" w:rsidRDefault="00084E0E" w:rsidP="00C9240B">
            <w:r w:rsidRPr="00053900">
              <w:t>23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PULU WAK BENGKA</w:t>
            </w:r>
          </w:p>
        </w:tc>
        <w:tc>
          <w:tcPr>
            <w:tcW w:w="850" w:type="dxa"/>
            <w:noWrap/>
          </w:tcPr>
          <w:p w:rsidR="00084E0E" w:rsidRPr="00053900" w:rsidRDefault="00084E0E" w:rsidP="00C9240B">
            <w:r w:rsidRPr="00053900">
              <w:t>CWLTH</w:t>
            </w:r>
          </w:p>
        </w:tc>
        <w:tc>
          <w:tcPr>
            <w:tcW w:w="992" w:type="dxa"/>
            <w:noWrap/>
          </w:tcPr>
          <w:p w:rsidR="00084E0E" w:rsidRPr="00053900" w:rsidRDefault="00084E0E" w:rsidP="00C9240B"/>
        </w:tc>
        <w:tc>
          <w:tcPr>
            <w:tcW w:w="993" w:type="dxa"/>
            <w:noWrap/>
          </w:tcPr>
          <w:p w:rsidR="00084E0E" w:rsidRPr="00053900" w:rsidRDefault="00084E0E" w:rsidP="00C9240B">
            <w:r w:rsidRPr="00053900">
              <w:t>22</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5238A">
              <w:instrText xml:space="preserve"> ADDIN EN.CITE &lt;EndNote&gt;&lt;Cite&gt;&lt;Author&gt;Algar&lt;/Author&gt;&lt;Year&gt;2003&lt;/Year&gt;&lt;RecNum&gt;4521&lt;/RecNum&gt;&lt;DisplayText&gt;(Algar et al., 2003)&lt;/DisplayText&gt;&lt;record&gt;&lt;rec-number&gt;4521&lt;/rec-number&gt;&lt;foreign-keys&gt;&lt;key app="EN" db-id="f50drw552f9wvmeaetrvwvfh00r22wr5fexw"&gt;4521&lt;/key&gt;&lt;/foreign-keys&gt;&lt;ref-type name="Magazine Article"&gt;19&lt;/ref-type&gt;&lt;contributors&gt;&lt;authors&gt;&lt;author&gt;Algar, D.&lt;/author&gt;&lt;author&gt;Angus, G.J.&lt;/author&gt;&lt;author&gt;Brazell, R.&lt;/author&gt;&lt;author&gt;Gilbert, C.&lt;/author&gt;&lt;author&gt;Tonkin, D.J&lt;/author&gt;&lt;/authors&gt;&lt;/contributors&gt;&lt;titles&gt;&lt;title&gt;Feral cats in paradise: focus on Cocos&lt;/title&gt;&lt;secondary-title&gt;Atoll Research Bulletin&lt;/secondary-title&gt;&lt;/titles&gt;&lt;periodical&gt;&lt;full-title&gt;Atoll Research Bulletin&lt;/full-title&gt;&lt;/periodical&gt;&lt;pages&gt;1-12&lt;/pages&gt;&lt;volume&gt;505&lt;/volume&gt;&lt;dates&gt;&lt;year&gt;2003&lt;/year&gt;&lt;/dates&gt;&lt;publisher&gt;Smithsonian Inst.&lt;/publisher&gt;&lt;urls&gt;&lt;/urls&gt;&lt;/record&gt;&lt;/Cite&gt;&lt;/EndNote&gt;</w:instrText>
            </w:r>
            <w:r>
              <w:fldChar w:fldCharType="separate"/>
            </w:r>
            <w:r w:rsidR="00084E0E">
              <w:rPr>
                <w:noProof/>
              </w:rPr>
              <w:t>(</w:t>
            </w:r>
            <w:hyperlink w:anchor="_ENREF_5" w:tooltip="Algar, 2003 #4521" w:history="1">
              <w:r w:rsidR="006B0BEB">
                <w:rPr>
                  <w:noProof/>
                </w:rPr>
                <w:t>Algar et al., 2003</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MAI</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7586</w:t>
            </w:r>
          </w:p>
        </w:tc>
        <w:tc>
          <w:tcPr>
            <w:tcW w:w="993" w:type="dxa"/>
            <w:noWrap/>
            <w:hideMark/>
          </w:tcPr>
          <w:p w:rsidR="00084E0E" w:rsidRPr="00053900" w:rsidRDefault="00084E0E" w:rsidP="00C9240B">
            <w:r w:rsidRPr="00053900">
              <w:t>22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DANNEVIG</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8491</w:t>
            </w:r>
          </w:p>
        </w:tc>
        <w:tc>
          <w:tcPr>
            <w:tcW w:w="993" w:type="dxa"/>
            <w:noWrap/>
            <w:hideMark/>
          </w:tcPr>
          <w:p w:rsidR="00084E0E" w:rsidRPr="00053900" w:rsidRDefault="00084E0E" w:rsidP="00C9240B">
            <w:r w:rsidRPr="00053900">
              <w:t>22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EASTERN</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6340</w:t>
            </w:r>
          </w:p>
        </w:tc>
        <w:tc>
          <w:tcPr>
            <w:tcW w:w="993" w:type="dxa"/>
            <w:noWrap/>
            <w:hideMark/>
          </w:tcPr>
          <w:p w:rsidR="00084E0E" w:rsidRPr="00053900" w:rsidRDefault="00084E0E" w:rsidP="00C9240B">
            <w:r w:rsidRPr="00053900">
              <w:t>22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ELIZABETH</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6346</w:t>
            </w:r>
          </w:p>
        </w:tc>
        <w:tc>
          <w:tcPr>
            <w:tcW w:w="993" w:type="dxa"/>
            <w:noWrap/>
            <w:hideMark/>
          </w:tcPr>
          <w:p w:rsidR="00084E0E" w:rsidRPr="00053900" w:rsidRDefault="00084E0E" w:rsidP="00C9240B">
            <w:r w:rsidRPr="00053900">
              <w:t>22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BEDOUT</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531</w:t>
            </w:r>
          </w:p>
        </w:tc>
        <w:tc>
          <w:tcPr>
            <w:tcW w:w="993" w:type="dxa"/>
            <w:noWrap/>
            <w:hideMark/>
          </w:tcPr>
          <w:p w:rsidR="00084E0E" w:rsidRPr="00053900" w:rsidRDefault="00084E0E" w:rsidP="00C9240B">
            <w:r w:rsidRPr="00053900">
              <w:t>22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BRIDLED</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7159</w:t>
            </w:r>
          </w:p>
        </w:tc>
        <w:tc>
          <w:tcPr>
            <w:tcW w:w="993" w:type="dxa"/>
            <w:noWrap/>
            <w:hideMark/>
          </w:tcPr>
          <w:p w:rsidR="00084E0E" w:rsidRPr="00053900" w:rsidRDefault="00084E0E" w:rsidP="00C9240B">
            <w:r w:rsidRPr="00053900">
              <w:t>22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DIRECTION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3831</w:t>
            </w:r>
          </w:p>
        </w:tc>
        <w:tc>
          <w:tcPr>
            <w:tcW w:w="993" w:type="dxa"/>
            <w:noWrap/>
            <w:hideMark/>
          </w:tcPr>
          <w:p w:rsidR="00084E0E" w:rsidRPr="00053900" w:rsidRDefault="00084E0E" w:rsidP="00C9240B">
            <w:r w:rsidRPr="00053900">
              <w:t>22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SOUTH WEST</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1930</w:t>
            </w:r>
          </w:p>
        </w:tc>
        <w:tc>
          <w:tcPr>
            <w:tcW w:w="993" w:type="dxa"/>
            <w:noWrap/>
            <w:hideMark/>
          </w:tcPr>
          <w:p w:rsidR="00084E0E" w:rsidRPr="00053900" w:rsidRDefault="00084E0E" w:rsidP="00C9240B">
            <w:r w:rsidRPr="00053900">
              <w:t>21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CARNAC</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1811</w:t>
            </w:r>
          </w:p>
        </w:tc>
        <w:tc>
          <w:tcPr>
            <w:tcW w:w="993" w:type="dxa"/>
            <w:noWrap/>
            <w:hideMark/>
          </w:tcPr>
          <w:p w:rsidR="00084E0E" w:rsidRPr="00053900" w:rsidRDefault="00084E0E" w:rsidP="00C9240B">
            <w:r w:rsidRPr="00053900">
              <w:t>21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MIDDLE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5159</w:t>
            </w:r>
          </w:p>
        </w:tc>
        <w:tc>
          <w:tcPr>
            <w:tcW w:w="993" w:type="dxa"/>
            <w:noWrap/>
            <w:hideMark/>
          </w:tcPr>
          <w:p w:rsidR="00084E0E" w:rsidRPr="00053900" w:rsidRDefault="00084E0E" w:rsidP="00C9240B">
            <w:r w:rsidRPr="00053900">
              <w:t>21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EMU</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7593</w:t>
            </w:r>
          </w:p>
        </w:tc>
        <w:tc>
          <w:tcPr>
            <w:tcW w:w="993" w:type="dxa"/>
            <w:noWrap/>
          </w:tcPr>
          <w:p w:rsidR="00084E0E" w:rsidRPr="00053900" w:rsidRDefault="00EA7AED" w:rsidP="00EA7AED">
            <w:r>
              <w:t>19</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C9240B">
            <w:r w:rsidRPr="00053900">
              <w:t>WHITE CRAGGY</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5763</w:t>
            </w:r>
          </w:p>
        </w:tc>
        <w:tc>
          <w:tcPr>
            <w:tcW w:w="993" w:type="dxa"/>
            <w:noWrap/>
          </w:tcPr>
          <w:p w:rsidR="00084E0E" w:rsidRPr="00053900" w:rsidRDefault="00EA7AED" w:rsidP="00EA7AED">
            <w:r>
              <w:t>18</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&lt;EndNote&gt;&lt;Cite&gt;&lt;Author&gt;Woinarski&lt;/Author&gt;&lt;Year&gt;2011&lt;/Year&gt;&lt;RecNum&gt;4519&lt;/RecNum&gt;&lt;DisplayText&gt;(Woinarski et al., 2011)&lt;/DisplayText&gt;&lt;record&gt;&lt;rec-number&gt;4519&lt;/rec-number&gt;&lt;foreign-keys&gt;&lt;key app="EN" db-id="f50drw552f9wvmeaetrvwvfh00r22wr5fexw"&gt;4519&lt;/key&gt;&lt;/foreign-keys&gt;&lt;ref-type name="Journal Article"&gt;17&lt;/ref-type&gt;&lt;contributors&gt;&lt;authors&gt;&lt;author&gt;Woinarski, J.C.Z.&lt;/author&gt;&lt;author&gt;Ward, S.&lt;/author&gt;&lt;author&gt;Mahney, T.&lt;/author&gt;&lt;author&gt;Bradley, J. Stuart&lt;/author&gt;&lt;author&gt;Brennan, K.&lt;/author&gt;&lt;author&gt;Ziembicki, M.&lt;/author&gt;&lt;author&gt;Fisher, A.&lt;/author&gt;&lt;/authors&gt;&lt;/contributors&gt;&lt;titles&gt;&lt;title&gt;The mammal fauna of the Sir Edward Pellew island group, Northern Territory, Australia: refuge and death-trap&lt;/title&gt;&lt;secondary-title&gt;Wildlife Research&lt;/secondary-title&gt;&lt;/titles&gt;&lt;periodical&gt;&lt;full-title&gt;Wildlife Research&lt;/full-title&gt;&lt;/periodical&gt;&lt;pages&gt;307-322&lt;/pages&gt;&lt;volume&gt;38&lt;/volume&gt;&lt;number&gt;4&lt;/number&gt;&lt;dates&gt;&lt;year&gt;2011&lt;/year&gt;&lt;/dates&gt;&lt;isbn&gt;1448-5494&lt;/isbn&gt;&lt;urls&gt;&lt;/urls&gt;&lt;/record&gt;&lt;/Cite&gt;&lt;/EndNote&gt;</w:instrText>
            </w:r>
            <w:r>
              <w:fldChar w:fldCharType="separate"/>
            </w:r>
            <w:r w:rsidR="00084E0E">
              <w:rPr>
                <w:noProof/>
              </w:rPr>
              <w:t>(</w:t>
            </w:r>
            <w:hyperlink w:anchor="_ENREF_77" w:tooltip="Woinarski, 2011 #4519" w:history="1">
              <w:r w:rsidR="006B0BEB">
                <w:rPr>
                  <w:noProof/>
                </w:rPr>
                <w:t>Woinarski et al., 2011</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SOUTH PASCO</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925</w:t>
            </w:r>
          </w:p>
        </w:tc>
        <w:tc>
          <w:tcPr>
            <w:tcW w:w="993" w:type="dxa"/>
            <w:noWrap/>
            <w:hideMark/>
          </w:tcPr>
          <w:p w:rsidR="00084E0E" w:rsidRPr="00053900" w:rsidRDefault="00084E0E" w:rsidP="00C9240B">
            <w:r w:rsidRPr="00053900">
              <w:t>20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CITADEL</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4095</w:t>
            </w:r>
          </w:p>
        </w:tc>
        <w:tc>
          <w:tcPr>
            <w:tcW w:w="993" w:type="dxa"/>
            <w:noWrap/>
            <w:hideMark/>
          </w:tcPr>
          <w:p w:rsidR="00084E0E" w:rsidRPr="00053900" w:rsidRDefault="00084E0E" w:rsidP="00C9240B">
            <w:r w:rsidRPr="00053900">
              <w:t>20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SOUTH EAST</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2682</w:t>
            </w:r>
          </w:p>
        </w:tc>
        <w:tc>
          <w:tcPr>
            <w:tcW w:w="993" w:type="dxa"/>
            <w:noWrap/>
            <w:hideMark/>
          </w:tcPr>
          <w:p w:rsidR="00084E0E" w:rsidRPr="00053900" w:rsidRDefault="00084E0E" w:rsidP="00C9240B">
            <w:r w:rsidRPr="00053900">
              <w:t>20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BIG</w:t>
            </w:r>
          </w:p>
        </w:tc>
        <w:tc>
          <w:tcPr>
            <w:tcW w:w="850" w:type="dxa"/>
            <w:noWrap/>
            <w:hideMark/>
          </w:tcPr>
          <w:p w:rsidR="00084E0E" w:rsidRPr="00053900" w:rsidRDefault="00084E0E" w:rsidP="00C9240B">
            <w:r w:rsidRPr="00053900">
              <w:t>NSW</w:t>
            </w:r>
          </w:p>
        </w:tc>
        <w:tc>
          <w:tcPr>
            <w:tcW w:w="992" w:type="dxa"/>
            <w:noWrap/>
            <w:hideMark/>
          </w:tcPr>
          <w:p w:rsidR="00084E0E" w:rsidRPr="00053900" w:rsidRDefault="00084E0E" w:rsidP="00C9240B">
            <w:r w:rsidRPr="00053900">
              <w:t>4065</w:t>
            </w:r>
          </w:p>
        </w:tc>
        <w:tc>
          <w:tcPr>
            <w:tcW w:w="993" w:type="dxa"/>
            <w:noWrap/>
            <w:hideMark/>
          </w:tcPr>
          <w:p w:rsidR="00084E0E" w:rsidRPr="00053900" w:rsidRDefault="00084E0E" w:rsidP="00C9240B">
            <w:r w:rsidRPr="00053900">
              <w:t>19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RUSSELL</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5855</w:t>
            </w:r>
          </w:p>
        </w:tc>
        <w:tc>
          <w:tcPr>
            <w:tcW w:w="993" w:type="dxa"/>
            <w:noWrap/>
            <w:hideMark/>
          </w:tcPr>
          <w:p w:rsidR="00084E0E" w:rsidRPr="00053900" w:rsidRDefault="00084E0E" w:rsidP="00C9240B">
            <w:r w:rsidRPr="00053900">
              <w:t>19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KING GEORGE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8612</w:t>
            </w:r>
          </w:p>
        </w:tc>
        <w:tc>
          <w:tcPr>
            <w:tcW w:w="993" w:type="dxa"/>
            <w:noWrap/>
            <w:hideMark/>
          </w:tcPr>
          <w:p w:rsidR="00084E0E" w:rsidRPr="00053900" w:rsidRDefault="00084E0E" w:rsidP="00C9240B">
            <w:r w:rsidRPr="00053900">
              <w:t>19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SEAL</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8487</w:t>
            </w:r>
          </w:p>
        </w:tc>
        <w:tc>
          <w:tcPr>
            <w:tcW w:w="993" w:type="dxa"/>
            <w:noWrap/>
            <w:hideMark/>
          </w:tcPr>
          <w:p w:rsidR="00084E0E" w:rsidRPr="00053900" w:rsidRDefault="00084E0E" w:rsidP="00C9240B">
            <w:r w:rsidRPr="00053900">
              <w:t>19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AH CHONG</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4916</w:t>
            </w:r>
          </w:p>
        </w:tc>
        <w:tc>
          <w:tcPr>
            <w:tcW w:w="993" w:type="dxa"/>
            <w:noWrap/>
            <w:hideMark/>
          </w:tcPr>
          <w:p w:rsidR="00084E0E" w:rsidRPr="00053900" w:rsidRDefault="00084E0E" w:rsidP="00C9240B">
            <w:r w:rsidRPr="00053900">
              <w:t>19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K</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3230</w:t>
            </w:r>
          </w:p>
        </w:tc>
        <w:tc>
          <w:tcPr>
            <w:tcW w:w="993" w:type="dxa"/>
            <w:noWrap/>
          </w:tcPr>
          <w:p w:rsidR="00084E0E" w:rsidRPr="00053900" w:rsidRDefault="00084E0E" w:rsidP="00C9240B">
            <w:r w:rsidRPr="00053900">
              <w:t>18</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C9240B">
            <w:r w:rsidRPr="00053900">
              <w:t>YINGALNGALA</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99</w:t>
            </w:r>
          </w:p>
        </w:tc>
        <w:tc>
          <w:tcPr>
            <w:tcW w:w="993" w:type="dxa"/>
            <w:noWrap/>
          </w:tcPr>
          <w:p w:rsidR="00084E0E" w:rsidRPr="00053900" w:rsidRDefault="00084E0E" w:rsidP="00C9240B">
            <w:r w:rsidRPr="00053900">
              <w:t>18</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GREEN</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1569</w:t>
            </w:r>
          </w:p>
        </w:tc>
        <w:tc>
          <w:tcPr>
            <w:tcW w:w="993" w:type="dxa"/>
            <w:noWrap/>
            <w:hideMark/>
          </w:tcPr>
          <w:p w:rsidR="00084E0E" w:rsidRPr="00053900" w:rsidRDefault="00084E0E" w:rsidP="00C9240B">
            <w:r w:rsidRPr="00053900">
              <w:t>18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LUSBY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2961</w:t>
            </w:r>
          </w:p>
        </w:tc>
        <w:tc>
          <w:tcPr>
            <w:tcW w:w="993" w:type="dxa"/>
            <w:noWrap/>
            <w:hideMark/>
          </w:tcPr>
          <w:p w:rsidR="00084E0E" w:rsidRPr="00053900" w:rsidRDefault="00084E0E" w:rsidP="00C9240B">
            <w:r w:rsidRPr="00053900">
              <w:t>18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RABBIT</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1915</w:t>
            </w:r>
          </w:p>
        </w:tc>
        <w:tc>
          <w:tcPr>
            <w:tcW w:w="993" w:type="dxa"/>
            <w:noWrap/>
            <w:hideMark/>
          </w:tcPr>
          <w:p w:rsidR="00084E0E" w:rsidRPr="00053900" w:rsidRDefault="00084E0E" w:rsidP="00C9240B">
            <w:r w:rsidRPr="00053900">
              <w:t>18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TOPGALLANT</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5136</w:t>
            </w:r>
          </w:p>
        </w:tc>
        <w:tc>
          <w:tcPr>
            <w:tcW w:w="993" w:type="dxa"/>
            <w:noWrap/>
            <w:hideMark/>
          </w:tcPr>
          <w:p w:rsidR="00084E0E" w:rsidRPr="00053900" w:rsidRDefault="00084E0E" w:rsidP="00C9240B">
            <w:r w:rsidRPr="00053900">
              <w:t>18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lastRenderedPageBreak/>
              <w:t>BREAKSEA</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8630</w:t>
            </w:r>
          </w:p>
        </w:tc>
        <w:tc>
          <w:tcPr>
            <w:tcW w:w="993" w:type="dxa"/>
            <w:noWrap/>
            <w:hideMark/>
          </w:tcPr>
          <w:p w:rsidR="00084E0E" w:rsidRPr="00053900" w:rsidRDefault="00084E0E" w:rsidP="00C9240B">
            <w:r w:rsidRPr="00053900">
              <w:t>18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EAST MONCOEUR</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4087</w:t>
            </w:r>
          </w:p>
        </w:tc>
        <w:tc>
          <w:tcPr>
            <w:tcW w:w="993" w:type="dxa"/>
            <w:noWrap/>
            <w:hideMark/>
          </w:tcPr>
          <w:p w:rsidR="00084E0E" w:rsidRPr="00053900" w:rsidRDefault="00084E0E" w:rsidP="00C9240B">
            <w:r w:rsidRPr="00053900">
              <w:t>18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WOODED</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6222</w:t>
            </w:r>
          </w:p>
        </w:tc>
        <w:tc>
          <w:tcPr>
            <w:tcW w:w="993" w:type="dxa"/>
            <w:noWrap/>
            <w:hideMark/>
          </w:tcPr>
          <w:p w:rsidR="00084E0E" w:rsidRPr="00053900" w:rsidRDefault="00084E0E" w:rsidP="00C9240B">
            <w:r w:rsidRPr="00053900">
              <w:t>18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EA7AED" w:rsidRPr="00053900" w:rsidTr="007F1EF0">
        <w:trPr>
          <w:trHeight w:val="300"/>
        </w:trPr>
        <w:tc>
          <w:tcPr>
            <w:tcW w:w="2552" w:type="dxa"/>
            <w:noWrap/>
          </w:tcPr>
          <w:p w:rsidR="00EA7AED" w:rsidRPr="00053900" w:rsidRDefault="00EA7AED" w:rsidP="00C9240B">
            <w:r>
              <w:t>NECK</w:t>
            </w:r>
          </w:p>
        </w:tc>
        <w:tc>
          <w:tcPr>
            <w:tcW w:w="850" w:type="dxa"/>
            <w:noWrap/>
          </w:tcPr>
          <w:p w:rsidR="00EA7AED" w:rsidRPr="00053900" w:rsidRDefault="00EA7AED" w:rsidP="00C9240B">
            <w:r>
              <w:t>TAS</w:t>
            </w:r>
          </w:p>
        </w:tc>
        <w:tc>
          <w:tcPr>
            <w:tcW w:w="992" w:type="dxa"/>
            <w:noWrap/>
          </w:tcPr>
          <w:p w:rsidR="00EA7AED" w:rsidRPr="00053900" w:rsidRDefault="00EA7AED" w:rsidP="00C9240B"/>
        </w:tc>
        <w:tc>
          <w:tcPr>
            <w:tcW w:w="993" w:type="dxa"/>
            <w:noWrap/>
          </w:tcPr>
          <w:p w:rsidR="00EA7AED" w:rsidRPr="00053900" w:rsidRDefault="00EA7AED" w:rsidP="00C9240B">
            <w:r>
              <w:t>18</w:t>
            </w:r>
          </w:p>
        </w:tc>
        <w:tc>
          <w:tcPr>
            <w:tcW w:w="1134" w:type="dxa"/>
            <w:noWrap/>
          </w:tcPr>
          <w:p w:rsidR="00EA7AED" w:rsidRPr="00053900" w:rsidRDefault="00EA7AED" w:rsidP="00C9240B">
            <w:pPr>
              <w:jc w:val="center"/>
            </w:pPr>
          </w:p>
        </w:tc>
        <w:tc>
          <w:tcPr>
            <w:tcW w:w="1275" w:type="dxa"/>
            <w:noWrap/>
          </w:tcPr>
          <w:p w:rsidR="00EA7AED" w:rsidRPr="00053900" w:rsidRDefault="00EA7AED" w:rsidP="00C9240B">
            <w:pPr>
              <w:jc w:val="center"/>
            </w:pPr>
          </w:p>
        </w:tc>
        <w:tc>
          <w:tcPr>
            <w:tcW w:w="2552" w:type="dxa"/>
            <w:noWrap/>
          </w:tcPr>
          <w:p w:rsidR="00EA7AED" w:rsidRPr="00053900" w:rsidRDefault="00EA7AED" w:rsidP="00C9240B">
            <w:r w:rsidRPr="00EA7AED">
              <w:t>Pemberton &amp; Hawkins 2011</w:t>
            </w:r>
          </w:p>
        </w:tc>
      </w:tr>
      <w:tr w:rsidR="00084E0E" w:rsidRPr="00053900" w:rsidTr="007F1EF0">
        <w:trPr>
          <w:trHeight w:val="300"/>
        </w:trPr>
        <w:tc>
          <w:tcPr>
            <w:tcW w:w="2552" w:type="dxa"/>
            <w:noWrap/>
            <w:hideMark/>
          </w:tcPr>
          <w:p w:rsidR="00084E0E" w:rsidRPr="00053900" w:rsidRDefault="00084E0E" w:rsidP="00503682">
            <w:r w:rsidRPr="00053900">
              <w:t>YORK</w:t>
            </w:r>
            <w:r w:rsidR="00503682">
              <w:t xml:space="preserve"> (</w:t>
            </w:r>
            <w:r w:rsidRPr="00053900">
              <w:t>WAMILUG</w:t>
            </w:r>
            <w:r w:rsidR="00503682">
              <w:t>)</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6527</w:t>
            </w:r>
          </w:p>
        </w:tc>
        <w:tc>
          <w:tcPr>
            <w:tcW w:w="993" w:type="dxa"/>
            <w:noWrap/>
            <w:hideMark/>
          </w:tcPr>
          <w:p w:rsidR="00084E0E" w:rsidRPr="00053900" w:rsidRDefault="00084E0E" w:rsidP="00C9240B">
            <w:r w:rsidRPr="00053900">
              <w:t>17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ISLAND A</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5131</w:t>
            </w:r>
          </w:p>
        </w:tc>
        <w:tc>
          <w:tcPr>
            <w:tcW w:w="993" w:type="dxa"/>
            <w:noWrap/>
            <w:hideMark/>
          </w:tcPr>
          <w:p w:rsidR="00084E0E" w:rsidRPr="00053900" w:rsidRDefault="00084E0E" w:rsidP="00C9240B">
            <w:r w:rsidRPr="00053900">
              <w:t>17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EAST ISLET</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6309</w:t>
            </w:r>
          </w:p>
        </w:tc>
        <w:tc>
          <w:tcPr>
            <w:tcW w:w="993" w:type="dxa"/>
            <w:noWrap/>
            <w:hideMark/>
          </w:tcPr>
          <w:p w:rsidR="00084E0E" w:rsidRPr="00053900" w:rsidRDefault="00084E0E" w:rsidP="00C9240B">
            <w:r w:rsidRPr="00053900">
              <w:t>17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FAIRFAX B</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8873</w:t>
            </w:r>
          </w:p>
        </w:tc>
        <w:tc>
          <w:tcPr>
            <w:tcW w:w="993" w:type="dxa"/>
            <w:noWrap/>
            <w:hideMark/>
          </w:tcPr>
          <w:p w:rsidR="00084E0E" w:rsidRPr="00053900" w:rsidRDefault="00084E0E" w:rsidP="00C9240B">
            <w:r w:rsidRPr="00053900">
              <w:t>16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BAIRD</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6192</w:t>
            </w:r>
          </w:p>
        </w:tc>
        <w:tc>
          <w:tcPr>
            <w:tcW w:w="993" w:type="dxa"/>
            <w:noWrap/>
            <w:hideMark/>
          </w:tcPr>
          <w:p w:rsidR="00084E0E" w:rsidRPr="00053900" w:rsidRDefault="00084E0E" w:rsidP="00C9240B">
            <w:r w:rsidRPr="00053900">
              <w:t>16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ACTAEON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7507</w:t>
            </w:r>
          </w:p>
        </w:tc>
        <w:tc>
          <w:tcPr>
            <w:tcW w:w="993" w:type="dxa"/>
            <w:noWrap/>
            <w:hideMark/>
          </w:tcPr>
          <w:p w:rsidR="00084E0E" w:rsidRPr="00053900" w:rsidRDefault="00084E0E" w:rsidP="00C9240B">
            <w:r w:rsidRPr="00053900">
              <w:t>16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PUNCHEON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7422</w:t>
            </w:r>
          </w:p>
        </w:tc>
        <w:tc>
          <w:tcPr>
            <w:tcW w:w="993" w:type="dxa"/>
            <w:noWrap/>
            <w:hideMark/>
          </w:tcPr>
          <w:p w:rsidR="00084E0E" w:rsidRPr="00053900" w:rsidRDefault="00084E0E" w:rsidP="00C9240B">
            <w:r w:rsidRPr="00053900">
              <w:t>16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WEST MONCOUER</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849</w:t>
            </w:r>
          </w:p>
        </w:tc>
        <w:tc>
          <w:tcPr>
            <w:tcW w:w="993" w:type="dxa"/>
            <w:noWrap/>
            <w:hideMark/>
          </w:tcPr>
          <w:p w:rsidR="00084E0E" w:rsidRPr="00053900" w:rsidRDefault="00084E0E" w:rsidP="00C9240B">
            <w:r w:rsidRPr="00053900">
              <w:t>16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BROWSE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175</w:t>
            </w:r>
          </w:p>
        </w:tc>
        <w:tc>
          <w:tcPr>
            <w:tcW w:w="993" w:type="dxa"/>
            <w:noWrap/>
            <w:hideMark/>
          </w:tcPr>
          <w:p w:rsidR="00084E0E" w:rsidRPr="00053900" w:rsidRDefault="00084E0E" w:rsidP="00C9240B">
            <w:r w:rsidRPr="00053900">
              <w:t>16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503682">
            <w:r w:rsidRPr="00053900">
              <w:t>SHAG ISLET (H</w:t>
            </w:r>
            <w:r w:rsidR="00503682">
              <w:t>eard grp</w:t>
            </w:r>
            <w:r w:rsidRPr="00053900">
              <w:t>)</w:t>
            </w:r>
          </w:p>
        </w:tc>
        <w:tc>
          <w:tcPr>
            <w:tcW w:w="850" w:type="dxa"/>
            <w:noWrap/>
            <w:hideMark/>
          </w:tcPr>
          <w:p w:rsidR="00084E0E" w:rsidRPr="00053900" w:rsidRDefault="00084E0E" w:rsidP="00C9240B">
            <w:r w:rsidRPr="00053900">
              <w:t>CWLTH</w:t>
            </w:r>
          </w:p>
        </w:tc>
        <w:tc>
          <w:tcPr>
            <w:tcW w:w="992" w:type="dxa"/>
            <w:noWrap/>
            <w:hideMark/>
          </w:tcPr>
          <w:p w:rsidR="00084E0E" w:rsidRPr="00053900" w:rsidRDefault="00EA7AED" w:rsidP="00C9240B">
            <w:r>
              <w:t>8777</w:t>
            </w:r>
          </w:p>
        </w:tc>
        <w:tc>
          <w:tcPr>
            <w:tcW w:w="993" w:type="dxa"/>
            <w:noWrap/>
            <w:hideMark/>
          </w:tcPr>
          <w:p w:rsidR="00084E0E" w:rsidRPr="00053900" w:rsidRDefault="00084E0E" w:rsidP="00C9240B">
            <w:r w:rsidRPr="00053900">
              <w:t>15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NGANGATJA</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3247</w:t>
            </w:r>
          </w:p>
        </w:tc>
        <w:tc>
          <w:tcPr>
            <w:tcW w:w="993" w:type="dxa"/>
            <w:noWrap/>
          </w:tcPr>
          <w:p w:rsidR="00084E0E" w:rsidRPr="00053900" w:rsidRDefault="00084E0E" w:rsidP="00C9240B">
            <w:r w:rsidRPr="00053900">
              <w:t>15</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HERON</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2801</w:t>
            </w:r>
          </w:p>
        </w:tc>
        <w:tc>
          <w:tcPr>
            <w:tcW w:w="993" w:type="dxa"/>
            <w:noWrap/>
            <w:hideMark/>
          </w:tcPr>
          <w:p w:rsidR="00084E0E" w:rsidRPr="00053900" w:rsidRDefault="00084E0E" w:rsidP="00C9240B">
            <w:r w:rsidRPr="00053900">
              <w:t>15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NORTH REPULSE</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4853</w:t>
            </w:r>
          </w:p>
        </w:tc>
        <w:tc>
          <w:tcPr>
            <w:tcW w:w="993" w:type="dxa"/>
            <w:noWrap/>
            <w:hideMark/>
          </w:tcPr>
          <w:p w:rsidR="00084E0E" w:rsidRPr="00053900" w:rsidRDefault="00084E0E" w:rsidP="00C9240B">
            <w:r w:rsidRPr="00053900">
              <w:t>15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SOLDIERS</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8599</w:t>
            </w:r>
          </w:p>
        </w:tc>
        <w:tc>
          <w:tcPr>
            <w:tcW w:w="993" w:type="dxa"/>
            <w:noWrap/>
            <w:hideMark/>
          </w:tcPr>
          <w:p w:rsidR="00084E0E" w:rsidRPr="00053900" w:rsidRDefault="00084E0E" w:rsidP="00C9240B">
            <w:r w:rsidRPr="00053900">
              <w:t>15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WEST</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3001</w:t>
            </w:r>
          </w:p>
        </w:tc>
        <w:tc>
          <w:tcPr>
            <w:tcW w:w="993" w:type="dxa"/>
            <w:noWrap/>
            <w:hideMark/>
          </w:tcPr>
          <w:p w:rsidR="00084E0E" w:rsidRPr="00053900" w:rsidRDefault="00084E0E" w:rsidP="00C9240B">
            <w:r w:rsidRPr="00053900">
              <w:t>15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TAILLEFER ROCKS</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4210</w:t>
            </w:r>
          </w:p>
        </w:tc>
        <w:tc>
          <w:tcPr>
            <w:tcW w:w="993" w:type="dxa"/>
            <w:noWrap/>
            <w:hideMark/>
          </w:tcPr>
          <w:p w:rsidR="00084E0E" w:rsidRPr="00053900" w:rsidRDefault="00084E0E" w:rsidP="00C9240B">
            <w:r w:rsidRPr="00053900">
              <w:t>15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DOUBLE NORTH</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591</w:t>
            </w:r>
          </w:p>
        </w:tc>
        <w:tc>
          <w:tcPr>
            <w:tcW w:w="993" w:type="dxa"/>
            <w:noWrap/>
            <w:hideMark/>
          </w:tcPr>
          <w:p w:rsidR="00084E0E" w:rsidRPr="00053900" w:rsidRDefault="00084E0E" w:rsidP="00C9240B">
            <w:r w:rsidRPr="00053900">
              <w:t>15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IVY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7070</w:t>
            </w:r>
          </w:p>
        </w:tc>
        <w:tc>
          <w:tcPr>
            <w:tcW w:w="993" w:type="dxa"/>
            <w:noWrap/>
            <w:hideMark/>
          </w:tcPr>
          <w:p w:rsidR="00084E0E" w:rsidRPr="00053900" w:rsidRDefault="00084E0E" w:rsidP="00C9240B">
            <w:r w:rsidRPr="00053900">
              <w:t>15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EA7AED" w:rsidRPr="00053900" w:rsidTr="007F1EF0">
        <w:trPr>
          <w:trHeight w:val="300"/>
        </w:trPr>
        <w:tc>
          <w:tcPr>
            <w:tcW w:w="2552" w:type="dxa"/>
            <w:noWrap/>
          </w:tcPr>
          <w:p w:rsidR="00EA7AED" w:rsidRPr="00053900" w:rsidRDefault="00EA7AED" w:rsidP="00C9240B">
            <w:r>
              <w:t>SOLDIERS</w:t>
            </w:r>
          </w:p>
        </w:tc>
        <w:tc>
          <w:tcPr>
            <w:tcW w:w="850" w:type="dxa"/>
            <w:noWrap/>
          </w:tcPr>
          <w:p w:rsidR="00EA7AED" w:rsidRPr="00053900" w:rsidRDefault="00EA7AED" w:rsidP="00C9240B">
            <w:r>
              <w:t>TAS</w:t>
            </w:r>
          </w:p>
        </w:tc>
        <w:tc>
          <w:tcPr>
            <w:tcW w:w="992" w:type="dxa"/>
            <w:noWrap/>
          </w:tcPr>
          <w:p w:rsidR="00EA7AED" w:rsidRPr="00053900" w:rsidRDefault="00EA7AED" w:rsidP="00C9240B">
            <w:r>
              <w:t>8599</w:t>
            </w:r>
          </w:p>
        </w:tc>
        <w:tc>
          <w:tcPr>
            <w:tcW w:w="993" w:type="dxa"/>
            <w:noWrap/>
          </w:tcPr>
          <w:p w:rsidR="00EA7AED" w:rsidRPr="00053900" w:rsidRDefault="00EA7AED" w:rsidP="00C9240B">
            <w:r>
              <w:t>15</w:t>
            </w:r>
          </w:p>
        </w:tc>
        <w:tc>
          <w:tcPr>
            <w:tcW w:w="1134" w:type="dxa"/>
            <w:noWrap/>
          </w:tcPr>
          <w:p w:rsidR="00EA7AED" w:rsidRPr="00053900" w:rsidRDefault="00EA7AED" w:rsidP="00C9240B">
            <w:pPr>
              <w:jc w:val="center"/>
            </w:pPr>
          </w:p>
        </w:tc>
        <w:tc>
          <w:tcPr>
            <w:tcW w:w="1275" w:type="dxa"/>
            <w:noWrap/>
          </w:tcPr>
          <w:p w:rsidR="00EA7AED" w:rsidRPr="00053900" w:rsidRDefault="00EA7AED" w:rsidP="00C9240B">
            <w:pPr>
              <w:jc w:val="center"/>
            </w:pPr>
          </w:p>
        </w:tc>
        <w:tc>
          <w:tcPr>
            <w:tcW w:w="2552" w:type="dxa"/>
            <w:noWrap/>
          </w:tcPr>
          <w:p w:rsidR="00EA7AED" w:rsidRPr="00053900" w:rsidRDefault="00EA7AED" w:rsidP="00C9240B">
            <w:r w:rsidRPr="00EA7AED">
              <w:t>Pemberton &amp; Hawkins 2011</w:t>
            </w:r>
          </w:p>
        </w:tc>
      </w:tr>
      <w:tr w:rsidR="00084E0E" w:rsidRPr="00053900" w:rsidTr="007F1EF0">
        <w:trPr>
          <w:trHeight w:val="300"/>
        </w:trPr>
        <w:tc>
          <w:tcPr>
            <w:tcW w:w="2552" w:type="dxa"/>
            <w:noWrap/>
            <w:hideMark/>
          </w:tcPr>
          <w:p w:rsidR="00084E0E" w:rsidRPr="00053900" w:rsidRDefault="00084E0E" w:rsidP="00C9240B">
            <w:r w:rsidRPr="00053900">
              <w:t>DART</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7487</w:t>
            </w:r>
          </w:p>
        </w:tc>
        <w:tc>
          <w:tcPr>
            <w:tcW w:w="993" w:type="dxa"/>
            <w:noWrap/>
            <w:hideMark/>
          </w:tcPr>
          <w:p w:rsidR="00084E0E" w:rsidRPr="00053900" w:rsidRDefault="00084E0E" w:rsidP="00C9240B">
            <w:r w:rsidRPr="00053900">
              <w:t>14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WYBALENA</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927</w:t>
            </w:r>
          </w:p>
        </w:tc>
        <w:tc>
          <w:tcPr>
            <w:tcW w:w="993" w:type="dxa"/>
            <w:noWrap/>
            <w:hideMark/>
          </w:tcPr>
          <w:p w:rsidR="00084E0E" w:rsidRPr="00053900" w:rsidRDefault="00084E0E" w:rsidP="00C9240B">
            <w:r w:rsidRPr="00053900">
              <w:t>14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DUCK</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1963</w:t>
            </w:r>
          </w:p>
        </w:tc>
        <w:tc>
          <w:tcPr>
            <w:tcW w:w="993" w:type="dxa"/>
            <w:noWrap/>
            <w:hideMark/>
          </w:tcPr>
          <w:p w:rsidR="00084E0E" w:rsidRPr="00053900" w:rsidRDefault="00084E0E" w:rsidP="00C9240B">
            <w:r w:rsidRPr="00053900">
              <w:t>14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BROOKE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560</w:t>
            </w:r>
          </w:p>
        </w:tc>
        <w:tc>
          <w:tcPr>
            <w:tcW w:w="993" w:type="dxa"/>
            <w:noWrap/>
            <w:hideMark/>
          </w:tcPr>
          <w:p w:rsidR="00084E0E" w:rsidRPr="00053900" w:rsidRDefault="00084E0E" w:rsidP="00C9240B">
            <w:r w:rsidRPr="00053900">
              <w:t>14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LION</w:t>
            </w:r>
          </w:p>
        </w:tc>
        <w:tc>
          <w:tcPr>
            <w:tcW w:w="850" w:type="dxa"/>
            <w:noWrap/>
            <w:hideMark/>
          </w:tcPr>
          <w:p w:rsidR="00084E0E" w:rsidRPr="00053900" w:rsidRDefault="00084E0E" w:rsidP="00C9240B">
            <w:r w:rsidRPr="00053900">
              <w:t>NSW</w:t>
            </w:r>
          </w:p>
        </w:tc>
        <w:tc>
          <w:tcPr>
            <w:tcW w:w="992" w:type="dxa"/>
            <w:noWrap/>
            <w:hideMark/>
          </w:tcPr>
          <w:p w:rsidR="00084E0E" w:rsidRPr="00053900" w:rsidRDefault="00084E0E" w:rsidP="00C9240B">
            <w:r w:rsidRPr="00053900">
              <w:t>5132</w:t>
            </w:r>
          </w:p>
        </w:tc>
        <w:tc>
          <w:tcPr>
            <w:tcW w:w="993" w:type="dxa"/>
            <w:noWrap/>
            <w:hideMark/>
          </w:tcPr>
          <w:p w:rsidR="00084E0E" w:rsidRPr="00053900" w:rsidRDefault="00084E0E" w:rsidP="00C9240B">
            <w:r w:rsidRPr="00053900">
              <w:t>13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ISLAND B</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3985</w:t>
            </w:r>
          </w:p>
        </w:tc>
        <w:tc>
          <w:tcPr>
            <w:tcW w:w="993" w:type="dxa"/>
            <w:noWrap/>
            <w:hideMark/>
          </w:tcPr>
          <w:p w:rsidR="00084E0E" w:rsidRPr="00053900" w:rsidRDefault="00084E0E" w:rsidP="00C9240B">
            <w:r w:rsidRPr="00053900">
              <w:t>13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DOUGHBOY</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8552</w:t>
            </w:r>
          </w:p>
        </w:tc>
        <w:tc>
          <w:tcPr>
            <w:tcW w:w="993" w:type="dxa"/>
            <w:noWrap/>
            <w:hideMark/>
          </w:tcPr>
          <w:p w:rsidR="00084E0E" w:rsidRPr="00053900" w:rsidRDefault="00084E0E" w:rsidP="00C9240B">
            <w:r w:rsidRPr="00053900">
              <w:t>13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RUM</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7404</w:t>
            </w:r>
          </w:p>
        </w:tc>
        <w:tc>
          <w:tcPr>
            <w:tcW w:w="993" w:type="dxa"/>
            <w:noWrap/>
            <w:hideMark/>
          </w:tcPr>
          <w:p w:rsidR="00084E0E" w:rsidRPr="00053900" w:rsidRDefault="00084E0E" w:rsidP="00C9240B">
            <w:r w:rsidRPr="00053900">
              <w:t>13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COHEN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8147</w:t>
            </w:r>
          </w:p>
        </w:tc>
        <w:tc>
          <w:tcPr>
            <w:tcW w:w="993" w:type="dxa"/>
            <w:noWrap/>
            <w:hideMark/>
          </w:tcPr>
          <w:p w:rsidR="00084E0E" w:rsidRPr="00053900" w:rsidRDefault="00084E0E" w:rsidP="00C9240B">
            <w:r w:rsidRPr="00053900">
              <w:t>13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ESCAPE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4017</w:t>
            </w:r>
          </w:p>
        </w:tc>
        <w:tc>
          <w:tcPr>
            <w:tcW w:w="993" w:type="dxa"/>
            <w:noWrap/>
            <w:hideMark/>
          </w:tcPr>
          <w:p w:rsidR="00084E0E" w:rsidRPr="00053900" w:rsidRDefault="00084E0E" w:rsidP="00C9240B">
            <w:r w:rsidRPr="00053900">
              <w:t>13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MISTAKEN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4126</w:t>
            </w:r>
          </w:p>
        </w:tc>
        <w:tc>
          <w:tcPr>
            <w:tcW w:w="993" w:type="dxa"/>
            <w:noWrap/>
            <w:hideMark/>
          </w:tcPr>
          <w:p w:rsidR="00084E0E" w:rsidRPr="00053900" w:rsidRDefault="00084E0E" w:rsidP="00C9240B">
            <w:r w:rsidRPr="00053900">
              <w:t>13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MUTTONBIRD</w:t>
            </w:r>
          </w:p>
        </w:tc>
        <w:tc>
          <w:tcPr>
            <w:tcW w:w="850" w:type="dxa"/>
            <w:noWrap/>
            <w:hideMark/>
          </w:tcPr>
          <w:p w:rsidR="00084E0E" w:rsidRPr="00053900" w:rsidRDefault="00084E0E" w:rsidP="00C9240B">
            <w:r w:rsidRPr="00053900">
              <w:t>NSW</w:t>
            </w:r>
          </w:p>
        </w:tc>
        <w:tc>
          <w:tcPr>
            <w:tcW w:w="992" w:type="dxa"/>
            <w:noWrap/>
            <w:hideMark/>
          </w:tcPr>
          <w:p w:rsidR="00084E0E" w:rsidRPr="00053900" w:rsidRDefault="00084E0E" w:rsidP="00C9240B">
            <w:r w:rsidRPr="00053900">
              <w:t>9081</w:t>
            </w:r>
          </w:p>
        </w:tc>
        <w:tc>
          <w:tcPr>
            <w:tcW w:w="993" w:type="dxa"/>
            <w:noWrap/>
            <w:hideMark/>
          </w:tcPr>
          <w:p w:rsidR="00084E0E" w:rsidRPr="00053900" w:rsidRDefault="00084E0E" w:rsidP="00C9240B">
            <w:r w:rsidRPr="00053900">
              <w:t>12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tcPr>
          <w:p w:rsidR="00084E0E" w:rsidRPr="00053900" w:rsidRDefault="00084E0E" w:rsidP="00C9240B">
            <w:r w:rsidRPr="00053900">
              <w:t>BROMBY 12</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1124</w:t>
            </w:r>
          </w:p>
        </w:tc>
        <w:tc>
          <w:tcPr>
            <w:tcW w:w="993" w:type="dxa"/>
            <w:noWrap/>
          </w:tcPr>
          <w:p w:rsidR="00084E0E" w:rsidRPr="00053900" w:rsidRDefault="00084E0E" w:rsidP="00C9240B">
            <w:r w:rsidRPr="00053900">
              <w:t>12</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C9240B">
            <w:r w:rsidRPr="00053900">
              <w:t>BROMBY 7</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6578</w:t>
            </w:r>
          </w:p>
        </w:tc>
        <w:tc>
          <w:tcPr>
            <w:tcW w:w="993" w:type="dxa"/>
            <w:noWrap/>
          </w:tcPr>
          <w:p w:rsidR="00084E0E" w:rsidRPr="00053900" w:rsidRDefault="00084E0E" w:rsidP="00C9240B">
            <w:r w:rsidRPr="00053900">
              <w:t>12</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LADY MUSGRAVE</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5041</w:t>
            </w:r>
          </w:p>
        </w:tc>
        <w:tc>
          <w:tcPr>
            <w:tcW w:w="993" w:type="dxa"/>
            <w:noWrap/>
            <w:hideMark/>
          </w:tcPr>
          <w:p w:rsidR="00084E0E" w:rsidRPr="00053900" w:rsidRDefault="00084E0E" w:rsidP="00C9240B">
            <w:r w:rsidRPr="00053900">
              <w:t>12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JONES</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6193</w:t>
            </w:r>
          </w:p>
        </w:tc>
        <w:tc>
          <w:tcPr>
            <w:tcW w:w="993" w:type="dxa"/>
            <w:noWrap/>
            <w:hideMark/>
          </w:tcPr>
          <w:p w:rsidR="00084E0E" w:rsidRPr="00053900" w:rsidRDefault="00084E0E" w:rsidP="00C9240B">
            <w:r w:rsidRPr="00053900">
              <w:t>12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PENGUIN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2885</w:t>
            </w:r>
          </w:p>
        </w:tc>
        <w:tc>
          <w:tcPr>
            <w:tcW w:w="993" w:type="dxa"/>
            <w:noWrap/>
            <w:hideMark/>
          </w:tcPr>
          <w:p w:rsidR="00084E0E" w:rsidRPr="00053900" w:rsidRDefault="00084E0E" w:rsidP="00C9240B">
            <w:r w:rsidRPr="00053900">
              <w:t>12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BROMBY 6</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3242</w:t>
            </w:r>
          </w:p>
        </w:tc>
        <w:tc>
          <w:tcPr>
            <w:tcW w:w="993" w:type="dxa"/>
            <w:noWrap/>
          </w:tcPr>
          <w:p w:rsidR="00084E0E" w:rsidRPr="00053900" w:rsidRDefault="00084E0E" w:rsidP="00C9240B">
            <w:r w:rsidRPr="00053900">
              <w:t>11</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lastRenderedPageBreak/>
              <w:t>TROUBRIDGE</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7350</w:t>
            </w:r>
          </w:p>
        </w:tc>
        <w:tc>
          <w:tcPr>
            <w:tcW w:w="993" w:type="dxa"/>
            <w:noWrap/>
            <w:hideMark/>
          </w:tcPr>
          <w:p w:rsidR="00084E0E" w:rsidRPr="00053900" w:rsidRDefault="00084E0E" w:rsidP="00C9240B">
            <w:r w:rsidRPr="00053900">
              <w:t>11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hideMark/>
          </w:tcPr>
          <w:p w:rsidR="00084E0E" w:rsidRPr="00053900" w:rsidRDefault="00084E0E" w:rsidP="00C9240B">
            <w:r w:rsidRPr="00053900">
              <w:t>LOW ISLETS</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3046</w:t>
            </w:r>
          </w:p>
        </w:tc>
        <w:tc>
          <w:tcPr>
            <w:tcW w:w="993" w:type="dxa"/>
            <w:noWrap/>
            <w:hideMark/>
          </w:tcPr>
          <w:p w:rsidR="00084E0E" w:rsidRPr="00053900" w:rsidRDefault="00084E0E" w:rsidP="00C9240B">
            <w:r w:rsidRPr="00053900">
              <w:t>11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TWIN ISLETS</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848</w:t>
            </w:r>
          </w:p>
        </w:tc>
        <w:tc>
          <w:tcPr>
            <w:tcW w:w="993" w:type="dxa"/>
            <w:noWrap/>
            <w:hideMark/>
          </w:tcPr>
          <w:p w:rsidR="00084E0E" w:rsidRPr="00053900" w:rsidRDefault="00084E0E" w:rsidP="00C9240B">
            <w:r w:rsidRPr="00053900">
              <w:t>11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NOTCH</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7370</w:t>
            </w:r>
          </w:p>
        </w:tc>
        <w:tc>
          <w:tcPr>
            <w:tcW w:w="993" w:type="dxa"/>
            <w:noWrap/>
            <w:hideMark/>
          </w:tcPr>
          <w:p w:rsidR="00084E0E" w:rsidRPr="00053900" w:rsidRDefault="00084E0E" w:rsidP="00C9240B">
            <w:r w:rsidRPr="00053900">
              <w:t>11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LONG</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3959</w:t>
            </w:r>
          </w:p>
        </w:tc>
        <w:tc>
          <w:tcPr>
            <w:tcW w:w="993" w:type="dxa"/>
            <w:noWrap/>
            <w:hideMark/>
          </w:tcPr>
          <w:p w:rsidR="00084E0E" w:rsidRPr="00053900" w:rsidRDefault="00084E0E" w:rsidP="00C9240B">
            <w:r w:rsidRPr="00053900">
              <w:t>11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MORLEY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778</w:t>
            </w:r>
          </w:p>
        </w:tc>
        <w:tc>
          <w:tcPr>
            <w:tcW w:w="993" w:type="dxa"/>
            <w:noWrap/>
            <w:hideMark/>
          </w:tcPr>
          <w:p w:rsidR="00084E0E" w:rsidRPr="00053900" w:rsidRDefault="00084E0E" w:rsidP="00C9240B">
            <w:r w:rsidRPr="00053900">
              <w:t>11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SHELTER</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4124</w:t>
            </w:r>
          </w:p>
        </w:tc>
        <w:tc>
          <w:tcPr>
            <w:tcW w:w="993" w:type="dxa"/>
            <w:noWrap/>
            <w:hideMark/>
          </w:tcPr>
          <w:p w:rsidR="00084E0E" w:rsidRPr="00053900" w:rsidRDefault="00084E0E" w:rsidP="00C9240B">
            <w:r w:rsidRPr="00053900">
              <w:t>11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PULU SIPUT</w:t>
            </w:r>
          </w:p>
        </w:tc>
        <w:tc>
          <w:tcPr>
            <w:tcW w:w="850" w:type="dxa"/>
            <w:noWrap/>
          </w:tcPr>
          <w:p w:rsidR="00084E0E" w:rsidRPr="00053900" w:rsidRDefault="00084E0E" w:rsidP="00C9240B">
            <w:r w:rsidRPr="00053900">
              <w:t>CWLTH</w:t>
            </w:r>
          </w:p>
        </w:tc>
        <w:tc>
          <w:tcPr>
            <w:tcW w:w="992" w:type="dxa"/>
            <w:noWrap/>
          </w:tcPr>
          <w:p w:rsidR="00084E0E" w:rsidRPr="00053900" w:rsidRDefault="00EA7AED" w:rsidP="00C9240B">
            <w:r>
              <w:t>8717</w:t>
            </w:r>
          </w:p>
        </w:tc>
        <w:tc>
          <w:tcPr>
            <w:tcW w:w="993" w:type="dxa"/>
            <w:noWrap/>
          </w:tcPr>
          <w:p w:rsidR="00084E0E" w:rsidRPr="00053900" w:rsidRDefault="00084E0E" w:rsidP="00C9240B">
            <w:r w:rsidRPr="00053900">
              <w:t>10</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5238A">
              <w:instrText xml:space="preserve"> ADDIN EN.CITE &lt;EndNote&gt;&lt;Cite&gt;&lt;Author&gt;Algar&lt;/Author&gt;&lt;Year&gt;2003&lt;/Year&gt;&lt;RecNum&gt;4521&lt;/RecNum&gt;&lt;DisplayText&gt;(Algar et al., 2003)&lt;/DisplayText&gt;&lt;record&gt;&lt;rec-number&gt;4521&lt;/rec-number&gt;&lt;foreign-keys&gt;&lt;key app="EN" db-id="f50drw552f9wvmeaetrvwvfh00r22wr5fexw"&gt;4521&lt;/key&gt;&lt;/foreign-keys&gt;&lt;ref-type name="Magazine Article"&gt;19&lt;/ref-type&gt;&lt;contributors&gt;&lt;authors&gt;&lt;author&gt;Algar, D.&lt;/author&gt;&lt;author&gt;Angus, G.J.&lt;/author&gt;&lt;author&gt;Brazell, R.&lt;/author&gt;&lt;author&gt;Gilbert, C.&lt;/author&gt;&lt;author&gt;Tonkin, D.J&lt;/author&gt;&lt;/authors&gt;&lt;/contributors&gt;&lt;titles&gt;&lt;title&gt;Feral cats in paradise: focus on Cocos&lt;/title&gt;&lt;secondary-title&gt;Atoll Research Bulletin&lt;/secondary-title&gt;&lt;/titles&gt;&lt;periodical&gt;&lt;full-title&gt;Atoll Research Bulletin&lt;/full-title&gt;&lt;/periodical&gt;&lt;pages&gt;1-12&lt;/pages&gt;&lt;volume&gt;505&lt;/volume&gt;&lt;dates&gt;&lt;year&gt;2003&lt;/year&gt;&lt;/dates&gt;&lt;publisher&gt;Smithsonian Inst.&lt;/publisher&gt;&lt;urls&gt;&lt;/urls&gt;&lt;/record&gt;&lt;/Cite&gt;&lt;/EndNote&gt;</w:instrText>
            </w:r>
            <w:r>
              <w:fldChar w:fldCharType="separate"/>
            </w:r>
            <w:r w:rsidR="00084E0E">
              <w:rPr>
                <w:noProof/>
              </w:rPr>
              <w:t>(</w:t>
            </w:r>
            <w:hyperlink w:anchor="_ENREF_5" w:tooltip="Algar, 2003 #4521" w:history="1">
              <w:r w:rsidR="006B0BEB">
                <w:rPr>
                  <w:noProof/>
                </w:rPr>
                <w:t>Algar et al., 2003</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ISABELLA</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5292</w:t>
            </w:r>
          </w:p>
        </w:tc>
        <w:tc>
          <w:tcPr>
            <w:tcW w:w="993" w:type="dxa"/>
            <w:noWrap/>
            <w:hideMark/>
          </w:tcPr>
          <w:p w:rsidR="00084E0E" w:rsidRPr="00053900" w:rsidRDefault="00084E0E" w:rsidP="00C9240B">
            <w:r w:rsidRPr="00053900">
              <w:t>10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MCHUGH</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4096</w:t>
            </w:r>
          </w:p>
        </w:tc>
        <w:tc>
          <w:tcPr>
            <w:tcW w:w="993" w:type="dxa"/>
            <w:noWrap/>
            <w:hideMark/>
          </w:tcPr>
          <w:p w:rsidR="00084E0E" w:rsidRPr="00053900" w:rsidRDefault="00084E0E" w:rsidP="00C9240B">
            <w:r w:rsidRPr="00053900">
              <w:t>10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REEF</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5217</w:t>
            </w:r>
          </w:p>
        </w:tc>
        <w:tc>
          <w:tcPr>
            <w:tcW w:w="993" w:type="dxa"/>
            <w:noWrap/>
            <w:hideMark/>
          </w:tcPr>
          <w:p w:rsidR="00084E0E" w:rsidRPr="00053900" w:rsidRDefault="00084E0E" w:rsidP="00C9240B">
            <w:r w:rsidRPr="00053900">
              <w:t>10</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GALIWULAN</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EA7AED" w:rsidP="00C9240B">
            <w:r>
              <w:t>6585</w:t>
            </w:r>
          </w:p>
        </w:tc>
        <w:tc>
          <w:tcPr>
            <w:tcW w:w="993" w:type="dxa"/>
            <w:noWrap/>
            <w:hideMark/>
          </w:tcPr>
          <w:p w:rsidR="00084E0E" w:rsidRPr="00053900" w:rsidRDefault="00084E0E" w:rsidP="00C9240B">
            <w:r w:rsidRPr="00053900">
              <w:t>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O</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1091</w:t>
            </w:r>
          </w:p>
        </w:tc>
        <w:tc>
          <w:tcPr>
            <w:tcW w:w="993" w:type="dxa"/>
            <w:noWrap/>
          </w:tcPr>
          <w:p w:rsidR="00084E0E" w:rsidRPr="00053900" w:rsidRDefault="00084E0E" w:rsidP="00C9240B">
            <w:r w:rsidRPr="00053900">
              <w:t>9</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EA7AED" w:rsidRPr="00053900" w:rsidTr="007F1EF0">
        <w:trPr>
          <w:trHeight w:val="300"/>
        </w:trPr>
        <w:tc>
          <w:tcPr>
            <w:tcW w:w="2552" w:type="dxa"/>
            <w:noWrap/>
          </w:tcPr>
          <w:p w:rsidR="00EA7AED" w:rsidRPr="00053900" w:rsidRDefault="00EA7AED" w:rsidP="00C9240B">
            <w:r>
              <w:t>SOUTHPORT</w:t>
            </w:r>
          </w:p>
        </w:tc>
        <w:tc>
          <w:tcPr>
            <w:tcW w:w="850" w:type="dxa"/>
            <w:noWrap/>
          </w:tcPr>
          <w:p w:rsidR="00EA7AED" w:rsidRPr="00053900" w:rsidRDefault="00EA7AED" w:rsidP="00C9240B">
            <w:r>
              <w:t>TAS</w:t>
            </w:r>
          </w:p>
        </w:tc>
        <w:tc>
          <w:tcPr>
            <w:tcW w:w="992" w:type="dxa"/>
            <w:noWrap/>
          </w:tcPr>
          <w:p w:rsidR="00EA7AED" w:rsidRDefault="00EA7AED" w:rsidP="00C9240B">
            <w:r>
              <w:t>7437</w:t>
            </w:r>
          </w:p>
        </w:tc>
        <w:tc>
          <w:tcPr>
            <w:tcW w:w="993" w:type="dxa"/>
            <w:noWrap/>
          </w:tcPr>
          <w:p w:rsidR="00EA7AED" w:rsidRPr="00053900" w:rsidRDefault="00EA7AED" w:rsidP="00C9240B">
            <w:r>
              <w:t>9</w:t>
            </w:r>
          </w:p>
        </w:tc>
        <w:tc>
          <w:tcPr>
            <w:tcW w:w="1134" w:type="dxa"/>
            <w:noWrap/>
          </w:tcPr>
          <w:p w:rsidR="00EA7AED" w:rsidRPr="00053900" w:rsidRDefault="00EA7AED" w:rsidP="00C9240B">
            <w:pPr>
              <w:jc w:val="center"/>
            </w:pPr>
          </w:p>
        </w:tc>
        <w:tc>
          <w:tcPr>
            <w:tcW w:w="1275" w:type="dxa"/>
            <w:noWrap/>
          </w:tcPr>
          <w:p w:rsidR="00EA7AED" w:rsidRPr="00053900" w:rsidRDefault="00EA7AED" w:rsidP="00C9240B">
            <w:pPr>
              <w:jc w:val="center"/>
            </w:pPr>
          </w:p>
        </w:tc>
        <w:tc>
          <w:tcPr>
            <w:tcW w:w="2552" w:type="dxa"/>
            <w:noWrap/>
          </w:tcPr>
          <w:p w:rsidR="00EA7AED" w:rsidRDefault="00EA7AED" w:rsidP="006B0BEB">
            <w:r w:rsidRPr="00EA7AED">
              <w:t>Pemberton &amp; Hawkins 2011</w:t>
            </w:r>
          </w:p>
        </w:tc>
      </w:tr>
      <w:tr w:rsidR="00084E0E" w:rsidRPr="00053900" w:rsidTr="007F1EF0">
        <w:trPr>
          <w:trHeight w:val="300"/>
        </w:trPr>
        <w:tc>
          <w:tcPr>
            <w:tcW w:w="2552" w:type="dxa"/>
            <w:noWrap/>
            <w:hideMark/>
          </w:tcPr>
          <w:p w:rsidR="00084E0E" w:rsidRPr="00053900" w:rsidRDefault="00084E0E" w:rsidP="00C9240B">
            <w:r w:rsidRPr="00053900">
              <w:t>GEORGE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4198</w:t>
            </w:r>
          </w:p>
        </w:tc>
        <w:tc>
          <w:tcPr>
            <w:tcW w:w="993" w:type="dxa"/>
            <w:noWrap/>
            <w:hideMark/>
          </w:tcPr>
          <w:p w:rsidR="00084E0E" w:rsidRPr="00053900" w:rsidRDefault="00084E0E" w:rsidP="00C9240B">
            <w:r w:rsidRPr="00053900">
              <w:t>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INNER DOUGHBOY</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3076</w:t>
            </w:r>
          </w:p>
        </w:tc>
        <w:tc>
          <w:tcPr>
            <w:tcW w:w="993" w:type="dxa"/>
            <w:noWrap/>
            <w:hideMark/>
          </w:tcPr>
          <w:p w:rsidR="00084E0E" w:rsidRPr="00053900" w:rsidRDefault="00084E0E" w:rsidP="00C9240B">
            <w:r w:rsidRPr="00053900">
              <w:t>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MANGROVE ROOT</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8471</w:t>
            </w:r>
          </w:p>
        </w:tc>
        <w:tc>
          <w:tcPr>
            <w:tcW w:w="993" w:type="dxa"/>
            <w:noWrap/>
            <w:hideMark/>
          </w:tcPr>
          <w:p w:rsidR="00084E0E" w:rsidRPr="00053900" w:rsidRDefault="00084E0E" w:rsidP="00C9240B">
            <w:r w:rsidRPr="00053900">
              <w:t>9</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CAP</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7271</w:t>
            </w:r>
          </w:p>
        </w:tc>
        <w:tc>
          <w:tcPr>
            <w:tcW w:w="993" w:type="dxa"/>
            <w:noWrap/>
            <w:hideMark/>
          </w:tcPr>
          <w:p w:rsidR="00084E0E" w:rsidRPr="00053900" w:rsidRDefault="00084E0E" w:rsidP="00C9240B">
            <w:r w:rsidRPr="00053900">
              <w:t>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MARUM</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7346</w:t>
            </w:r>
          </w:p>
        </w:tc>
        <w:tc>
          <w:tcPr>
            <w:tcW w:w="993" w:type="dxa"/>
            <w:noWrap/>
            <w:hideMark/>
          </w:tcPr>
          <w:p w:rsidR="00084E0E" w:rsidRPr="00053900" w:rsidRDefault="00084E0E" w:rsidP="00C9240B">
            <w:r w:rsidRPr="00053900">
              <w:t>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GULL</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3056</w:t>
            </w:r>
          </w:p>
        </w:tc>
        <w:tc>
          <w:tcPr>
            <w:tcW w:w="993" w:type="dxa"/>
            <w:noWrap/>
            <w:hideMark/>
          </w:tcPr>
          <w:p w:rsidR="00084E0E" w:rsidRPr="00053900" w:rsidRDefault="00084E0E" w:rsidP="00C9240B">
            <w:r w:rsidRPr="00053900">
              <w:t>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ILES DES PHOQUES</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EA7AED" w:rsidP="00C9240B">
            <w:r>
              <w:t>8600</w:t>
            </w:r>
          </w:p>
        </w:tc>
        <w:tc>
          <w:tcPr>
            <w:tcW w:w="993" w:type="dxa"/>
            <w:noWrap/>
            <w:hideMark/>
          </w:tcPr>
          <w:p w:rsidR="00084E0E" w:rsidRPr="00053900" w:rsidRDefault="00084E0E" w:rsidP="00C9240B">
            <w:r w:rsidRPr="00053900">
              <w:t>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NORTHERN FOSTERS ISLET</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5327</w:t>
            </w:r>
          </w:p>
        </w:tc>
        <w:tc>
          <w:tcPr>
            <w:tcW w:w="993" w:type="dxa"/>
            <w:noWrap/>
            <w:hideMark/>
          </w:tcPr>
          <w:p w:rsidR="00084E0E" w:rsidRPr="00053900" w:rsidRDefault="00084E0E" w:rsidP="00C9240B">
            <w:r w:rsidRPr="00053900">
              <w:t>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SARAH</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4211</w:t>
            </w:r>
          </w:p>
        </w:tc>
        <w:tc>
          <w:tcPr>
            <w:tcW w:w="993" w:type="dxa"/>
            <w:noWrap/>
            <w:hideMark/>
          </w:tcPr>
          <w:p w:rsidR="00084E0E" w:rsidRPr="00053900" w:rsidRDefault="00084E0E" w:rsidP="00C9240B">
            <w:r w:rsidRPr="00053900">
              <w:t>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SANDY</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2630</w:t>
            </w:r>
          </w:p>
        </w:tc>
        <w:tc>
          <w:tcPr>
            <w:tcW w:w="993" w:type="dxa"/>
            <w:noWrap/>
            <w:hideMark/>
          </w:tcPr>
          <w:p w:rsidR="00084E0E" w:rsidRPr="00053900" w:rsidRDefault="00084E0E" w:rsidP="00C9240B">
            <w:r w:rsidRPr="00053900">
              <w:t>8</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GUNYAMI</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6591</w:t>
            </w:r>
          </w:p>
        </w:tc>
        <w:tc>
          <w:tcPr>
            <w:tcW w:w="993" w:type="dxa"/>
            <w:noWrap/>
          </w:tcPr>
          <w:p w:rsidR="00084E0E" w:rsidRPr="00053900" w:rsidRDefault="00084E0E" w:rsidP="00C9240B">
            <w:r w:rsidRPr="00053900">
              <w:t>7</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NORTH BICKERS</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2925</w:t>
            </w:r>
          </w:p>
        </w:tc>
        <w:tc>
          <w:tcPr>
            <w:tcW w:w="993" w:type="dxa"/>
            <w:noWrap/>
            <w:hideMark/>
          </w:tcPr>
          <w:p w:rsidR="00084E0E" w:rsidRPr="00053900" w:rsidRDefault="00084E0E" w:rsidP="00C9240B">
            <w:r w:rsidRPr="00053900">
              <w:t>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PIGFACE</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5126</w:t>
            </w:r>
          </w:p>
        </w:tc>
        <w:tc>
          <w:tcPr>
            <w:tcW w:w="993" w:type="dxa"/>
            <w:noWrap/>
            <w:hideMark/>
          </w:tcPr>
          <w:p w:rsidR="00084E0E" w:rsidRPr="00053900" w:rsidRDefault="00084E0E" w:rsidP="00C9240B">
            <w:r w:rsidRPr="00053900">
              <w:t>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SENTINEL</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7409</w:t>
            </w:r>
          </w:p>
        </w:tc>
        <w:tc>
          <w:tcPr>
            <w:tcW w:w="993" w:type="dxa"/>
            <w:noWrap/>
            <w:hideMark/>
          </w:tcPr>
          <w:p w:rsidR="00084E0E" w:rsidRPr="00053900" w:rsidRDefault="00084E0E" w:rsidP="00C9240B">
            <w:r w:rsidRPr="00053900">
              <w:t>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CLIFFY</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5232</w:t>
            </w:r>
          </w:p>
        </w:tc>
        <w:tc>
          <w:tcPr>
            <w:tcW w:w="993" w:type="dxa"/>
            <w:noWrap/>
            <w:hideMark/>
          </w:tcPr>
          <w:p w:rsidR="00084E0E" w:rsidRPr="00053900" w:rsidRDefault="00084E0E" w:rsidP="00C9240B">
            <w:r w:rsidRPr="00053900">
              <w:t>7</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Y</w:t>
            </w:r>
          </w:p>
        </w:tc>
        <w:tc>
          <w:tcPr>
            <w:tcW w:w="2552" w:type="dxa"/>
            <w:noWrap/>
            <w:hideMark/>
          </w:tcPr>
          <w:p w:rsidR="00084E0E" w:rsidRPr="00053900" w:rsidRDefault="00084E0E" w:rsidP="00C9240B">
            <w:r w:rsidRPr="00053900">
              <w:t>cats eradicated</w:t>
            </w:r>
          </w:p>
        </w:tc>
      </w:tr>
      <w:tr w:rsidR="00084E0E" w:rsidRPr="00053900" w:rsidTr="007F1EF0">
        <w:trPr>
          <w:trHeight w:val="300"/>
        </w:trPr>
        <w:tc>
          <w:tcPr>
            <w:tcW w:w="2552" w:type="dxa"/>
            <w:noWrap/>
          </w:tcPr>
          <w:p w:rsidR="00084E0E" w:rsidRPr="00053900" w:rsidRDefault="00084E0E" w:rsidP="00C9240B">
            <w:r w:rsidRPr="00053900">
              <w:t>PULU AMPANG</w:t>
            </w:r>
          </w:p>
        </w:tc>
        <w:tc>
          <w:tcPr>
            <w:tcW w:w="850" w:type="dxa"/>
            <w:noWrap/>
          </w:tcPr>
          <w:p w:rsidR="00084E0E" w:rsidRPr="00053900" w:rsidRDefault="00084E0E" w:rsidP="00C9240B">
            <w:r w:rsidRPr="00053900">
              <w:t>CWLTH</w:t>
            </w:r>
          </w:p>
        </w:tc>
        <w:tc>
          <w:tcPr>
            <w:tcW w:w="992" w:type="dxa"/>
            <w:noWrap/>
          </w:tcPr>
          <w:p w:rsidR="00084E0E" w:rsidRPr="00053900" w:rsidRDefault="00EA7AED" w:rsidP="00C9240B">
            <w:r>
              <w:t>8729</w:t>
            </w:r>
          </w:p>
        </w:tc>
        <w:tc>
          <w:tcPr>
            <w:tcW w:w="993" w:type="dxa"/>
            <w:noWrap/>
          </w:tcPr>
          <w:p w:rsidR="00084E0E" w:rsidRPr="00053900" w:rsidRDefault="00084E0E" w:rsidP="00C9240B">
            <w:r w:rsidRPr="00053900">
              <w:t>6</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5238A">
              <w:instrText xml:space="preserve"> ADDIN EN.CITE &lt;EndNote&gt;&lt;Cite&gt;&lt;Author&gt;Algar&lt;/Author&gt;&lt;Year&gt;2003&lt;/Year&gt;&lt;RecNum&gt;4521&lt;/RecNum&gt;&lt;DisplayText&gt;(Algar et al., 2003)&lt;/DisplayText&gt;&lt;record&gt;&lt;rec-number&gt;4521&lt;/rec-number&gt;&lt;foreign-keys&gt;&lt;key app="EN" db-id="f50drw552f9wvmeaetrvwvfh00r22wr5fexw"&gt;4521&lt;/key&gt;&lt;/foreign-keys&gt;&lt;ref-type name="Magazine Article"&gt;19&lt;/ref-type&gt;&lt;contributors&gt;&lt;authors&gt;&lt;author&gt;Algar, D.&lt;/author&gt;&lt;author&gt;Angus, G.J.&lt;/author&gt;&lt;author&gt;Brazell, R.&lt;/author&gt;&lt;author&gt;Gilbert, C.&lt;/author&gt;&lt;author&gt;Tonkin, D.J&lt;/author&gt;&lt;/authors&gt;&lt;/contributors&gt;&lt;titles&gt;&lt;title&gt;Feral cats in paradise: focus on Cocos&lt;/title&gt;&lt;secondary-title&gt;Atoll Research Bulletin&lt;/secondary-title&gt;&lt;/titles&gt;&lt;periodical&gt;&lt;full-title&gt;Atoll Research Bulletin&lt;/full-title&gt;&lt;/periodical&gt;&lt;pages&gt;1-12&lt;/pages&gt;&lt;volume&gt;505&lt;/volume&gt;&lt;dates&gt;&lt;year&gt;2003&lt;/year&gt;&lt;/dates&gt;&lt;publisher&gt;Smithsonian Inst.&lt;/publisher&gt;&lt;urls&gt;&lt;/urls&gt;&lt;/record&gt;&lt;/Cite&gt;&lt;/EndNote&gt;</w:instrText>
            </w:r>
            <w:r>
              <w:fldChar w:fldCharType="separate"/>
            </w:r>
            <w:r w:rsidR="00084E0E">
              <w:rPr>
                <w:noProof/>
              </w:rPr>
              <w:t>(</w:t>
            </w:r>
            <w:hyperlink w:anchor="_ENREF_5" w:tooltip="Algar, 2003 #4521" w:history="1">
              <w:r w:rsidR="006B0BEB">
                <w:rPr>
                  <w:noProof/>
                </w:rPr>
                <w:t>Algar et al., 2003</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C9240B">
            <w:r w:rsidRPr="00053900">
              <w:t>BROMBY 14</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7630</w:t>
            </w:r>
          </w:p>
        </w:tc>
        <w:tc>
          <w:tcPr>
            <w:tcW w:w="993" w:type="dxa"/>
            <w:noWrap/>
          </w:tcPr>
          <w:p w:rsidR="00084E0E" w:rsidRPr="00053900" w:rsidRDefault="00084E0E" w:rsidP="00C9240B">
            <w:r w:rsidRPr="00053900">
              <w:t>6</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C9240B">
            <w:r w:rsidRPr="00053900">
              <w:t>BROMBY 3</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6581</w:t>
            </w:r>
          </w:p>
        </w:tc>
        <w:tc>
          <w:tcPr>
            <w:tcW w:w="993" w:type="dxa"/>
            <w:noWrap/>
          </w:tcPr>
          <w:p w:rsidR="00084E0E" w:rsidRPr="00053900" w:rsidRDefault="00084E0E" w:rsidP="00C9240B">
            <w:r w:rsidRPr="00053900">
              <w:t>6</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C9240B">
            <w:r w:rsidRPr="00053900">
              <w:t>RANBA</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5495</w:t>
            </w:r>
          </w:p>
        </w:tc>
        <w:tc>
          <w:tcPr>
            <w:tcW w:w="993" w:type="dxa"/>
            <w:noWrap/>
          </w:tcPr>
          <w:p w:rsidR="00084E0E" w:rsidRPr="00053900" w:rsidRDefault="00084E0E" w:rsidP="00C9240B">
            <w:r w:rsidRPr="00053900">
              <w:t>6</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C9240B">
            <w:r w:rsidRPr="00053900">
              <w:t>X</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3204</w:t>
            </w:r>
          </w:p>
        </w:tc>
        <w:tc>
          <w:tcPr>
            <w:tcW w:w="993" w:type="dxa"/>
            <w:noWrap/>
          </w:tcPr>
          <w:p w:rsidR="00084E0E" w:rsidRPr="00053900" w:rsidRDefault="00084E0E" w:rsidP="00C9240B">
            <w:r w:rsidRPr="00053900">
              <w:t>6</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ISLAND C</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8374</w:t>
            </w:r>
          </w:p>
        </w:tc>
        <w:tc>
          <w:tcPr>
            <w:tcW w:w="993" w:type="dxa"/>
            <w:noWrap/>
            <w:hideMark/>
          </w:tcPr>
          <w:p w:rsidR="00084E0E" w:rsidRPr="00053900" w:rsidRDefault="00084E0E" w:rsidP="00C9240B">
            <w:r w:rsidRPr="00053900">
              <w:t>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LOUND</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2882</w:t>
            </w:r>
          </w:p>
        </w:tc>
        <w:tc>
          <w:tcPr>
            <w:tcW w:w="993" w:type="dxa"/>
            <w:noWrap/>
            <w:hideMark/>
          </w:tcPr>
          <w:p w:rsidR="00084E0E" w:rsidRPr="00053900" w:rsidRDefault="00084E0E" w:rsidP="00C9240B">
            <w:r w:rsidRPr="00053900">
              <w:t>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BOXEN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5299</w:t>
            </w:r>
          </w:p>
        </w:tc>
        <w:tc>
          <w:tcPr>
            <w:tcW w:w="993" w:type="dxa"/>
            <w:noWrap/>
            <w:hideMark/>
          </w:tcPr>
          <w:p w:rsidR="00084E0E" w:rsidRPr="00053900" w:rsidRDefault="00084E0E" w:rsidP="00C9240B">
            <w:r w:rsidRPr="00053900">
              <w:t>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SPIKE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7405</w:t>
            </w:r>
          </w:p>
        </w:tc>
        <w:tc>
          <w:tcPr>
            <w:tcW w:w="993" w:type="dxa"/>
            <w:noWrap/>
            <w:hideMark/>
          </w:tcPr>
          <w:p w:rsidR="00084E0E" w:rsidRPr="00053900" w:rsidRDefault="00084E0E" w:rsidP="00C9240B">
            <w:r w:rsidRPr="00053900">
              <w:t>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BENNISON</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7369</w:t>
            </w:r>
          </w:p>
        </w:tc>
        <w:tc>
          <w:tcPr>
            <w:tcW w:w="993" w:type="dxa"/>
            <w:noWrap/>
            <w:hideMark/>
          </w:tcPr>
          <w:p w:rsidR="00084E0E" w:rsidRPr="00053900" w:rsidRDefault="00084E0E" w:rsidP="00C9240B">
            <w:r w:rsidRPr="00053900">
              <w:t>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RABBIT</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8512</w:t>
            </w:r>
          </w:p>
        </w:tc>
        <w:tc>
          <w:tcPr>
            <w:tcW w:w="993" w:type="dxa"/>
            <w:noWrap/>
            <w:hideMark/>
          </w:tcPr>
          <w:p w:rsidR="00084E0E" w:rsidRPr="00053900" w:rsidRDefault="00084E0E" w:rsidP="00C9240B">
            <w:r w:rsidRPr="00053900">
              <w:t>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RAG</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8489</w:t>
            </w:r>
          </w:p>
        </w:tc>
        <w:tc>
          <w:tcPr>
            <w:tcW w:w="993" w:type="dxa"/>
            <w:noWrap/>
            <w:hideMark/>
          </w:tcPr>
          <w:p w:rsidR="00084E0E" w:rsidRPr="00053900" w:rsidRDefault="00084E0E" w:rsidP="00C9240B">
            <w:r w:rsidRPr="00053900">
              <w:t>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lastRenderedPageBreak/>
              <w:t>WEDGE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793</w:t>
            </w:r>
          </w:p>
        </w:tc>
        <w:tc>
          <w:tcPr>
            <w:tcW w:w="993" w:type="dxa"/>
            <w:noWrap/>
            <w:hideMark/>
          </w:tcPr>
          <w:p w:rsidR="00084E0E" w:rsidRPr="00053900" w:rsidRDefault="00084E0E" w:rsidP="00C9240B">
            <w:r w:rsidRPr="00053900">
              <w:t>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WHITLOCK</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791</w:t>
            </w:r>
          </w:p>
        </w:tc>
        <w:tc>
          <w:tcPr>
            <w:tcW w:w="993" w:type="dxa"/>
            <w:noWrap/>
            <w:hideMark/>
          </w:tcPr>
          <w:p w:rsidR="00084E0E" w:rsidRPr="00053900" w:rsidRDefault="00084E0E" w:rsidP="00C9240B">
            <w:r w:rsidRPr="00053900">
              <w:t>6</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503682">
            <w:r w:rsidRPr="00053900">
              <w:t>FLAT (H</w:t>
            </w:r>
            <w:r w:rsidR="00503682">
              <w:t>eard grp</w:t>
            </w:r>
            <w:r w:rsidRPr="00053900">
              <w:t>)</w:t>
            </w:r>
          </w:p>
        </w:tc>
        <w:tc>
          <w:tcPr>
            <w:tcW w:w="850" w:type="dxa"/>
            <w:noWrap/>
            <w:hideMark/>
          </w:tcPr>
          <w:p w:rsidR="00084E0E" w:rsidRPr="00053900" w:rsidRDefault="00084E0E" w:rsidP="00C9240B">
            <w:r w:rsidRPr="00053900">
              <w:t>CWLTH</w:t>
            </w:r>
          </w:p>
        </w:tc>
        <w:tc>
          <w:tcPr>
            <w:tcW w:w="992" w:type="dxa"/>
            <w:noWrap/>
            <w:hideMark/>
          </w:tcPr>
          <w:p w:rsidR="00084E0E" w:rsidRPr="00053900" w:rsidRDefault="00EA7AED" w:rsidP="00C9240B">
            <w:r>
              <w:t>8790</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SPLIT SOLITARY</w:t>
            </w:r>
          </w:p>
        </w:tc>
        <w:tc>
          <w:tcPr>
            <w:tcW w:w="850" w:type="dxa"/>
            <w:noWrap/>
            <w:hideMark/>
          </w:tcPr>
          <w:p w:rsidR="00084E0E" w:rsidRPr="00053900" w:rsidRDefault="00084E0E" w:rsidP="00C9240B">
            <w:r w:rsidRPr="00053900">
              <w:t>NSW</w:t>
            </w:r>
          </w:p>
        </w:tc>
        <w:tc>
          <w:tcPr>
            <w:tcW w:w="992" w:type="dxa"/>
            <w:noWrap/>
            <w:hideMark/>
          </w:tcPr>
          <w:p w:rsidR="00084E0E" w:rsidRPr="00053900" w:rsidRDefault="00084E0E" w:rsidP="00C9240B">
            <w:r w:rsidRPr="00053900">
              <w:t>1872</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TOLLGATE</w:t>
            </w:r>
          </w:p>
        </w:tc>
        <w:tc>
          <w:tcPr>
            <w:tcW w:w="850" w:type="dxa"/>
            <w:noWrap/>
            <w:hideMark/>
          </w:tcPr>
          <w:p w:rsidR="00084E0E" w:rsidRPr="00053900" w:rsidRDefault="00084E0E" w:rsidP="00C9240B">
            <w:r w:rsidRPr="00053900">
              <w:t>NSW</w:t>
            </w:r>
          </w:p>
        </w:tc>
        <w:tc>
          <w:tcPr>
            <w:tcW w:w="992" w:type="dxa"/>
            <w:noWrap/>
            <w:hideMark/>
          </w:tcPr>
          <w:p w:rsidR="00084E0E" w:rsidRPr="00053900" w:rsidRDefault="00084E0E" w:rsidP="00C9240B">
            <w:r w:rsidRPr="00053900">
              <w:t>875</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HOSKYN A</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3893</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ONE TREE</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1746</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DUFFIELD</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4020</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SOUTH WEST ROCK</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4102</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CONE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5223</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DIAMOND</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4202</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GREEN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7495</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REFUGE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2034</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ROUND</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2978</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WOODY</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7470</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BOOMERANG</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2714</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GREEN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6232</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PIGEON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7238</w:t>
            </w:r>
          </w:p>
        </w:tc>
        <w:tc>
          <w:tcPr>
            <w:tcW w:w="993" w:type="dxa"/>
            <w:noWrap/>
            <w:hideMark/>
          </w:tcPr>
          <w:p w:rsidR="00084E0E" w:rsidRPr="00053900" w:rsidRDefault="00084E0E" w:rsidP="00C9240B">
            <w:r w:rsidRPr="00053900">
              <w:t>5</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PULU KEMPANG</w:t>
            </w:r>
          </w:p>
        </w:tc>
        <w:tc>
          <w:tcPr>
            <w:tcW w:w="850" w:type="dxa"/>
            <w:noWrap/>
          </w:tcPr>
          <w:p w:rsidR="00084E0E" w:rsidRPr="00053900" w:rsidRDefault="00084E0E" w:rsidP="00C9240B">
            <w:r w:rsidRPr="00053900">
              <w:t>CWLTH</w:t>
            </w:r>
          </w:p>
        </w:tc>
        <w:tc>
          <w:tcPr>
            <w:tcW w:w="992" w:type="dxa"/>
            <w:noWrap/>
          </w:tcPr>
          <w:p w:rsidR="00084E0E" w:rsidRPr="00053900" w:rsidRDefault="00EA7AED" w:rsidP="00C9240B">
            <w:r>
              <w:t>8725</w:t>
            </w:r>
          </w:p>
        </w:tc>
        <w:tc>
          <w:tcPr>
            <w:tcW w:w="993" w:type="dxa"/>
            <w:noWrap/>
          </w:tcPr>
          <w:p w:rsidR="00084E0E" w:rsidRPr="00053900" w:rsidRDefault="00EA7AED" w:rsidP="00EA7AED">
            <w:r>
              <w:t>3</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5238A">
              <w:instrText xml:space="preserve"> ADDIN EN.CITE &lt;EndNote&gt;&lt;Cite&gt;&lt;Author&gt;Algar&lt;/Author&gt;&lt;Year&gt;2003&lt;/Year&gt;&lt;RecNum&gt;4521&lt;/RecNum&gt;&lt;DisplayText&gt;(Algar et al., 2003)&lt;/DisplayText&gt;&lt;record&gt;&lt;rec-number&gt;4521&lt;/rec-number&gt;&lt;foreign-keys&gt;&lt;key app="EN" db-id="f50drw552f9wvmeaetrvwvfh00r22wr5fexw"&gt;4521&lt;/key&gt;&lt;/foreign-keys&gt;&lt;ref-type name="Magazine Article"&gt;19&lt;/ref-type&gt;&lt;contributors&gt;&lt;authors&gt;&lt;author&gt;Algar, D.&lt;/author&gt;&lt;author&gt;Angus, G.J.&lt;/author&gt;&lt;author&gt;Brazell, R.&lt;/author&gt;&lt;author&gt;Gilbert, C.&lt;/author&gt;&lt;author&gt;Tonkin, D.J&lt;/author&gt;&lt;/authors&gt;&lt;/contributors&gt;&lt;titles&gt;&lt;title&gt;Feral cats in paradise: focus on Cocos&lt;/title&gt;&lt;secondary-title&gt;Atoll Research Bulletin&lt;/secondary-title&gt;&lt;/titles&gt;&lt;periodical&gt;&lt;full-title&gt;Atoll Research Bulletin&lt;/full-title&gt;&lt;/periodical&gt;&lt;pages&gt;1-12&lt;/pages&gt;&lt;volume&gt;505&lt;/volume&gt;&lt;dates&gt;&lt;year&gt;2003&lt;/year&gt;&lt;/dates&gt;&lt;publisher&gt;Smithsonian Inst.&lt;/publisher&gt;&lt;urls&gt;&lt;/urls&gt;&lt;/record&gt;&lt;/Cite&gt;&lt;/EndNote&gt;</w:instrText>
            </w:r>
            <w:r>
              <w:fldChar w:fldCharType="separate"/>
            </w:r>
            <w:r w:rsidR="00084E0E">
              <w:rPr>
                <w:noProof/>
              </w:rPr>
              <w:t>(</w:t>
            </w:r>
            <w:hyperlink w:anchor="_ENREF_5" w:tooltip="Algar, 2003 #4521" w:history="1">
              <w:r w:rsidR="006B0BEB">
                <w:rPr>
                  <w:noProof/>
                </w:rPr>
                <w:t>Algar et al., 2003</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C9240B">
            <w:r w:rsidRPr="00053900">
              <w:t>PULU LABU</w:t>
            </w:r>
          </w:p>
        </w:tc>
        <w:tc>
          <w:tcPr>
            <w:tcW w:w="850" w:type="dxa"/>
            <w:noWrap/>
          </w:tcPr>
          <w:p w:rsidR="00084E0E" w:rsidRPr="00053900" w:rsidRDefault="00084E0E" w:rsidP="00C9240B">
            <w:r w:rsidRPr="00053900">
              <w:t>CWLTH</w:t>
            </w:r>
          </w:p>
        </w:tc>
        <w:tc>
          <w:tcPr>
            <w:tcW w:w="992" w:type="dxa"/>
            <w:noWrap/>
          </w:tcPr>
          <w:p w:rsidR="00084E0E" w:rsidRPr="00053900" w:rsidRDefault="00EA7AED" w:rsidP="00C9240B">
            <w:r>
              <w:t>8715</w:t>
            </w:r>
          </w:p>
        </w:tc>
        <w:tc>
          <w:tcPr>
            <w:tcW w:w="993" w:type="dxa"/>
            <w:noWrap/>
          </w:tcPr>
          <w:p w:rsidR="00084E0E" w:rsidRPr="00053900" w:rsidRDefault="00084E0E" w:rsidP="00C9240B">
            <w:r w:rsidRPr="00053900">
              <w:t>4</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5238A">
              <w:instrText xml:space="preserve"> ADDIN EN.CITE &lt;EndNote&gt;&lt;Cite&gt;&lt;Author&gt;Algar&lt;/Author&gt;&lt;Year&gt;2003&lt;/Year&gt;&lt;RecNum&gt;4521&lt;/RecNum&gt;&lt;DisplayText&gt;(Algar et al., 2003)&lt;/DisplayText&gt;&lt;record&gt;&lt;rec-number&gt;4521&lt;/rec-number&gt;&lt;foreign-keys&gt;&lt;key app="EN" db-id="f50drw552f9wvmeaetrvwvfh00r22wr5fexw"&gt;4521&lt;/key&gt;&lt;/foreign-keys&gt;&lt;ref-type name="Magazine Article"&gt;19&lt;/ref-type&gt;&lt;contributors&gt;&lt;authors&gt;&lt;author&gt;Algar, D.&lt;/author&gt;&lt;author&gt;Angus, G.J.&lt;/author&gt;&lt;author&gt;Brazell, R.&lt;/author&gt;&lt;author&gt;Gilbert, C.&lt;/author&gt;&lt;author&gt;Tonkin, D.J&lt;/author&gt;&lt;/authors&gt;&lt;/contributors&gt;&lt;titles&gt;&lt;title&gt;Feral cats in paradise: focus on Cocos&lt;/title&gt;&lt;secondary-title&gt;Atoll Research Bulletin&lt;/secondary-title&gt;&lt;/titles&gt;&lt;periodical&gt;&lt;full-title&gt;Atoll Research Bulletin&lt;/full-title&gt;&lt;/periodical&gt;&lt;pages&gt;1-12&lt;/pages&gt;&lt;volume&gt;505&lt;/volume&gt;&lt;dates&gt;&lt;year&gt;2003&lt;/year&gt;&lt;/dates&gt;&lt;publisher&gt;Smithsonian Inst.&lt;/publisher&gt;&lt;urls&gt;&lt;/urls&gt;&lt;/record&gt;&lt;/Cite&gt;&lt;/EndNote&gt;</w:instrText>
            </w:r>
            <w:r>
              <w:fldChar w:fldCharType="separate"/>
            </w:r>
            <w:r w:rsidR="00084E0E">
              <w:rPr>
                <w:noProof/>
              </w:rPr>
              <w:t>(</w:t>
            </w:r>
            <w:hyperlink w:anchor="_ENREF_5" w:tooltip="Algar, 2003 #4521" w:history="1">
              <w:r w:rsidR="006B0BEB">
                <w:rPr>
                  <w:noProof/>
                </w:rPr>
                <w:t>Algar et al., 2003</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C9240B">
            <w:r w:rsidRPr="00053900">
              <w:t>HERALD</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1129</w:t>
            </w:r>
          </w:p>
        </w:tc>
        <w:tc>
          <w:tcPr>
            <w:tcW w:w="993" w:type="dxa"/>
            <w:noWrap/>
          </w:tcPr>
          <w:p w:rsidR="00084E0E" w:rsidRPr="00053900" w:rsidRDefault="00084E0E" w:rsidP="00C9240B">
            <w:r w:rsidRPr="00053900">
              <w:t>4</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503682">
            <w:r w:rsidRPr="00053900">
              <w:t>ISLAND 29 (W</w:t>
            </w:r>
            <w:r w:rsidR="00503682">
              <w:t>essels grp</w:t>
            </w:r>
            <w:r w:rsidRPr="00053900">
              <w:t>)</w:t>
            </w:r>
          </w:p>
        </w:tc>
        <w:tc>
          <w:tcPr>
            <w:tcW w:w="850" w:type="dxa"/>
            <w:noWrap/>
          </w:tcPr>
          <w:p w:rsidR="00084E0E" w:rsidRPr="00053900" w:rsidRDefault="00084E0E" w:rsidP="00C9240B">
            <w:r w:rsidRPr="00053900">
              <w:t>NT</w:t>
            </w:r>
          </w:p>
        </w:tc>
        <w:tc>
          <w:tcPr>
            <w:tcW w:w="992" w:type="dxa"/>
            <w:noWrap/>
          </w:tcPr>
          <w:p w:rsidR="00084E0E" w:rsidRPr="00053900" w:rsidRDefault="00EA7AED" w:rsidP="00C9240B">
            <w:r>
              <w:t>6580</w:t>
            </w:r>
          </w:p>
        </w:tc>
        <w:tc>
          <w:tcPr>
            <w:tcW w:w="993" w:type="dxa"/>
            <w:noWrap/>
          </w:tcPr>
          <w:p w:rsidR="00084E0E" w:rsidRPr="00053900" w:rsidRDefault="00084E0E" w:rsidP="00C9240B">
            <w:r w:rsidRPr="00053900">
              <w:t>4</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FAIRFAX A</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8280</w:t>
            </w:r>
          </w:p>
        </w:tc>
        <w:tc>
          <w:tcPr>
            <w:tcW w:w="993" w:type="dxa"/>
            <w:noWrap/>
            <w:hideMark/>
          </w:tcPr>
          <w:p w:rsidR="00084E0E" w:rsidRPr="00053900" w:rsidRDefault="00084E0E" w:rsidP="00C9240B">
            <w:r w:rsidRPr="00053900">
              <w:t>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ISLAND POINT</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829</w:t>
            </w:r>
          </w:p>
        </w:tc>
        <w:tc>
          <w:tcPr>
            <w:tcW w:w="993" w:type="dxa"/>
            <w:noWrap/>
            <w:hideMark/>
          </w:tcPr>
          <w:p w:rsidR="00084E0E" w:rsidRPr="00053900" w:rsidRDefault="00084E0E" w:rsidP="00C9240B">
            <w:r w:rsidRPr="00053900">
              <w:t>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RABBIT</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2962</w:t>
            </w:r>
          </w:p>
        </w:tc>
        <w:tc>
          <w:tcPr>
            <w:tcW w:w="993" w:type="dxa"/>
            <w:noWrap/>
            <w:hideMark/>
          </w:tcPr>
          <w:p w:rsidR="00084E0E" w:rsidRPr="00053900" w:rsidRDefault="00084E0E" w:rsidP="00C9240B">
            <w:r w:rsidRPr="00053900">
              <w:t>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BIG STONY</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7406</w:t>
            </w:r>
          </w:p>
        </w:tc>
        <w:tc>
          <w:tcPr>
            <w:tcW w:w="993" w:type="dxa"/>
            <w:noWrap/>
            <w:hideMark/>
          </w:tcPr>
          <w:p w:rsidR="00084E0E" w:rsidRPr="00053900" w:rsidRDefault="00084E0E" w:rsidP="00C9240B">
            <w:r w:rsidRPr="00053900">
              <w:t>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HOWIE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7443</w:t>
            </w:r>
          </w:p>
        </w:tc>
        <w:tc>
          <w:tcPr>
            <w:tcW w:w="993" w:type="dxa"/>
            <w:noWrap/>
            <w:hideMark/>
          </w:tcPr>
          <w:p w:rsidR="00084E0E" w:rsidRPr="00053900" w:rsidRDefault="00084E0E" w:rsidP="00C9240B">
            <w:r w:rsidRPr="00053900">
              <w:t>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LACHLAN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6431</w:t>
            </w:r>
          </w:p>
        </w:tc>
        <w:tc>
          <w:tcPr>
            <w:tcW w:w="993" w:type="dxa"/>
            <w:noWrap/>
            <w:hideMark/>
          </w:tcPr>
          <w:p w:rsidR="00084E0E" w:rsidRPr="00053900" w:rsidRDefault="00084E0E" w:rsidP="00C9240B">
            <w:r w:rsidRPr="00053900">
              <w:t>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LITTLE CHALKY</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7419</w:t>
            </w:r>
          </w:p>
        </w:tc>
        <w:tc>
          <w:tcPr>
            <w:tcW w:w="993" w:type="dxa"/>
            <w:noWrap/>
            <w:hideMark/>
          </w:tcPr>
          <w:p w:rsidR="00084E0E" w:rsidRPr="00053900" w:rsidRDefault="00084E0E" w:rsidP="00C9240B">
            <w:r w:rsidRPr="00053900">
              <w:t>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PADDY'S</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8591</w:t>
            </w:r>
          </w:p>
        </w:tc>
        <w:tc>
          <w:tcPr>
            <w:tcW w:w="993" w:type="dxa"/>
            <w:noWrap/>
            <w:hideMark/>
          </w:tcPr>
          <w:p w:rsidR="00084E0E" w:rsidRPr="00053900" w:rsidRDefault="00084E0E" w:rsidP="00C9240B">
            <w:r w:rsidRPr="00053900">
              <w:t>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SNAKE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1000</w:t>
            </w:r>
          </w:p>
        </w:tc>
        <w:tc>
          <w:tcPr>
            <w:tcW w:w="993" w:type="dxa"/>
            <w:noWrap/>
            <w:hideMark/>
          </w:tcPr>
          <w:p w:rsidR="00084E0E" w:rsidRPr="00053900" w:rsidRDefault="00084E0E" w:rsidP="00C9240B">
            <w:r w:rsidRPr="00053900">
              <w:t>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SWAINSON</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7426</w:t>
            </w:r>
          </w:p>
        </w:tc>
        <w:tc>
          <w:tcPr>
            <w:tcW w:w="993" w:type="dxa"/>
            <w:noWrap/>
            <w:hideMark/>
          </w:tcPr>
          <w:p w:rsidR="00084E0E" w:rsidRPr="00053900" w:rsidRDefault="00084E0E" w:rsidP="00C9240B">
            <w:r w:rsidRPr="00053900">
              <w:t>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BEACON</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3864</w:t>
            </w:r>
          </w:p>
        </w:tc>
        <w:tc>
          <w:tcPr>
            <w:tcW w:w="993" w:type="dxa"/>
            <w:noWrap/>
            <w:hideMark/>
          </w:tcPr>
          <w:p w:rsidR="00084E0E" w:rsidRPr="00053900" w:rsidRDefault="00084E0E" w:rsidP="00C9240B">
            <w:r w:rsidRPr="00053900">
              <w:t>4</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PULU BLAN</w:t>
            </w:r>
          </w:p>
        </w:tc>
        <w:tc>
          <w:tcPr>
            <w:tcW w:w="850" w:type="dxa"/>
            <w:noWrap/>
          </w:tcPr>
          <w:p w:rsidR="00084E0E" w:rsidRPr="00053900" w:rsidRDefault="00084E0E" w:rsidP="00C9240B">
            <w:r w:rsidRPr="00053900">
              <w:t>CWLTH</w:t>
            </w:r>
          </w:p>
        </w:tc>
        <w:tc>
          <w:tcPr>
            <w:tcW w:w="992" w:type="dxa"/>
            <w:noWrap/>
          </w:tcPr>
          <w:p w:rsidR="00084E0E" w:rsidRPr="00053900" w:rsidRDefault="00EA7AED" w:rsidP="00C9240B">
            <w:r>
              <w:t>8704</w:t>
            </w:r>
          </w:p>
        </w:tc>
        <w:tc>
          <w:tcPr>
            <w:tcW w:w="993" w:type="dxa"/>
            <w:noWrap/>
          </w:tcPr>
          <w:p w:rsidR="00084E0E" w:rsidRPr="00053900" w:rsidRDefault="00084E0E" w:rsidP="00C9240B">
            <w:r w:rsidRPr="00053900">
              <w:t>3</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5238A">
              <w:instrText xml:space="preserve"> ADDIN EN.CITE &lt;EndNote&gt;&lt;Cite&gt;&lt;Author&gt;Algar&lt;/Author&gt;&lt;Year&gt;2003&lt;/Year&gt;&lt;RecNum&gt;4521&lt;/RecNum&gt;&lt;DisplayText&gt;(Algar et al., 2003)&lt;/DisplayText&gt;&lt;record&gt;&lt;rec-number&gt;4521&lt;/rec-number&gt;&lt;foreign-keys&gt;&lt;key app="EN" db-id="f50drw552f9wvmeaetrvwvfh00r22wr5fexw"&gt;4521&lt;/key&gt;&lt;/foreign-keys&gt;&lt;ref-type name="Magazine Article"&gt;19&lt;/ref-type&gt;&lt;contributors&gt;&lt;authors&gt;&lt;author&gt;Algar, D.&lt;/author&gt;&lt;author&gt;Angus, G.J.&lt;/author&gt;&lt;author&gt;Brazell, R.&lt;/author&gt;&lt;author&gt;Gilbert, C.&lt;/author&gt;&lt;author&gt;Tonkin, D.J&lt;/author&gt;&lt;/authors&gt;&lt;/contributors&gt;&lt;titles&gt;&lt;title&gt;Feral cats in paradise: focus on Cocos&lt;/title&gt;&lt;secondary-title&gt;Atoll Research Bulletin&lt;/secondary-title&gt;&lt;/titles&gt;&lt;periodical&gt;&lt;full-title&gt;Atoll Research Bulletin&lt;/full-title&gt;&lt;/periodical&gt;&lt;pages&gt;1-12&lt;/pages&gt;&lt;volume&gt;505&lt;/volume&gt;&lt;dates&gt;&lt;year&gt;2003&lt;/year&gt;&lt;/dates&gt;&lt;publisher&gt;Smithsonian Inst.&lt;/publisher&gt;&lt;urls&gt;&lt;/urls&gt;&lt;/record&gt;&lt;/Cite&gt;&lt;/EndNote&gt;</w:instrText>
            </w:r>
            <w:r>
              <w:fldChar w:fldCharType="separate"/>
            </w:r>
            <w:r w:rsidR="00084E0E">
              <w:rPr>
                <w:noProof/>
              </w:rPr>
              <w:t>(</w:t>
            </w:r>
            <w:hyperlink w:anchor="_ENREF_5" w:tooltip="Algar, 2003 #4521" w:history="1">
              <w:r w:rsidR="006B0BEB">
                <w:rPr>
                  <w:noProof/>
                </w:rPr>
                <w:t>Algar et al., 2003</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C9240B">
            <w:r w:rsidRPr="00053900">
              <w:t>PULU BLAN MADAR</w:t>
            </w:r>
          </w:p>
        </w:tc>
        <w:tc>
          <w:tcPr>
            <w:tcW w:w="850" w:type="dxa"/>
            <w:noWrap/>
          </w:tcPr>
          <w:p w:rsidR="00084E0E" w:rsidRPr="00053900" w:rsidRDefault="00084E0E" w:rsidP="00C9240B">
            <w:r w:rsidRPr="00053900">
              <w:t>CWLTH</w:t>
            </w:r>
          </w:p>
        </w:tc>
        <w:tc>
          <w:tcPr>
            <w:tcW w:w="992" w:type="dxa"/>
            <w:noWrap/>
          </w:tcPr>
          <w:p w:rsidR="00084E0E" w:rsidRPr="00053900" w:rsidRDefault="00034C88" w:rsidP="00C9240B">
            <w:r>
              <w:t>8701</w:t>
            </w:r>
          </w:p>
        </w:tc>
        <w:tc>
          <w:tcPr>
            <w:tcW w:w="993" w:type="dxa"/>
            <w:noWrap/>
          </w:tcPr>
          <w:p w:rsidR="00084E0E" w:rsidRPr="00053900" w:rsidRDefault="00034C88" w:rsidP="00034C88">
            <w:r>
              <w:t>2</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5238A">
              <w:instrText xml:space="preserve"> ADDIN EN.CITE &lt;EndNote&gt;&lt;Cite&gt;&lt;Author&gt;Algar&lt;/Author&gt;&lt;Year&gt;2003&lt;/Year&gt;&lt;RecNum&gt;4521&lt;/RecNum&gt;&lt;DisplayText&gt;(Algar et al., 2003)&lt;/DisplayText&gt;&lt;record&gt;&lt;rec-number&gt;4521&lt;/rec-number&gt;&lt;foreign-keys&gt;&lt;key app="EN" db-id="f50drw552f9wvmeaetrvwvfh00r22wr5fexw"&gt;4521&lt;/key&gt;&lt;/foreign-keys&gt;&lt;ref-type name="Magazine Article"&gt;19&lt;/ref-type&gt;&lt;contributors&gt;&lt;authors&gt;&lt;author&gt;Algar, D.&lt;/author&gt;&lt;author&gt;Angus, G.J.&lt;/author&gt;&lt;author&gt;Brazell, R.&lt;/author&gt;&lt;author&gt;Gilbert, C.&lt;/author&gt;&lt;author&gt;Tonkin, D.J&lt;/author&gt;&lt;/authors&gt;&lt;/contributors&gt;&lt;titles&gt;&lt;title&gt;Feral cats in paradise: focus on Cocos&lt;/title&gt;&lt;secondary-title&gt;Atoll Research Bulletin&lt;/secondary-title&gt;&lt;/titles&gt;&lt;periodical&gt;&lt;full-title&gt;Atoll Research Bulletin&lt;/full-title&gt;&lt;/periodical&gt;&lt;pages&gt;1-12&lt;/pages&gt;&lt;volume&gt;505&lt;/volume&gt;&lt;dates&gt;&lt;year&gt;2003&lt;/year&gt;&lt;/dates&gt;&lt;publisher&gt;Smithsonian Inst.&lt;/publisher&gt;&lt;urls&gt;&lt;/urls&gt;&lt;/record&gt;&lt;/Cite&gt;&lt;/EndNote&gt;</w:instrText>
            </w:r>
            <w:r>
              <w:fldChar w:fldCharType="separate"/>
            </w:r>
            <w:r w:rsidR="00084E0E">
              <w:rPr>
                <w:noProof/>
              </w:rPr>
              <w:t>(</w:t>
            </w:r>
            <w:hyperlink w:anchor="_ENREF_5" w:tooltip="Algar, 2003 #4521" w:history="1">
              <w:r w:rsidR="006B0BEB">
                <w:rPr>
                  <w:noProof/>
                </w:rPr>
                <w:t>Algar et al., 2003</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C9240B">
            <w:r w:rsidRPr="00053900">
              <w:t>PULU BLEKOK</w:t>
            </w:r>
          </w:p>
        </w:tc>
        <w:tc>
          <w:tcPr>
            <w:tcW w:w="850" w:type="dxa"/>
            <w:noWrap/>
          </w:tcPr>
          <w:p w:rsidR="00084E0E" w:rsidRPr="00053900" w:rsidRDefault="00084E0E" w:rsidP="00C9240B">
            <w:r w:rsidRPr="00053900">
              <w:t>CWLTH</w:t>
            </w:r>
          </w:p>
        </w:tc>
        <w:tc>
          <w:tcPr>
            <w:tcW w:w="992" w:type="dxa"/>
            <w:noWrap/>
          </w:tcPr>
          <w:p w:rsidR="00084E0E" w:rsidRPr="00053900" w:rsidRDefault="00034C88" w:rsidP="00C9240B">
            <w:r>
              <w:t>8726</w:t>
            </w:r>
          </w:p>
        </w:tc>
        <w:tc>
          <w:tcPr>
            <w:tcW w:w="993" w:type="dxa"/>
            <w:noWrap/>
          </w:tcPr>
          <w:p w:rsidR="00084E0E" w:rsidRPr="00053900" w:rsidRDefault="00084E0E" w:rsidP="00C9240B">
            <w:r w:rsidRPr="00053900">
              <w:t>3</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5238A">
              <w:instrText xml:space="preserve"> ADDIN EN.CITE &lt;EndNote&gt;&lt;Cite&gt;&lt;Author&gt;Algar&lt;/Author&gt;&lt;Year&gt;2003&lt;/Year&gt;&lt;RecNum&gt;4521&lt;/RecNum&gt;&lt;DisplayText&gt;(Algar et al., 2003)&lt;/DisplayText&gt;&lt;record&gt;&lt;rec-number&gt;4521&lt;/rec-number&gt;&lt;foreign-keys&gt;&lt;key app="EN" db-id="f50drw552f9wvmeaetrvwvfh00r22wr5fexw"&gt;4521&lt;/key&gt;&lt;/foreign-keys&gt;&lt;ref-type name="Magazine Article"&gt;19&lt;/ref-type&gt;&lt;contributors&gt;&lt;authors&gt;&lt;author&gt;Algar, D.&lt;/author&gt;&lt;author&gt;Angus, G.J.&lt;/author&gt;&lt;author&gt;Brazell, R.&lt;/author&gt;&lt;author&gt;Gilbert, C.&lt;/author&gt;&lt;author&gt;Tonkin, D.J&lt;/author&gt;&lt;/authors&gt;&lt;/contributors&gt;&lt;titles&gt;&lt;title&gt;Feral cats in paradise: focus on Cocos&lt;/title&gt;&lt;secondary-title&gt;Atoll Research Bulletin&lt;/secondary-title&gt;&lt;/titles&gt;&lt;periodical&gt;&lt;full-title&gt;Atoll Research Bulletin&lt;/full-title&gt;&lt;/periodical&gt;&lt;pages&gt;1-12&lt;/pages&gt;&lt;volume&gt;505&lt;/volume&gt;&lt;dates&gt;&lt;year&gt;2003&lt;/year&gt;&lt;/dates&gt;&lt;publisher&gt;Smithsonian Inst.&lt;/publisher&gt;&lt;urls&gt;&lt;/urls&gt;&lt;/record&gt;&lt;/Cite&gt;&lt;/EndNote&gt;</w:instrText>
            </w:r>
            <w:r>
              <w:fldChar w:fldCharType="separate"/>
            </w:r>
            <w:r w:rsidR="00084E0E">
              <w:rPr>
                <w:noProof/>
              </w:rPr>
              <w:t>(</w:t>
            </w:r>
            <w:hyperlink w:anchor="_ENREF_5" w:tooltip="Algar, 2003 #4521" w:history="1">
              <w:r w:rsidR="006B0BEB">
                <w:rPr>
                  <w:noProof/>
                </w:rPr>
                <w:t>Algar et al., 2003</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503682">
            <w:r w:rsidRPr="00053900">
              <w:t>ISLAND 22 (W</w:t>
            </w:r>
            <w:r w:rsidR="00503682">
              <w:t>essels grp</w:t>
            </w:r>
            <w:r w:rsidRPr="00053900">
              <w:t>)</w:t>
            </w:r>
          </w:p>
        </w:tc>
        <w:tc>
          <w:tcPr>
            <w:tcW w:w="850" w:type="dxa"/>
            <w:noWrap/>
          </w:tcPr>
          <w:p w:rsidR="00084E0E" w:rsidRPr="00053900" w:rsidRDefault="00084E0E" w:rsidP="00C9240B">
            <w:r w:rsidRPr="00053900">
              <w:t>NT</w:t>
            </w:r>
          </w:p>
        </w:tc>
        <w:tc>
          <w:tcPr>
            <w:tcW w:w="992" w:type="dxa"/>
            <w:noWrap/>
          </w:tcPr>
          <w:p w:rsidR="00084E0E" w:rsidRPr="00053900" w:rsidRDefault="00034C88" w:rsidP="00C9240B">
            <w:r>
              <w:t>4377</w:t>
            </w:r>
          </w:p>
        </w:tc>
        <w:tc>
          <w:tcPr>
            <w:tcW w:w="993" w:type="dxa"/>
            <w:noWrap/>
          </w:tcPr>
          <w:p w:rsidR="00084E0E" w:rsidRPr="00053900" w:rsidRDefault="00084E0E" w:rsidP="00C9240B">
            <w:r w:rsidRPr="00053900">
              <w:t>3</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C9240B">
            <w:r w:rsidRPr="00053900">
              <w:t>N</w:t>
            </w:r>
          </w:p>
        </w:tc>
        <w:tc>
          <w:tcPr>
            <w:tcW w:w="850" w:type="dxa"/>
            <w:noWrap/>
          </w:tcPr>
          <w:p w:rsidR="00084E0E" w:rsidRPr="00053900" w:rsidRDefault="00084E0E" w:rsidP="00C9240B">
            <w:r w:rsidRPr="00053900">
              <w:t>NT</w:t>
            </w:r>
          </w:p>
        </w:tc>
        <w:tc>
          <w:tcPr>
            <w:tcW w:w="992" w:type="dxa"/>
            <w:noWrap/>
          </w:tcPr>
          <w:p w:rsidR="00084E0E" w:rsidRPr="00053900" w:rsidRDefault="00034C88" w:rsidP="00C9240B">
            <w:r>
              <w:t>2168</w:t>
            </w:r>
          </w:p>
        </w:tc>
        <w:tc>
          <w:tcPr>
            <w:tcW w:w="993" w:type="dxa"/>
            <w:noWrap/>
          </w:tcPr>
          <w:p w:rsidR="00084E0E" w:rsidRPr="00053900" w:rsidRDefault="00084E0E" w:rsidP="00C9240B">
            <w:r w:rsidRPr="00053900">
              <w:t>3</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WRECK</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7176</w:t>
            </w:r>
          </w:p>
        </w:tc>
        <w:tc>
          <w:tcPr>
            <w:tcW w:w="993" w:type="dxa"/>
            <w:noWrap/>
            <w:hideMark/>
          </w:tcPr>
          <w:p w:rsidR="00084E0E" w:rsidRPr="00053900" w:rsidRDefault="00084E0E" w:rsidP="00C9240B">
            <w:r w:rsidRPr="00053900">
              <w:t>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PULLEN</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1945</w:t>
            </w:r>
          </w:p>
        </w:tc>
        <w:tc>
          <w:tcPr>
            <w:tcW w:w="993" w:type="dxa"/>
            <w:noWrap/>
            <w:hideMark/>
          </w:tcPr>
          <w:p w:rsidR="00084E0E" w:rsidRPr="00053900" w:rsidRDefault="00084E0E" w:rsidP="00C9240B">
            <w:r w:rsidRPr="00053900">
              <w:t>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LITTLE CHRISTMAS</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6426</w:t>
            </w:r>
          </w:p>
        </w:tc>
        <w:tc>
          <w:tcPr>
            <w:tcW w:w="993" w:type="dxa"/>
            <w:noWrap/>
            <w:hideMark/>
          </w:tcPr>
          <w:p w:rsidR="00084E0E" w:rsidRPr="00053900" w:rsidRDefault="00084E0E" w:rsidP="00C9240B">
            <w:r w:rsidRPr="00053900">
              <w:t>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lastRenderedPageBreak/>
              <w:t>MILE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929</w:t>
            </w:r>
          </w:p>
        </w:tc>
        <w:tc>
          <w:tcPr>
            <w:tcW w:w="993" w:type="dxa"/>
            <w:noWrap/>
            <w:hideMark/>
          </w:tcPr>
          <w:p w:rsidR="00084E0E" w:rsidRPr="00053900" w:rsidRDefault="00084E0E" w:rsidP="00C9240B">
            <w:r w:rsidRPr="00053900">
              <w:t>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STERILE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6478</w:t>
            </w:r>
          </w:p>
        </w:tc>
        <w:tc>
          <w:tcPr>
            <w:tcW w:w="993" w:type="dxa"/>
            <w:noWrap/>
            <w:hideMark/>
          </w:tcPr>
          <w:p w:rsidR="00084E0E" w:rsidRPr="00053900" w:rsidRDefault="00084E0E" w:rsidP="00C9240B">
            <w:r w:rsidRPr="00053900">
              <w:t>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WEST FOSTERS ISLET</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8576</w:t>
            </w:r>
          </w:p>
        </w:tc>
        <w:tc>
          <w:tcPr>
            <w:tcW w:w="993" w:type="dxa"/>
            <w:noWrap/>
            <w:hideMark/>
          </w:tcPr>
          <w:p w:rsidR="00084E0E" w:rsidRPr="00053900" w:rsidRDefault="00084E0E" w:rsidP="00C9240B">
            <w:r w:rsidRPr="00053900">
              <w:t>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TULLABERGA</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1959</w:t>
            </w:r>
          </w:p>
        </w:tc>
        <w:tc>
          <w:tcPr>
            <w:tcW w:w="993" w:type="dxa"/>
            <w:noWrap/>
            <w:hideMark/>
          </w:tcPr>
          <w:p w:rsidR="00084E0E" w:rsidRPr="00053900" w:rsidRDefault="00084E0E" w:rsidP="00C9240B">
            <w:r w:rsidRPr="00053900">
              <w:t>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FAVORITE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1873</w:t>
            </w:r>
          </w:p>
        </w:tc>
        <w:tc>
          <w:tcPr>
            <w:tcW w:w="993" w:type="dxa"/>
            <w:noWrap/>
            <w:hideMark/>
          </w:tcPr>
          <w:p w:rsidR="00084E0E" w:rsidRPr="00053900" w:rsidRDefault="00084E0E" w:rsidP="00C9240B">
            <w:r w:rsidRPr="00053900">
              <w:t>3</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PULU WA-IDAS</w:t>
            </w:r>
          </w:p>
        </w:tc>
        <w:tc>
          <w:tcPr>
            <w:tcW w:w="850" w:type="dxa"/>
            <w:noWrap/>
          </w:tcPr>
          <w:p w:rsidR="00084E0E" w:rsidRPr="00053900" w:rsidRDefault="00084E0E" w:rsidP="00C9240B">
            <w:r w:rsidRPr="00053900">
              <w:t>CWLTH</w:t>
            </w:r>
          </w:p>
        </w:tc>
        <w:tc>
          <w:tcPr>
            <w:tcW w:w="992" w:type="dxa"/>
            <w:noWrap/>
          </w:tcPr>
          <w:p w:rsidR="00084E0E" w:rsidRPr="00053900" w:rsidRDefault="00034C88" w:rsidP="00C9240B">
            <w:r>
              <w:t>8727</w:t>
            </w:r>
          </w:p>
        </w:tc>
        <w:tc>
          <w:tcPr>
            <w:tcW w:w="993" w:type="dxa"/>
            <w:noWrap/>
          </w:tcPr>
          <w:p w:rsidR="00084E0E" w:rsidRPr="00053900" w:rsidRDefault="00034C88" w:rsidP="00034C88">
            <w:r>
              <w:t>1</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5238A">
              <w:instrText xml:space="preserve"> ADDIN EN.CITE &lt;EndNote&gt;&lt;Cite&gt;&lt;Author&gt;Algar&lt;/Author&gt;&lt;Year&gt;2003&lt;/Year&gt;&lt;RecNum&gt;4521&lt;/RecNum&gt;&lt;DisplayText&gt;(Algar et al., 2003)&lt;/DisplayText&gt;&lt;record&gt;&lt;rec-number&gt;4521&lt;/rec-number&gt;&lt;foreign-keys&gt;&lt;key app="EN" db-id="f50drw552f9wvmeaetrvwvfh00r22wr5fexw"&gt;4521&lt;/key&gt;&lt;/foreign-keys&gt;&lt;ref-type name="Magazine Article"&gt;19&lt;/ref-type&gt;&lt;contributors&gt;&lt;authors&gt;&lt;author&gt;Algar, D.&lt;/author&gt;&lt;author&gt;Angus, G.J.&lt;/author&gt;&lt;author&gt;Brazell, R.&lt;/author&gt;&lt;author&gt;Gilbert, C.&lt;/author&gt;&lt;author&gt;Tonkin, D.J&lt;/author&gt;&lt;/authors&gt;&lt;/contributors&gt;&lt;titles&gt;&lt;title&gt;Feral cats in paradise: focus on Cocos&lt;/title&gt;&lt;secondary-title&gt;Atoll Research Bulletin&lt;/secondary-title&gt;&lt;/titles&gt;&lt;periodical&gt;&lt;full-title&gt;Atoll Research Bulletin&lt;/full-title&gt;&lt;/periodical&gt;&lt;pages&gt;1-12&lt;/pages&gt;&lt;volume&gt;505&lt;/volume&gt;&lt;dates&gt;&lt;year&gt;2003&lt;/year&gt;&lt;/dates&gt;&lt;publisher&gt;Smithsonian Inst.&lt;/publisher&gt;&lt;urls&gt;&lt;/urls&gt;&lt;/record&gt;&lt;/Cite&gt;&lt;/EndNote&gt;</w:instrText>
            </w:r>
            <w:r>
              <w:fldChar w:fldCharType="separate"/>
            </w:r>
            <w:r w:rsidR="00084E0E">
              <w:rPr>
                <w:noProof/>
              </w:rPr>
              <w:t>(</w:t>
            </w:r>
            <w:hyperlink w:anchor="_ENREF_5" w:tooltip="Algar, 2003 #4521" w:history="1">
              <w:r w:rsidR="006B0BEB">
                <w:rPr>
                  <w:noProof/>
                </w:rPr>
                <w:t>Algar et al., 2003</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C9240B">
            <w:r w:rsidRPr="00053900">
              <w:t>BROMBY 9</w:t>
            </w:r>
          </w:p>
        </w:tc>
        <w:tc>
          <w:tcPr>
            <w:tcW w:w="850" w:type="dxa"/>
            <w:noWrap/>
          </w:tcPr>
          <w:p w:rsidR="00084E0E" w:rsidRPr="00053900" w:rsidRDefault="00084E0E" w:rsidP="00C9240B">
            <w:r w:rsidRPr="00053900">
              <w:t>NT</w:t>
            </w:r>
          </w:p>
        </w:tc>
        <w:tc>
          <w:tcPr>
            <w:tcW w:w="992" w:type="dxa"/>
            <w:noWrap/>
          </w:tcPr>
          <w:p w:rsidR="00084E0E" w:rsidRPr="00053900" w:rsidRDefault="00034C88" w:rsidP="00C9240B">
            <w:r>
              <w:t>6577</w:t>
            </w:r>
          </w:p>
        </w:tc>
        <w:tc>
          <w:tcPr>
            <w:tcW w:w="993" w:type="dxa"/>
            <w:noWrap/>
          </w:tcPr>
          <w:p w:rsidR="00084E0E" w:rsidRPr="00053900" w:rsidRDefault="00084E0E" w:rsidP="00C9240B">
            <w:r w:rsidRPr="00053900">
              <w:t>2</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GRANITE NORTH</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5523</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NT ISLAND A208</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1176</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P</w:t>
            </w:r>
          </w:p>
        </w:tc>
        <w:tc>
          <w:tcPr>
            <w:tcW w:w="850" w:type="dxa"/>
            <w:noWrap/>
          </w:tcPr>
          <w:p w:rsidR="00084E0E" w:rsidRPr="00053900" w:rsidRDefault="00084E0E" w:rsidP="00C9240B">
            <w:r w:rsidRPr="00053900">
              <w:t>NT</w:t>
            </w:r>
          </w:p>
        </w:tc>
        <w:tc>
          <w:tcPr>
            <w:tcW w:w="992" w:type="dxa"/>
            <w:noWrap/>
          </w:tcPr>
          <w:p w:rsidR="00084E0E" w:rsidRPr="00053900" w:rsidRDefault="00084E0E" w:rsidP="00C9240B"/>
        </w:tc>
        <w:tc>
          <w:tcPr>
            <w:tcW w:w="993" w:type="dxa"/>
            <w:noWrap/>
          </w:tcPr>
          <w:p w:rsidR="00084E0E" w:rsidRPr="00053900" w:rsidRDefault="00084E0E" w:rsidP="00C9240B">
            <w:r w:rsidRPr="00053900">
              <w:t>2</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84E0E">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084E0E">
              <w:rPr>
                <w:noProof/>
              </w:rPr>
              <w:t>(</w:t>
            </w:r>
            <w:hyperlink w:anchor="_ENREF_76" w:tooltip="Woinarski, 1999 #4518" w:history="1">
              <w:r w:rsidR="006B0BEB">
                <w:rPr>
                  <w:noProof/>
                </w:rPr>
                <w:t>Woinarski et al., 1999</w:t>
              </w:r>
            </w:hyperlink>
            <w:r w:rsidR="00084E0E">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EAGLE</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7826</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PIGEON</w:t>
            </w:r>
          </w:p>
        </w:tc>
        <w:tc>
          <w:tcPr>
            <w:tcW w:w="850" w:type="dxa"/>
            <w:noWrap/>
            <w:hideMark/>
          </w:tcPr>
          <w:p w:rsidR="00084E0E" w:rsidRPr="00053900" w:rsidRDefault="00084E0E" w:rsidP="00C9240B">
            <w:r w:rsidRPr="00053900">
              <w:t>QLD</w:t>
            </w:r>
          </w:p>
        </w:tc>
        <w:tc>
          <w:tcPr>
            <w:tcW w:w="992" w:type="dxa"/>
            <w:noWrap/>
            <w:hideMark/>
          </w:tcPr>
          <w:p w:rsidR="00084E0E" w:rsidRPr="00053900" w:rsidRDefault="00084E0E" w:rsidP="00C9240B">
            <w:r w:rsidRPr="00053900">
              <w:t>1608</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BAUDIN ROCKS</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8506</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EAST BIRD</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804</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LIPSON</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2955</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LITTLE GOOSE</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5206</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PENGUIN (OUTER)</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3008</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SOUTH BICKERS</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1876</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WRIGHT</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1947</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FLAT TOP</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1024</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LITTLE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4139</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LITTLE WATERHOUSE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2023</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NED'S REEF</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8551</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THE CARBUNCLE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6419</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RABBIT ROCK</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5231</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BLOODWOOD</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1642</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GREEN (2)/GREEN (North)</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8407</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PASCOE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613</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SLOPE</w:t>
            </w:r>
          </w:p>
        </w:tc>
        <w:tc>
          <w:tcPr>
            <w:tcW w:w="850" w:type="dxa"/>
            <w:noWrap/>
            <w:hideMark/>
          </w:tcPr>
          <w:p w:rsidR="00084E0E" w:rsidRPr="00053900" w:rsidRDefault="00084E0E" w:rsidP="00C9240B">
            <w:r w:rsidRPr="00053900">
              <w:t>WA</w:t>
            </w:r>
          </w:p>
        </w:tc>
        <w:tc>
          <w:tcPr>
            <w:tcW w:w="992" w:type="dxa"/>
            <w:noWrap/>
            <w:hideMark/>
          </w:tcPr>
          <w:p w:rsidR="00084E0E" w:rsidRPr="00053900" w:rsidRDefault="00084E0E" w:rsidP="00C9240B">
            <w:r w:rsidRPr="00053900">
              <w:t>5078</w:t>
            </w:r>
          </w:p>
        </w:tc>
        <w:tc>
          <w:tcPr>
            <w:tcW w:w="993" w:type="dxa"/>
            <w:noWrap/>
            <w:hideMark/>
          </w:tcPr>
          <w:p w:rsidR="00084E0E" w:rsidRPr="00053900" w:rsidRDefault="00084E0E" w:rsidP="00C9240B">
            <w:r w:rsidRPr="00053900">
              <w:t>2</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34C88" w:rsidRPr="00053900" w:rsidTr="007F1EF0">
        <w:trPr>
          <w:trHeight w:val="300"/>
        </w:trPr>
        <w:tc>
          <w:tcPr>
            <w:tcW w:w="2552" w:type="dxa"/>
            <w:noWrap/>
          </w:tcPr>
          <w:p w:rsidR="00034C88" w:rsidRPr="00053900" w:rsidRDefault="00034C88" w:rsidP="00C9240B">
            <w:r>
              <w:t>MAGAZINE</w:t>
            </w:r>
          </w:p>
        </w:tc>
        <w:tc>
          <w:tcPr>
            <w:tcW w:w="850" w:type="dxa"/>
            <w:noWrap/>
          </w:tcPr>
          <w:p w:rsidR="00034C88" w:rsidRPr="00053900" w:rsidRDefault="00034C88" w:rsidP="00C9240B">
            <w:r>
              <w:t>TAS</w:t>
            </w:r>
          </w:p>
        </w:tc>
        <w:tc>
          <w:tcPr>
            <w:tcW w:w="992" w:type="dxa"/>
            <w:noWrap/>
          </w:tcPr>
          <w:p w:rsidR="00034C88" w:rsidRPr="00053900" w:rsidRDefault="00034C88" w:rsidP="00C9240B">
            <w:r>
              <w:t>2036</w:t>
            </w:r>
          </w:p>
        </w:tc>
        <w:tc>
          <w:tcPr>
            <w:tcW w:w="993" w:type="dxa"/>
            <w:noWrap/>
          </w:tcPr>
          <w:p w:rsidR="00034C88" w:rsidRPr="00053900" w:rsidRDefault="00034C88" w:rsidP="00C9240B">
            <w:r>
              <w:t>2</w:t>
            </w:r>
          </w:p>
        </w:tc>
        <w:tc>
          <w:tcPr>
            <w:tcW w:w="1134" w:type="dxa"/>
            <w:noWrap/>
          </w:tcPr>
          <w:p w:rsidR="00034C88" w:rsidRPr="00053900" w:rsidRDefault="00034C88" w:rsidP="00C9240B">
            <w:pPr>
              <w:jc w:val="center"/>
            </w:pPr>
          </w:p>
        </w:tc>
        <w:tc>
          <w:tcPr>
            <w:tcW w:w="1275" w:type="dxa"/>
            <w:noWrap/>
          </w:tcPr>
          <w:p w:rsidR="00034C88" w:rsidRPr="00053900" w:rsidRDefault="00034C88" w:rsidP="00C9240B">
            <w:pPr>
              <w:jc w:val="center"/>
            </w:pPr>
          </w:p>
        </w:tc>
        <w:tc>
          <w:tcPr>
            <w:tcW w:w="2552" w:type="dxa"/>
            <w:noWrap/>
          </w:tcPr>
          <w:p w:rsidR="00034C88" w:rsidRPr="00053900" w:rsidRDefault="00034C88" w:rsidP="00C9240B">
            <w:r w:rsidRPr="00034C88">
              <w:t>Pemberton &amp; Hawkins 2011</w:t>
            </w:r>
          </w:p>
        </w:tc>
      </w:tr>
      <w:tr w:rsidR="00034C88" w:rsidRPr="00053900" w:rsidTr="007F1EF0">
        <w:trPr>
          <w:trHeight w:val="300"/>
        </w:trPr>
        <w:tc>
          <w:tcPr>
            <w:tcW w:w="2552" w:type="dxa"/>
            <w:noWrap/>
          </w:tcPr>
          <w:p w:rsidR="00034C88" w:rsidRPr="00053900" w:rsidRDefault="00034C88" w:rsidP="00C9240B">
            <w:r>
              <w:t>ELIZABETH</w:t>
            </w:r>
          </w:p>
        </w:tc>
        <w:tc>
          <w:tcPr>
            <w:tcW w:w="850" w:type="dxa"/>
            <w:noWrap/>
          </w:tcPr>
          <w:p w:rsidR="00034C88" w:rsidRPr="00053900" w:rsidRDefault="00034C88" w:rsidP="00C9240B">
            <w:r>
              <w:t>TAS</w:t>
            </w:r>
          </w:p>
        </w:tc>
        <w:tc>
          <w:tcPr>
            <w:tcW w:w="992" w:type="dxa"/>
            <w:noWrap/>
          </w:tcPr>
          <w:p w:rsidR="00034C88" w:rsidRPr="00053900" w:rsidRDefault="00034C88" w:rsidP="00C9240B">
            <w:r>
              <w:t>4207</w:t>
            </w:r>
          </w:p>
        </w:tc>
        <w:tc>
          <w:tcPr>
            <w:tcW w:w="993" w:type="dxa"/>
            <w:noWrap/>
          </w:tcPr>
          <w:p w:rsidR="00034C88" w:rsidRPr="00053900" w:rsidRDefault="00034C88" w:rsidP="00C9240B">
            <w:r>
              <w:t>2</w:t>
            </w:r>
          </w:p>
        </w:tc>
        <w:tc>
          <w:tcPr>
            <w:tcW w:w="1134" w:type="dxa"/>
            <w:noWrap/>
          </w:tcPr>
          <w:p w:rsidR="00034C88" w:rsidRPr="00053900" w:rsidRDefault="00034C88" w:rsidP="00C9240B">
            <w:pPr>
              <w:jc w:val="center"/>
            </w:pPr>
          </w:p>
        </w:tc>
        <w:tc>
          <w:tcPr>
            <w:tcW w:w="1275" w:type="dxa"/>
            <w:noWrap/>
          </w:tcPr>
          <w:p w:rsidR="00034C88" w:rsidRPr="00053900" w:rsidRDefault="00034C88" w:rsidP="00C9240B">
            <w:pPr>
              <w:jc w:val="center"/>
            </w:pPr>
          </w:p>
        </w:tc>
        <w:tc>
          <w:tcPr>
            <w:tcW w:w="2552" w:type="dxa"/>
            <w:noWrap/>
          </w:tcPr>
          <w:p w:rsidR="00034C88" w:rsidRPr="00053900" w:rsidRDefault="00034C88" w:rsidP="00C9240B">
            <w:r w:rsidRPr="00034C88">
              <w:t>Pemberton &amp; Hawkins 2011</w:t>
            </w:r>
          </w:p>
        </w:tc>
      </w:tr>
      <w:tr w:rsidR="00084E0E" w:rsidRPr="00053900" w:rsidTr="007F1EF0">
        <w:trPr>
          <w:trHeight w:val="300"/>
        </w:trPr>
        <w:tc>
          <w:tcPr>
            <w:tcW w:w="2552" w:type="dxa"/>
            <w:noWrap/>
            <w:hideMark/>
          </w:tcPr>
          <w:p w:rsidR="00084E0E" w:rsidRPr="00053900" w:rsidRDefault="00084E0E" w:rsidP="00503682">
            <w:r w:rsidRPr="00053900">
              <w:t>MEYER ROCK (H</w:t>
            </w:r>
            <w:r w:rsidR="00503682">
              <w:t>eard grp</w:t>
            </w:r>
            <w:r w:rsidRPr="00053900">
              <w:t>)</w:t>
            </w:r>
          </w:p>
        </w:tc>
        <w:tc>
          <w:tcPr>
            <w:tcW w:w="850" w:type="dxa"/>
            <w:noWrap/>
            <w:hideMark/>
          </w:tcPr>
          <w:p w:rsidR="00084E0E" w:rsidRPr="00053900" w:rsidRDefault="00084E0E" w:rsidP="00C9240B">
            <w:r w:rsidRPr="00053900">
              <w:t>CWLTH</w:t>
            </w:r>
          </w:p>
        </w:tc>
        <w:tc>
          <w:tcPr>
            <w:tcW w:w="992" w:type="dxa"/>
            <w:noWrap/>
            <w:hideMark/>
          </w:tcPr>
          <w:p w:rsidR="00084E0E" w:rsidRPr="00053900" w:rsidRDefault="00034C88" w:rsidP="00C9240B">
            <w:r>
              <w:t>8789</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p>
        </w:tc>
        <w:tc>
          <w:tcPr>
            <w:tcW w:w="2552" w:type="dxa"/>
            <w:noWrap/>
            <w:hideMark/>
          </w:tcPr>
          <w:p w:rsidR="00084E0E" w:rsidRPr="00053900" w:rsidRDefault="00084E0E" w:rsidP="00C9240B"/>
        </w:tc>
      </w:tr>
      <w:tr w:rsidR="00084E0E" w:rsidRPr="00053900" w:rsidTr="007F1EF0">
        <w:trPr>
          <w:trHeight w:val="300"/>
        </w:trPr>
        <w:tc>
          <w:tcPr>
            <w:tcW w:w="2552" w:type="dxa"/>
            <w:noWrap/>
          </w:tcPr>
          <w:p w:rsidR="00084E0E" w:rsidRPr="00053900" w:rsidRDefault="00084E0E" w:rsidP="00C9240B">
            <w:r w:rsidRPr="00053900">
              <w:t>PULU MARIA</w:t>
            </w:r>
          </w:p>
        </w:tc>
        <w:tc>
          <w:tcPr>
            <w:tcW w:w="850" w:type="dxa"/>
            <w:noWrap/>
          </w:tcPr>
          <w:p w:rsidR="00084E0E" w:rsidRPr="00053900" w:rsidRDefault="00084E0E" w:rsidP="00C9240B">
            <w:r w:rsidRPr="00053900">
              <w:t>CWLTH</w:t>
            </w:r>
          </w:p>
        </w:tc>
        <w:tc>
          <w:tcPr>
            <w:tcW w:w="992" w:type="dxa"/>
            <w:noWrap/>
          </w:tcPr>
          <w:p w:rsidR="00084E0E" w:rsidRPr="00053900" w:rsidRDefault="00034C88" w:rsidP="00C9240B">
            <w:r>
              <w:t>8703</w:t>
            </w:r>
          </w:p>
        </w:tc>
        <w:tc>
          <w:tcPr>
            <w:tcW w:w="993" w:type="dxa"/>
            <w:noWrap/>
          </w:tcPr>
          <w:p w:rsidR="00084E0E" w:rsidRPr="00053900" w:rsidRDefault="00034C88" w:rsidP="00034C88">
            <w:r>
              <w:t>2</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05238A">
              <w:instrText xml:space="preserve"> ADDIN EN.CITE &lt;EndNote&gt;&lt;Cite&gt;&lt;Author&gt;Algar&lt;/Author&gt;&lt;Year&gt;2003&lt;/Year&gt;&lt;RecNum&gt;4521&lt;/RecNum&gt;&lt;DisplayText&gt;(Algar et al., 2003)&lt;/DisplayText&gt;&lt;record&gt;&lt;rec-number&gt;4521&lt;/rec-number&gt;&lt;foreign-keys&gt;&lt;key app="EN" db-id="f50drw552f9wvmeaetrvwvfh00r22wr5fexw"&gt;4521&lt;/key&gt;&lt;/foreign-keys&gt;&lt;ref-type name="Magazine Article"&gt;19&lt;/ref-type&gt;&lt;contributors&gt;&lt;authors&gt;&lt;author&gt;Algar, D.&lt;/author&gt;&lt;author&gt;Angus, G.J.&lt;/author&gt;&lt;author&gt;Brazell, R.&lt;/author&gt;&lt;author&gt;Gilbert, C.&lt;/author&gt;&lt;author&gt;Tonkin, D.J&lt;/author&gt;&lt;/authors&gt;&lt;/contributors&gt;&lt;titles&gt;&lt;title&gt;Feral cats in paradise: focus on Cocos&lt;/title&gt;&lt;secondary-title&gt;Atoll Research Bulletin&lt;/secondary-title&gt;&lt;/titles&gt;&lt;periodical&gt;&lt;full-title&gt;Atoll Research Bulletin&lt;/full-title&gt;&lt;/periodical&gt;&lt;pages&gt;1-12&lt;/pages&gt;&lt;volume&gt;505&lt;/volume&gt;&lt;dates&gt;&lt;year&gt;2003&lt;/year&gt;&lt;/dates&gt;&lt;publisher&gt;Smithsonian Inst.&lt;/publisher&gt;&lt;urls&gt;&lt;/urls&gt;&lt;/record&gt;&lt;/Cite&gt;&lt;/EndNote&gt;</w:instrText>
            </w:r>
            <w:r>
              <w:fldChar w:fldCharType="separate"/>
            </w:r>
            <w:r w:rsidR="00084E0E">
              <w:rPr>
                <w:noProof/>
              </w:rPr>
              <w:t>(</w:t>
            </w:r>
            <w:hyperlink w:anchor="_ENREF_5" w:tooltip="Algar, 2003 #4521" w:history="1">
              <w:r w:rsidR="006B0BEB">
                <w:rPr>
                  <w:noProof/>
                </w:rPr>
                <w:t>Algar et al., 2003</w:t>
              </w:r>
            </w:hyperlink>
            <w:r w:rsidR="00084E0E">
              <w:rPr>
                <w:noProof/>
              </w:rPr>
              <w:t>)</w:t>
            </w:r>
            <w:r>
              <w:fldChar w:fldCharType="end"/>
            </w:r>
          </w:p>
        </w:tc>
      </w:tr>
      <w:tr w:rsidR="00084E0E" w:rsidRPr="00053900" w:rsidTr="007F1EF0">
        <w:trPr>
          <w:trHeight w:val="300"/>
        </w:trPr>
        <w:tc>
          <w:tcPr>
            <w:tcW w:w="2552" w:type="dxa"/>
            <w:noWrap/>
          </w:tcPr>
          <w:p w:rsidR="00084E0E" w:rsidRPr="00053900" w:rsidRDefault="00084E0E" w:rsidP="00503682">
            <w:r w:rsidRPr="00053900">
              <w:t>ISLAND 32 (W</w:t>
            </w:r>
            <w:r w:rsidR="00503682">
              <w:t>essels grp</w:t>
            </w:r>
            <w:r w:rsidRPr="00053900">
              <w:t>)</w:t>
            </w:r>
          </w:p>
        </w:tc>
        <w:tc>
          <w:tcPr>
            <w:tcW w:w="850" w:type="dxa"/>
            <w:noWrap/>
          </w:tcPr>
          <w:p w:rsidR="00084E0E" w:rsidRPr="00053900" w:rsidRDefault="00084E0E" w:rsidP="00C9240B">
            <w:r w:rsidRPr="00053900">
              <w:t>NT</w:t>
            </w:r>
          </w:p>
        </w:tc>
        <w:tc>
          <w:tcPr>
            <w:tcW w:w="992" w:type="dxa"/>
            <w:noWrap/>
          </w:tcPr>
          <w:p w:rsidR="00084E0E" w:rsidRPr="00053900" w:rsidRDefault="00034C88" w:rsidP="00C9240B">
            <w:r>
              <w:t>1127</w:t>
            </w:r>
          </w:p>
        </w:tc>
        <w:tc>
          <w:tcPr>
            <w:tcW w:w="993" w:type="dxa"/>
            <w:noWrap/>
          </w:tcPr>
          <w:p w:rsidR="00084E0E" w:rsidRPr="00053900" w:rsidRDefault="00084E0E" w:rsidP="00C9240B">
            <w:r w:rsidRPr="00053900">
              <w:t>1</w:t>
            </w:r>
          </w:p>
        </w:tc>
        <w:tc>
          <w:tcPr>
            <w:tcW w:w="1134" w:type="dxa"/>
            <w:noWrap/>
          </w:tcPr>
          <w:p w:rsidR="00084E0E" w:rsidRPr="00053900" w:rsidRDefault="00084E0E" w:rsidP="00C9240B">
            <w:pPr>
              <w:jc w:val="center"/>
            </w:pPr>
          </w:p>
        </w:tc>
        <w:tc>
          <w:tcPr>
            <w:tcW w:w="1275" w:type="dxa"/>
            <w:noWrap/>
          </w:tcPr>
          <w:p w:rsidR="00084E0E" w:rsidRPr="00053900" w:rsidRDefault="00084E0E" w:rsidP="00C9240B">
            <w:pPr>
              <w:jc w:val="center"/>
            </w:pPr>
          </w:p>
        </w:tc>
        <w:tc>
          <w:tcPr>
            <w:tcW w:w="2552" w:type="dxa"/>
            <w:noWrap/>
          </w:tcPr>
          <w:p w:rsidR="00084E0E" w:rsidRPr="00053900" w:rsidRDefault="00DE7242" w:rsidP="006B0BEB">
            <w:r>
              <w:fldChar w:fldCharType="begin"/>
            </w:r>
            <w:r w:rsidR="006B0BEB">
              <w:instrText xml:space="preserve"> ADDIN EN.CITE &lt;EndNote&gt;&lt;Cite&gt;&lt;Author&gt;Woinarski&lt;/Author&gt;&lt;Year&gt;1999&lt;/Year&gt;&lt;RecNum&gt;4518&lt;/RecNum&gt;&lt;DisplayText&gt;(Woinarski et al., 1999)&lt;/DisplayText&gt;&lt;record&gt;&lt;rec-number&gt;4518&lt;/rec-number&gt;&lt;foreign-keys&gt;&lt;key app="EN" db-id="f50drw552f9wvmeaetrvwvfh00r22wr5fexw"&gt;4518&lt;/key&gt;&lt;/foreign-keys&gt;&lt;ref-type name="Journal Article"&gt;17&lt;/ref-type&gt;&lt;contributors&gt;&lt;authors&gt;&lt;author&gt;Woinarski, J.C.Z.&lt;/author&gt;&lt;author&gt;Palmer, C.&lt;/author&gt;&lt;author&gt;Fisher, A.&lt;/author&gt;&lt;author&gt;Brennan, K.&lt;/author&gt;&lt;author&gt;Southgate, R.&lt;/author&gt;&lt;author&gt;Masters, P.&lt;/author&gt;&lt;/authors&gt;&lt;/contributors&gt;&lt;titles&gt;&lt;title&gt;Distributional patterning of mammals on the Wessel and English Company Islands, Arnhem Land, Northern Territory, Australia&lt;/title&gt;&lt;secondary-title&gt;Australian Journal of Zoology&lt;/secondary-title&gt;&lt;/titles&gt;&lt;periodical&gt;&lt;full-title&gt;Australian Journal of Zoology&lt;/full-title&gt;&lt;/periodical&gt;&lt;pages&gt;87-111&lt;/pages&gt;&lt;volume&gt;47&lt;/volume&gt;&lt;number&gt;1&lt;/number&gt;&lt;dates&gt;&lt;year&gt;1999&lt;/year&gt;&lt;/dates&gt;&lt;isbn&gt;1446-5698&lt;/isbn&gt;&lt;urls&gt;&lt;/urls&gt;&lt;/record&gt;&lt;/Cite&gt;&lt;/EndNote&gt;</w:instrText>
            </w:r>
            <w:r>
              <w:fldChar w:fldCharType="separate"/>
            </w:r>
            <w:r w:rsidR="006B0BEB">
              <w:rPr>
                <w:noProof/>
              </w:rPr>
              <w:t>(</w:t>
            </w:r>
            <w:hyperlink w:anchor="_ENREF_76" w:tooltip="Woinarski, 1999 #4518" w:history="1">
              <w:r w:rsidR="006B0BEB">
                <w:rPr>
                  <w:noProof/>
                </w:rPr>
                <w:t>Woinarski et al., 1999</w:t>
              </w:r>
            </w:hyperlink>
            <w:r w:rsidR="006B0BEB">
              <w:rPr>
                <w:noProof/>
              </w:rPr>
              <w:t>)</w:t>
            </w:r>
            <w:r>
              <w:fldChar w:fldCharType="end"/>
            </w:r>
          </w:p>
        </w:tc>
      </w:tr>
      <w:tr w:rsidR="00084E0E" w:rsidRPr="00053900" w:rsidTr="007F1EF0">
        <w:trPr>
          <w:trHeight w:val="300"/>
        </w:trPr>
        <w:tc>
          <w:tcPr>
            <w:tcW w:w="2552" w:type="dxa"/>
            <w:noWrap/>
            <w:hideMark/>
          </w:tcPr>
          <w:p w:rsidR="00084E0E" w:rsidRPr="00053900" w:rsidRDefault="00084E0E" w:rsidP="00C9240B">
            <w:r w:rsidRPr="00053900">
              <w:t>NT ISLAND B278 (Groote archipelago)</w:t>
            </w:r>
          </w:p>
        </w:tc>
        <w:tc>
          <w:tcPr>
            <w:tcW w:w="850" w:type="dxa"/>
            <w:noWrap/>
            <w:hideMark/>
          </w:tcPr>
          <w:p w:rsidR="00084E0E" w:rsidRPr="00053900" w:rsidRDefault="00084E0E" w:rsidP="00C9240B">
            <w:r w:rsidRPr="00053900">
              <w:t>NT</w:t>
            </w:r>
          </w:p>
        </w:tc>
        <w:tc>
          <w:tcPr>
            <w:tcW w:w="992" w:type="dxa"/>
            <w:noWrap/>
            <w:hideMark/>
          </w:tcPr>
          <w:p w:rsidR="00084E0E" w:rsidRPr="00053900" w:rsidRDefault="00084E0E" w:rsidP="00C9240B">
            <w:r w:rsidRPr="00053900">
              <w:t>1240</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BAUDIN ROCKS (2)</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1953</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CHINAMAN'S HAT</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8497</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GREEN</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5209</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LOUTH (2)</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6289</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MOUNT DUTTON NORTH</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1913</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lastRenderedPageBreak/>
              <w:t>PENGUIN (INNER)</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9066</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ROCKY</w:t>
            </w:r>
          </w:p>
        </w:tc>
        <w:tc>
          <w:tcPr>
            <w:tcW w:w="850" w:type="dxa"/>
            <w:noWrap/>
            <w:hideMark/>
          </w:tcPr>
          <w:p w:rsidR="00084E0E" w:rsidRPr="00053900" w:rsidRDefault="00084E0E" w:rsidP="00C9240B">
            <w:r w:rsidRPr="00053900">
              <w:t>SA</w:t>
            </w:r>
          </w:p>
        </w:tc>
        <w:tc>
          <w:tcPr>
            <w:tcW w:w="992" w:type="dxa"/>
            <w:noWrap/>
            <w:hideMark/>
          </w:tcPr>
          <w:p w:rsidR="00084E0E" w:rsidRPr="00053900" w:rsidRDefault="00084E0E" w:rsidP="00C9240B">
            <w:r w:rsidRPr="00053900">
              <w:t>8455</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BEAGLE</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5298</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MAIN ISLET</w:t>
            </w:r>
          </w:p>
        </w:tc>
        <w:tc>
          <w:tcPr>
            <w:tcW w:w="850" w:type="dxa"/>
            <w:noWrap/>
            <w:hideMark/>
          </w:tcPr>
          <w:p w:rsidR="00084E0E" w:rsidRPr="00053900" w:rsidRDefault="00084E0E" w:rsidP="00C9240B">
            <w:r w:rsidRPr="00053900">
              <w:t>TAS</w:t>
            </w:r>
          </w:p>
        </w:tc>
        <w:tc>
          <w:tcPr>
            <w:tcW w:w="992" w:type="dxa"/>
            <w:noWrap/>
            <w:hideMark/>
          </w:tcPr>
          <w:p w:rsidR="00084E0E" w:rsidRPr="00053900" w:rsidRDefault="00084E0E" w:rsidP="00C9240B">
            <w:r w:rsidRPr="00053900">
              <w:t>7421</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JESSIE</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4075</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MIDDLE</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3015</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SEAL ROCKS</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8467</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r w:rsidR="00084E0E" w:rsidRPr="00053900" w:rsidTr="007F1EF0">
        <w:trPr>
          <w:trHeight w:val="300"/>
        </w:trPr>
        <w:tc>
          <w:tcPr>
            <w:tcW w:w="2552" w:type="dxa"/>
            <w:noWrap/>
            <w:hideMark/>
          </w:tcPr>
          <w:p w:rsidR="00084E0E" w:rsidRPr="00053900" w:rsidRDefault="00084E0E" w:rsidP="00C9240B">
            <w:r w:rsidRPr="00053900">
              <w:t>SOUTH CHANNEL</w:t>
            </w:r>
          </w:p>
        </w:tc>
        <w:tc>
          <w:tcPr>
            <w:tcW w:w="850" w:type="dxa"/>
            <w:noWrap/>
            <w:hideMark/>
          </w:tcPr>
          <w:p w:rsidR="00084E0E" w:rsidRPr="00053900" w:rsidRDefault="00084E0E" w:rsidP="00C9240B">
            <w:r w:rsidRPr="00053900">
              <w:t>VIC</w:t>
            </w:r>
          </w:p>
        </w:tc>
        <w:tc>
          <w:tcPr>
            <w:tcW w:w="992" w:type="dxa"/>
            <w:noWrap/>
            <w:hideMark/>
          </w:tcPr>
          <w:p w:rsidR="00084E0E" w:rsidRPr="00053900" w:rsidRDefault="00084E0E" w:rsidP="00C9240B">
            <w:r w:rsidRPr="00053900">
              <w:t>4116</w:t>
            </w:r>
          </w:p>
        </w:tc>
        <w:tc>
          <w:tcPr>
            <w:tcW w:w="993" w:type="dxa"/>
            <w:noWrap/>
            <w:hideMark/>
          </w:tcPr>
          <w:p w:rsidR="00084E0E" w:rsidRPr="00053900" w:rsidRDefault="00084E0E" w:rsidP="00C9240B">
            <w:r w:rsidRPr="00053900">
              <w:t>1</w:t>
            </w:r>
          </w:p>
        </w:tc>
        <w:tc>
          <w:tcPr>
            <w:tcW w:w="1134" w:type="dxa"/>
            <w:noWrap/>
            <w:hideMark/>
          </w:tcPr>
          <w:p w:rsidR="00084E0E" w:rsidRPr="00053900" w:rsidRDefault="00084E0E" w:rsidP="00C9240B">
            <w:pPr>
              <w:jc w:val="center"/>
            </w:pPr>
          </w:p>
        </w:tc>
        <w:tc>
          <w:tcPr>
            <w:tcW w:w="1275" w:type="dxa"/>
            <w:noWrap/>
            <w:hideMark/>
          </w:tcPr>
          <w:p w:rsidR="00084E0E" w:rsidRPr="00053900" w:rsidRDefault="00084E0E" w:rsidP="00C9240B">
            <w:pPr>
              <w:jc w:val="center"/>
            </w:pPr>
            <w:r w:rsidRPr="00053900">
              <w:t>N</w:t>
            </w:r>
          </w:p>
        </w:tc>
        <w:tc>
          <w:tcPr>
            <w:tcW w:w="2552" w:type="dxa"/>
            <w:noWrap/>
            <w:hideMark/>
          </w:tcPr>
          <w:p w:rsidR="00084E0E" w:rsidRPr="00053900" w:rsidRDefault="00084E0E" w:rsidP="00C9240B"/>
        </w:tc>
      </w:tr>
    </w:tbl>
    <w:p w:rsidR="007C76D8" w:rsidRDefault="007C76D8">
      <w:pPr>
        <w:spacing w:after="160" w:line="259" w:lineRule="auto"/>
      </w:pPr>
      <w:r>
        <w:br w:type="page"/>
      </w:r>
    </w:p>
    <w:p w:rsidR="00E41DED" w:rsidRDefault="00E41DED" w:rsidP="007C76D8">
      <w:pPr>
        <w:spacing w:line="240" w:lineRule="auto"/>
        <w:rPr>
          <w:b/>
        </w:rPr>
        <w:sectPr w:rsidR="00E41DED" w:rsidSect="00E41DED">
          <w:footerReference w:type="default" r:id="rId8"/>
          <w:pgSz w:w="11906" w:h="16838"/>
          <w:pgMar w:top="1440" w:right="1440" w:bottom="1440" w:left="1440" w:header="708" w:footer="708" w:gutter="0"/>
          <w:lnNumType w:countBy="1" w:restart="continuous"/>
          <w:cols w:space="708"/>
          <w:docGrid w:linePitch="360"/>
        </w:sectPr>
      </w:pPr>
    </w:p>
    <w:p w:rsidR="007C76D8" w:rsidRDefault="007C76D8" w:rsidP="007C76D8">
      <w:pPr>
        <w:spacing w:line="240" w:lineRule="auto"/>
        <w:rPr>
          <w:b/>
        </w:rPr>
      </w:pPr>
      <w:r>
        <w:rPr>
          <w:b/>
        </w:rPr>
        <w:lastRenderedPageBreak/>
        <w:t>Appendix B</w:t>
      </w:r>
    </w:p>
    <w:p w:rsidR="007C76D8" w:rsidRDefault="007C76D8" w:rsidP="007C76D8">
      <w:pPr>
        <w:ind w:left="851" w:hanging="851"/>
        <w:rPr>
          <w:i/>
        </w:rPr>
      </w:pPr>
    </w:p>
    <w:p w:rsidR="007C76D8" w:rsidRPr="00753F17" w:rsidRDefault="007C76D8" w:rsidP="007C76D8">
      <w:pPr>
        <w:ind w:left="851" w:hanging="851"/>
      </w:pPr>
      <w:r w:rsidRPr="00753F17">
        <w:t>Feral cats in natural environments</w:t>
      </w:r>
    </w:p>
    <w:p w:rsidR="007C76D8" w:rsidRDefault="007C76D8" w:rsidP="007C76D8">
      <w:pPr>
        <w:spacing w:line="240" w:lineRule="auto"/>
        <w:rPr>
          <w:b/>
        </w:rPr>
      </w:pPr>
    </w:p>
    <w:p w:rsidR="007C76D8" w:rsidRDefault="007C76D8" w:rsidP="007C76D8">
      <w:pPr>
        <w:spacing w:line="240" w:lineRule="auto"/>
      </w:pPr>
      <w:r w:rsidRPr="00861369">
        <w:rPr>
          <w:b/>
        </w:rPr>
        <w:t xml:space="preserve">Table </w:t>
      </w:r>
      <w:r w:rsidR="00F2593A">
        <w:rPr>
          <w:b/>
        </w:rPr>
        <w:t>B</w:t>
      </w:r>
      <w:r w:rsidRPr="00861369">
        <w:rPr>
          <w:b/>
        </w:rPr>
        <w:t xml:space="preserve">1. </w:t>
      </w:r>
      <w:r>
        <w:t xml:space="preserve">Estimated densities of feral cats in natural environments reported in Australian studies over the past 40 years (note that cats are no longer present on some sampled islands </w:t>
      </w:r>
      <w:r w:rsidR="00BA5E07">
        <w:t>following eradication program</w:t>
      </w:r>
      <w:r>
        <w:t>s). The table includes information on cat density; the location of the study (the State/Territory of the site; co-ordinates); if the site was on an island smaller than Tasmania, then the size of this island; whether foxes were present at the site; whether the site was in an area managed broadly for conservation reserve or not; the method of density estimation (i.e</w:t>
      </w:r>
      <w:r w:rsidRPr="00FD2A7B">
        <w:t xml:space="preserve">. from </w:t>
      </w:r>
      <w:r>
        <w:t xml:space="preserve">spotlight surveys; </w:t>
      </w:r>
      <w:r w:rsidRPr="00FD2A7B">
        <w:t>camera trapping surveys</w:t>
      </w:r>
      <w:r>
        <w:t>,</w:t>
      </w:r>
      <w:r w:rsidRPr="00FD2A7B">
        <w:t xml:space="preserve"> </w:t>
      </w:r>
      <w:r>
        <w:t xml:space="preserve">capture-based from live-trapping, </w:t>
      </w:r>
      <w:r w:rsidRPr="00FD2A7B">
        <w:t>radiotracking</w:t>
      </w:r>
      <w:r>
        <w:t>, and/or tracking surveys</w:t>
      </w:r>
      <w:r w:rsidRPr="00FD2A7B">
        <w:t xml:space="preserve">; </w:t>
      </w:r>
      <w:r>
        <w:t xml:space="preserve">and </w:t>
      </w:r>
      <w:r w:rsidRPr="00FD2A7B">
        <w:t>removal of individual cats from a confin</w:t>
      </w:r>
      <w:r>
        <w:t>ed area (island or fenced area)); the dates of the study; if the site was in an arid or semi-arid area, whether the estimate was derived at a time when conditions were dry or wet; the biophysical attributes of the site (mean annual rainfall, mean annual temperature, tree co</w:t>
      </w:r>
      <w:r w:rsidRPr="00DB6CBF">
        <w:t>ver (</w:t>
      </w:r>
      <w:r w:rsidRPr="00DB6CBF">
        <w:rPr>
          <w:rFonts w:eastAsia="Times New Roman"/>
          <w:color w:val="000000"/>
          <w:lang w:eastAsia="en-AU"/>
        </w:rPr>
        <w:t>mean % within 5-km radius)</w:t>
      </w:r>
      <w:r w:rsidRPr="00DB6CBF">
        <w:t>, rugg</w:t>
      </w:r>
      <w:r>
        <w:t>ed</w:t>
      </w:r>
      <w:r w:rsidRPr="00D35BBF">
        <w:t>ness (</w:t>
      </w:r>
      <w:r w:rsidRPr="00D35BBF">
        <w:rPr>
          <w:rFonts w:eastAsia="Times New Roman"/>
          <w:color w:val="000000"/>
          <w:lang w:eastAsia="en-AU"/>
        </w:rPr>
        <w:t xml:space="preserve">standard deviation of elevation </w:t>
      </w:r>
      <w:r>
        <w:rPr>
          <w:rFonts w:eastAsia="Times New Roman"/>
          <w:color w:val="000000"/>
          <w:lang w:eastAsia="en-AU"/>
        </w:rPr>
        <w:t>(m) within 5-km radius</w:t>
      </w:r>
      <w:r>
        <w:t>); and the source of the density information presented</w:t>
      </w:r>
      <w:r w:rsidRPr="00EC187B">
        <w:t>.</w:t>
      </w:r>
    </w:p>
    <w:p w:rsidR="007C76D8" w:rsidRDefault="007C76D8" w:rsidP="007C76D8"/>
    <w:tbl>
      <w:tblPr>
        <w:tblW w:w="15451" w:type="dxa"/>
        <w:tblInd w:w="-714" w:type="dxa"/>
        <w:tblLayout w:type="fixed"/>
        <w:tblLook w:val="04A0" w:firstRow="1" w:lastRow="0" w:firstColumn="1" w:lastColumn="0" w:noHBand="0" w:noVBand="1"/>
      </w:tblPr>
      <w:tblGrid>
        <w:gridCol w:w="1560"/>
        <w:gridCol w:w="709"/>
        <w:gridCol w:w="850"/>
        <w:gridCol w:w="850"/>
        <w:gridCol w:w="875"/>
        <w:gridCol w:w="968"/>
        <w:gridCol w:w="850"/>
        <w:gridCol w:w="851"/>
        <w:gridCol w:w="1134"/>
        <w:gridCol w:w="851"/>
        <w:gridCol w:w="851"/>
        <w:gridCol w:w="710"/>
        <w:gridCol w:w="640"/>
        <w:gridCol w:w="640"/>
        <w:gridCol w:w="782"/>
        <w:gridCol w:w="2330"/>
      </w:tblGrid>
      <w:tr w:rsidR="007C76D8" w:rsidRPr="00FD2A7B" w:rsidTr="00BA5E07">
        <w:trPr>
          <w:trHeight w:val="950"/>
          <w:tblHeader/>
        </w:trPr>
        <w:tc>
          <w:tcPr>
            <w:tcW w:w="1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location</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bCs/>
                <w:sz w:val="18"/>
                <w:szCs w:val="18"/>
                <w:lang w:eastAsia="en-AU"/>
              </w:rPr>
            </w:pPr>
            <w:r>
              <w:rPr>
                <w:rFonts w:asciiTheme="minorHAnsi" w:eastAsia="Times New Roman" w:hAnsiTheme="minorHAnsi"/>
                <w:bCs/>
                <w:sz w:val="18"/>
                <w:szCs w:val="18"/>
                <w:lang w:eastAsia="en-AU"/>
              </w:rPr>
              <w:t>s</w:t>
            </w:r>
            <w:r w:rsidRPr="00FD2A7B">
              <w:rPr>
                <w:rFonts w:asciiTheme="minorHAnsi" w:eastAsia="Times New Roman" w:hAnsiTheme="minorHAnsi"/>
                <w:bCs/>
                <w:sz w:val="18"/>
                <w:szCs w:val="18"/>
                <w:lang w:eastAsia="en-AU"/>
              </w:rPr>
              <w:t>tate</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123D5" w:rsidRDefault="007C76D8" w:rsidP="00E41DED">
            <w:pPr>
              <w:spacing w:line="240" w:lineRule="auto"/>
              <w:jc w:val="center"/>
              <w:rPr>
                <w:rFonts w:asciiTheme="minorHAnsi" w:eastAsia="Times New Roman" w:hAnsiTheme="minorHAnsi"/>
                <w:color w:val="000000"/>
                <w:sz w:val="18"/>
                <w:szCs w:val="18"/>
                <w:vertAlign w:val="superscript"/>
                <w:lang w:eastAsia="en-AU"/>
              </w:rPr>
            </w:pPr>
            <w:r>
              <w:rPr>
                <w:rFonts w:asciiTheme="minorHAnsi" w:eastAsia="Times New Roman" w:hAnsiTheme="minorHAnsi"/>
                <w:color w:val="000000"/>
                <w:sz w:val="18"/>
                <w:szCs w:val="18"/>
                <w:lang w:eastAsia="en-AU"/>
              </w:rPr>
              <w:t xml:space="preserve"> cat density (</w:t>
            </w:r>
            <w:r w:rsidRPr="00FD2A7B">
              <w:rPr>
                <w:rFonts w:asciiTheme="minorHAnsi" w:eastAsia="Times New Roman" w:hAnsiTheme="minorHAnsi"/>
                <w:color w:val="000000"/>
                <w:sz w:val="18"/>
                <w:szCs w:val="18"/>
                <w:lang w:eastAsia="en-AU"/>
              </w:rPr>
              <w:t>km</w:t>
            </w:r>
            <w:r>
              <w:rPr>
                <w:rFonts w:asciiTheme="minorHAnsi" w:eastAsia="Times New Roman" w:hAnsiTheme="minorHAnsi"/>
                <w:color w:val="000000"/>
                <w:sz w:val="18"/>
                <w:szCs w:val="18"/>
                <w:vertAlign w:val="superscript"/>
                <w:lang w:eastAsia="en-AU"/>
              </w:rPr>
              <w:t>-2</w:t>
            </w:r>
            <w:r w:rsidRPr="00F123D5">
              <w:rPr>
                <w:rFonts w:asciiTheme="minorHAnsi" w:eastAsia="Times New Roman" w:hAnsiTheme="minorHAnsi"/>
                <w:color w:val="000000"/>
                <w:sz w:val="18"/>
                <w:szCs w:val="18"/>
                <w:lang w:eastAsia="en-A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ind w:right="-109"/>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lat</w:t>
            </w:r>
          </w:p>
        </w:tc>
        <w:tc>
          <w:tcPr>
            <w:tcW w:w="8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long</w:t>
            </w:r>
          </w:p>
        </w:tc>
        <w:tc>
          <w:tcPr>
            <w:tcW w:w="96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if island &lt;</w:t>
            </w:r>
          </w:p>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Tasmania then area (km</w:t>
            </w:r>
            <w:r w:rsidRPr="00FD2A7B">
              <w:rPr>
                <w:rFonts w:asciiTheme="minorHAnsi" w:eastAsia="Times New Roman" w:hAnsiTheme="minorHAnsi"/>
                <w:color w:val="000000"/>
                <w:sz w:val="18"/>
                <w:szCs w:val="18"/>
                <w:vertAlign w:val="superscript"/>
                <w:lang w:eastAsia="en-AU"/>
              </w:rPr>
              <w:t>2</w:t>
            </w:r>
            <w:r w:rsidRPr="00FD2A7B">
              <w:rPr>
                <w:rFonts w:asciiTheme="minorHAnsi" w:eastAsia="Times New Roman" w:hAnsiTheme="minorHAnsi"/>
                <w:color w:val="000000"/>
                <w:sz w:val="18"/>
                <w:szCs w:val="18"/>
                <w:lang w:eastAsia="en-AU"/>
              </w:rPr>
              <w:t>)</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fox present (Y/N)</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reserve (Y/N)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estimation method</w:t>
            </w:r>
          </w:p>
        </w:tc>
        <w:tc>
          <w:tcPr>
            <w:tcW w:w="851" w:type="dxa"/>
            <w:tcBorders>
              <w:top w:val="single" w:sz="4" w:space="0" w:color="auto"/>
              <w:left w:val="single" w:sz="4" w:space="0" w:color="auto"/>
              <w:bottom w:val="single" w:sz="4" w:space="0" w:color="auto"/>
              <w:right w:val="single" w:sz="4" w:space="0" w:color="auto"/>
            </w:tcBorders>
            <w:vAlign w:val="center"/>
          </w:tcPr>
          <w:p w:rsidR="001603E1" w:rsidRDefault="007C76D8" w:rsidP="00E41DED">
            <w:pPr>
              <w:spacing w:line="240" w:lineRule="auto"/>
              <w:ind w:left="-107" w:right="-109"/>
              <w:jc w:val="center"/>
              <w:rPr>
                <w:rFonts w:asciiTheme="minorHAnsi" w:eastAsia="Times New Roman" w:hAnsiTheme="minorHAnsi"/>
                <w:color w:val="000000"/>
                <w:sz w:val="18"/>
                <w:szCs w:val="18"/>
                <w:lang w:eastAsia="en-AU"/>
              </w:rPr>
            </w:pPr>
            <w:r>
              <w:rPr>
                <w:rFonts w:asciiTheme="minorHAnsi" w:eastAsia="Times New Roman" w:hAnsiTheme="minorHAnsi"/>
                <w:color w:val="000000"/>
                <w:sz w:val="18"/>
                <w:szCs w:val="18"/>
                <w:lang w:eastAsia="en-AU"/>
              </w:rPr>
              <w:t xml:space="preserve">study </w:t>
            </w:r>
          </w:p>
          <w:p w:rsidR="007C76D8" w:rsidRDefault="007C76D8" w:rsidP="00E41DED">
            <w:pPr>
              <w:spacing w:line="240" w:lineRule="auto"/>
              <w:ind w:left="-107" w:right="-109"/>
              <w:jc w:val="center"/>
              <w:rPr>
                <w:rFonts w:asciiTheme="minorHAnsi" w:eastAsia="Times New Roman" w:hAnsiTheme="minorHAnsi"/>
                <w:color w:val="000000"/>
                <w:sz w:val="18"/>
                <w:szCs w:val="18"/>
                <w:lang w:eastAsia="en-AU"/>
              </w:rPr>
            </w:pPr>
            <w:r>
              <w:rPr>
                <w:rFonts w:asciiTheme="minorHAnsi" w:eastAsia="Times New Roman" w:hAnsiTheme="minorHAnsi"/>
                <w:color w:val="000000"/>
                <w:sz w:val="18"/>
                <w:szCs w:val="18"/>
                <w:lang w:eastAsia="en-AU"/>
              </w:rPr>
              <w:t>dates</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ind w:left="-107" w:right="-109"/>
              <w:jc w:val="center"/>
              <w:rPr>
                <w:rFonts w:asciiTheme="minorHAnsi" w:eastAsia="Times New Roman" w:hAnsiTheme="minorHAnsi"/>
                <w:color w:val="000000"/>
                <w:sz w:val="18"/>
                <w:szCs w:val="18"/>
                <w:lang w:eastAsia="en-AU"/>
              </w:rPr>
            </w:pPr>
            <w:r>
              <w:rPr>
                <w:rFonts w:asciiTheme="minorHAnsi" w:eastAsia="Times New Roman" w:hAnsiTheme="minorHAnsi"/>
                <w:color w:val="000000"/>
                <w:sz w:val="18"/>
                <w:szCs w:val="18"/>
                <w:lang w:eastAsia="en-AU"/>
              </w:rPr>
              <w:t>for</w:t>
            </w:r>
            <w:r w:rsidRPr="00FD2A7B">
              <w:rPr>
                <w:rFonts w:asciiTheme="minorHAnsi" w:eastAsia="Times New Roman" w:hAnsiTheme="minorHAnsi"/>
                <w:color w:val="000000"/>
                <w:sz w:val="18"/>
                <w:szCs w:val="18"/>
                <w:lang w:eastAsia="en-AU"/>
              </w:rPr>
              <w:t xml:space="preserve"> arid</w:t>
            </w:r>
            <w:r>
              <w:rPr>
                <w:rFonts w:asciiTheme="minorHAnsi" w:eastAsia="Times New Roman" w:hAnsiTheme="minorHAnsi"/>
                <w:color w:val="000000"/>
                <w:sz w:val="18"/>
                <w:szCs w:val="18"/>
                <w:lang w:eastAsia="en-AU"/>
              </w:rPr>
              <w:t xml:space="preserve"> or semi-arid</w:t>
            </w:r>
            <w:r w:rsidRPr="00FD2A7B">
              <w:rPr>
                <w:rFonts w:asciiTheme="minorHAnsi" w:eastAsia="Times New Roman" w:hAnsiTheme="minorHAnsi"/>
                <w:color w:val="000000"/>
                <w:sz w:val="18"/>
                <w:szCs w:val="18"/>
                <w:lang w:eastAsia="en-AU"/>
              </w:rPr>
              <w:t>, conditions wet or dry?</w:t>
            </w:r>
          </w:p>
        </w:tc>
        <w:tc>
          <w:tcPr>
            <w:tcW w:w="71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Default="007C76D8" w:rsidP="007C76D8">
            <w:pPr>
              <w:spacing w:line="240" w:lineRule="auto"/>
              <w:jc w:val="center"/>
              <w:rPr>
                <w:rFonts w:asciiTheme="minorHAnsi" w:eastAsia="Times New Roman" w:hAnsiTheme="minorHAnsi"/>
                <w:color w:val="000000"/>
                <w:sz w:val="18"/>
                <w:szCs w:val="18"/>
                <w:lang w:eastAsia="en-AU"/>
              </w:rPr>
            </w:pPr>
            <w:r>
              <w:rPr>
                <w:rFonts w:asciiTheme="minorHAnsi" w:eastAsia="Times New Roman" w:hAnsiTheme="minorHAnsi"/>
                <w:color w:val="000000"/>
                <w:sz w:val="18"/>
                <w:szCs w:val="18"/>
                <w:lang w:eastAsia="en-AU"/>
              </w:rPr>
              <w:t>ann</w:t>
            </w:r>
          </w:p>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Pr>
                <w:rFonts w:asciiTheme="minorHAnsi" w:eastAsia="Times New Roman" w:hAnsiTheme="minorHAnsi"/>
                <w:color w:val="000000"/>
                <w:sz w:val="18"/>
                <w:szCs w:val="18"/>
                <w:lang w:eastAsia="en-AU"/>
              </w:rPr>
              <w:t>rain</w:t>
            </w:r>
            <w:r w:rsidRPr="00FD2A7B">
              <w:rPr>
                <w:rFonts w:asciiTheme="minorHAnsi" w:eastAsia="Times New Roman" w:hAnsiTheme="minorHAnsi"/>
                <w:color w:val="000000"/>
                <w:sz w:val="18"/>
                <w:szCs w:val="18"/>
                <w:lang w:eastAsia="en-AU"/>
              </w:rPr>
              <w:t xml:space="preserve"> (mm)</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Pr>
                <w:rFonts w:asciiTheme="minorHAnsi" w:eastAsia="Times New Roman" w:hAnsiTheme="minorHAnsi"/>
                <w:color w:val="000000"/>
                <w:sz w:val="18"/>
                <w:szCs w:val="18"/>
                <w:lang w:eastAsia="en-AU"/>
              </w:rPr>
              <w:t xml:space="preserve">mean ann </w:t>
            </w:r>
            <w:r w:rsidRPr="00FD2A7B">
              <w:rPr>
                <w:rFonts w:asciiTheme="minorHAnsi" w:eastAsia="Times New Roman" w:hAnsiTheme="minorHAnsi"/>
                <w:color w:val="000000"/>
                <w:sz w:val="18"/>
                <w:szCs w:val="18"/>
                <w:lang w:eastAsia="en-AU"/>
              </w:rPr>
              <w:t>temp (°C)</w:t>
            </w:r>
          </w:p>
        </w:tc>
        <w:tc>
          <w:tcPr>
            <w:tcW w:w="6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eastAsia="Times New Roman"/>
                <w:color w:val="000000"/>
                <w:sz w:val="18"/>
                <w:szCs w:val="18"/>
                <w:lang w:eastAsia="en-AU"/>
              </w:rPr>
            </w:pPr>
            <w:r>
              <w:rPr>
                <w:rFonts w:eastAsia="Times New Roman"/>
                <w:color w:val="000000"/>
                <w:sz w:val="18"/>
                <w:szCs w:val="18"/>
                <w:lang w:eastAsia="en-AU"/>
              </w:rPr>
              <w:t>tree cover</w:t>
            </w:r>
            <w:r w:rsidRPr="00FD2A7B">
              <w:rPr>
                <w:rFonts w:eastAsia="Times New Roman"/>
                <w:color w:val="000000"/>
                <w:sz w:val="18"/>
                <w:szCs w:val="18"/>
                <w:lang w:eastAsia="en-AU"/>
              </w:rPr>
              <w:t xml:space="preserve"> (%)</w:t>
            </w:r>
          </w:p>
        </w:tc>
        <w:tc>
          <w:tcPr>
            <w:tcW w:w="78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Default="007C76D8" w:rsidP="007C76D8">
            <w:pPr>
              <w:spacing w:line="240" w:lineRule="auto"/>
              <w:jc w:val="center"/>
              <w:rPr>
                <w:rFonts w:eastAsia="Times New Roman"/>
                <w:color w:val="000000"/>
                <w:sz w:val="18"/>
                <w:szCs w:val="18"/>
                <w:lang w:eastAsia="en-AU"/>
              </w:rPr>
            </w:pPr>
            <w:r>
              <w:rPr>
                <w:rFonts w:eastAsia="Times New Roman"/>
                <w:color w:val="000000"/>
                <w:sz w:val="18"/>
                <w:szCs w:val="18"/>
                <w:lang w:eastAsia="en-AU"/>
              </w:rPr>
              <w:t>rugged</w:t>
            </w:r>
          </w:p>
          <w:p w:rsidR="007C76D8" w:rsidRPr="00FD2A7B" w:rsidRDefault="007C76D8" w:rsidP="007C76D8">
            <w:pPr>
              <w:spacing w:line="240" w:lineRule="auto"/>
              <w:jc w:val="center"/>
              <w:rPr>
                <w:rFonts w:eastAsia="Times New Roman"/>
                <w:color w:val="000000"/>
                <w:sz w:val="18"/>
                <w:szCs w:val="18"/>
                <w:lang w:eastAsia="en-AU"/>
              </w:rPr>
            </w:pPr>
            <w:r>
              <w:rPr>
                <w:rFonts w:eastAsia="Times New Roman"/>
                <w:color w:val="000000"/>
                <w:sz w:val="18"/>
                <w:szCs w:val="18"/>
                <w:lang w:eastAsia="en-AU"/>
              </w:rPr>
              <w:t>(m)</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source</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Althorpe Island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-35.367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136.867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0.64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Removal</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1990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418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16.6</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42.0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30.1</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&lt;EndNote&gt;&lt;Cite&gt;&lt;Author&gt;Copley&lt;/Author&gt;&lt;Year&gt;1991&lt;/Year&gt;&lt;RecNum&gt;4398&lt;/RecNum&gt;&lt;DisplayText&gt;(Copley, 1991)&lt;/DisplayText&gt;&lt;record&gt;&lt;rec-number&gt;4398&lt;/rec-number&gt;&lt;foreign-keys&gt;&lt;key app="EN" db-id="f50drw552f9wvmeaetrvwvfh00r22wr5fexw"&gt;4398&lt;/key&gt;&lt;/foreign-keys&gt;&lt;ref-type name="Conference Proceedings"&gt;10&lt;/ref-type&gt;&lt;contributors&gt;&lt;authors&gt;&lt;author&gt;Copley, P.&lt;/author&gt;&lt;/authors&gt;&lt;secondary-authors&gt;&lt;author&gt;Potter, C.&lt;/author&gt;&lt;/secondary-authors&gt;&lt;/contributors&gt;&lt;titles&gt;&lt;title&gt;Feral and domestic cats in South Australia&lt;/title&gt;&lt;secondary-title&gt;The impacts of cats on native wildlife&lt;/secondary-title&gt;&lt;/titles&gt;&lt;pages&gt;53-59&lt;/pages&gt;&lt;dates&gt;&lt;year&gt;1991&lt;/year&gt;&lt;/dates&gt;&lt;pub-location&gt;Canberra&lt;/pub-location&gt;&lt;publisher&gt;Australian National Parks and Wildlife Service&lt;/publisher&gt;&lt;urls&gt;&lt;/urls&gt;&lt;/record&gt;&lt;/Cite&gt;&lt;/EndNote&gt;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21" w:tooltip="Copley, 1991 #4398" w:history="1">
              <w:r w:rsidR="007C76D8">
                <w:rPr>
                  <w:rFonts w:eastAsia="Times New Roman"/>
                  <w:noProof/>
                  <w:sz w:val="18"/>
                  <w:szCs w:val="18"/>
                  <w:lang w:eastAsia="en-AU"/>
                </w:rPr>
                <w:t>Copley, 1991</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Arid Recovery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-30.270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136.930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Removal</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2008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195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9.2</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K. Moseby/Arid Recovery,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Artesian Range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-16.364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125.097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2011-14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1041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27.2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52.5</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&lt;EndNote&gt;&lt;Cite&gt;&lt;Author&gt;Hohnen&lt;/Author&gt;&lt;Year&gt;in press&lt;/Year&gt;&lt;RecNum&gt;4433&lt;/RecNum&gt;&lt;DisplayText&gt;(Hohnen et al., in press)&lt;/DisplayText&gt;&lt;record&gt;&lt;rec-number&gt;4433&lt;/rec-number&gt;&lt;foreign-keys&gt;&lt;key app="EN" db-id="f50drw552f9wvmeaetrvwvfh00r22wr5fexw"&gt;4433&lt;/key&gt;&lt;/foreign-keys&gt;&lt;ref-type name="Journal Article"&gt;17&lt;/ref-type&gt;&lt;contributors&gt;&lt;authors&gt;&lt;author&gt;Hohnen, R.&lt;/author&gt;&lt;author&gt;Tuft, K&lt;/author&gt;&lt;author&gt;McGregor, H&lt;/author&gt;&lt;author&gt;Legge S&lt;/author&gt;&lt;author&gt;Radford, I&lt;/author&gt;&lt;author&gt;Johnson, C.N.&lt;/author&gt;&lt;/authors&gt;&lt;/contributors&gt;&lt;titles&gt;&lt;title&gt;Occupancy of the invasive feral cat varies with habitat complexity&lt;/title&gt;&lt;secondary-title&gt;PLos One&lt;/secondary-title&gt;&lt;/titles&gt;&lt;periodical&gt;&lt;full-title&gt;PLoS ONE&lt;/full-title&gt;&lt;/periodical&gt;&lt;dates&gt;&lt;year&gt;in press&lt;/year&gt;&lt;/dates&gt;&lt;urls&gt;&lt;/urls&gt;&lt;/record&gt;&lt;/Cite&gt;&lt;/EndNote&gt;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41" w:tooltip="Hohnen, in press #4433" w:history="1">
              <w:r w:rsidR="007C76D8">
                <w:rPr>
                  <w:rFonts w:eastAsia="Times New Roman"/>
                  <w:noProof/>
                  <w:sz w:val="18"/>
                  <w:szCs w:val="18"/>
                  <w:lang w:eastAsia="en-AU"/>
                </w:rPr>
                <w:t xml:space="preserve">Hohnen et al., </w:t>
              </w:r>
              <w:r w:rsidR="00E41DED">
                <w:rPr>
                  <w:rFonts w:eastAsia="Times New Roman"/>
                  <w:noProof/>
                  <w:sz w:val="18"/>
                  <w:szCs w:val="18"/>
                  <w:lang w:eastAsia="en-AU"/>
                </w:rPr>
                <w:t>2016</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Astrebla Downs National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Qld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0.06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-24.167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140.600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2008-15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221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5.7</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M. Rich, B. Nolan,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Astrebla Downs National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Qld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8.89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-24.167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140.600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2012-13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wet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221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5.7</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M. Rich, B. Nolan,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Balban, Upper Warren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0.06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-34.100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116.567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644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28.2</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22.0</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A. Wayne, M. Maxwell,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Barakula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Qld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-26.439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150.617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670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19.2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41.6</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11.0</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J. Rowland, T. Eyre, D. Ferguson,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rPr>
                <w:rFonts w:asciiTheme="minorHAnsi" w:eastAsia="Times New Roman" w:hAnsiTheme="minorHAnsi"/>
                <w:color w:val="000000"/>
                <w:sz w:val="18"/>
                <w:szCs w:val="18"/>
                <w:lang w:eastAsia="en-AU"/>
              </w:rPr>
            </w:pPr>
            <w:r w:rsidRPr="00BA5E07">
              <w:rPr>
                <w:color w:val="000000"/>
                <w:sz w:val="18"/>
                <w:szCs w:val="18"/>
              </w:rPr>
              <w:t>Ben Lomond-Upper Blessington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0.25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-41.484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147.575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sz w:val="18"/>
                <w:szCs w:val="18"/>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900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8.9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54.9</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148.5</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rPr>
                <w:rFonts w:eastAsia="Times New Roman"/>
                <w:sz w:val="18"/>
                <w:szCs w:val="18"/>
                <w:lang w:eastAsia="en-AU"/>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Big Desert Wilderness Park / Wyperfeld 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Vic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-35.683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141.433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345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15.8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20.2</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4.4</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D. Nimmo, E. Ritchie, W. Geary,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lastRenderedPageBreak/>
              <w:t>Boyicup, Upper Warren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0.03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-34.300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116.600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691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15.1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32.2</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22.3</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A. Wayne, M. Maxwell,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Brindabellas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ACT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-35.367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148.800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1979-80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1209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69.5</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189.5</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 xml:space="preserve">C. Dickman (unpublished data), also in </w:t>
            </w:r>
            <w:r w:rsidR="00DE7242">
              <w:rPr>
                <w:rFonts w:eastAsia="Times New Roman"/>
                <w:sz w:val="18"/>
                <w:szCs w:val="18"/>
                <w:lang w:eastAsia="en-AU"/>
              </w:rPr>
              <w:fldChar w:fldCharType="begin"/>
            </w:r>
            <w:r>
              <w:rPr>
                <w:rFonts w:eastAsia="Times New Roman"/>
                <w:sz w:val="18"/>
                <w:szCs w:val="18"/>
                <w:lang w:eastAsia="en-AU"/>
              </w:rPr>
              <w:instrText xml:space="preserve"> ADDIN EN.CITE &lt;EndNote&gt;&lt;Cite&gt;&lt;Author&gt;Denny&lt;/Author&gt;&lt;Year&gt;2010&lt;/Year&gt;&lt;RecNum&gt;3934&lt;/RecNum&gt;&lt;DisplayText&gt;(Denny and Dickman, 2010)&lt;/DisplayText&gt;&lt;record&gt;&lt;rec-number&gt;3934&lt;/rec-number&gt;&lt;foreign-keys&gt;&lt;key app="EN" db-id="f50drw552f9wvmeaetrvwvfh00r22wr5fexw"&gt;3934&lt;/key&gt;&lt;/foreign-keys&gt;&lt;ref-type name="Report"&gt;27&lt;/ref-type&gt;&lt;contributors&gt;&lt;authors&gt;&lt;author&gt;Denny, E.A.&lt;/author&gt;&lt;author&gt;Dickman, C.R.&lt;/author&gt;&lt;/authors&gt;&lt;/contributors&gt;&lt;titles&gt;&lt;title&gt;Review of cat ecology and management strategies in Australia&lt;/title&gt;&lt;/titles&gt;&lt;dates&gt;&lt;year&gt;2010&lt;/year&gt;&lt;/dates&gt;&lt;pub-location&gt;Canberra&lt;/pub-location&gt;&lt;publisher&gt;Invasive Animals Cooperative Research Centre&lt;/publisher&gt;&lt;urls&gt;&lt;/urls&gt;&lt;/record&gt;&lt;/Cite&gt;&lt;/EndNote&gt;</w:instrText>
            </w:r>
            <w:r w:rsidR="00DE7242">
              <w:rPr>
                <w:rFonts w:eastAsia="Times New Roman"/>
                <w:sz w:val="18"/>
                <w:szCs w:val="18"/>
                <w:lang w:eastAsia="en-AU"/>
              </w:rPr>
              <w:fldChar w:fldCharType="separate"/>
            </w:r>
            <w:r>
              <w:rPr>
                <w:rFonts w:eastAsia="Times New Roman"/>
                <w:noProof/>
                <w:sz w:val="18"/>
                <w:szCs w:val="18"/>
                <w:lang w:eastAsia="en-AU"/>
              </w:rPr>
              <w:t>(</w:t>
            </w:r>
            <w:hyperlink w:anchor="_ENREF_25" w:tooltip="Denny, 2010 #3934" w:history="1">
              <w:r>
                <w:rPr>
                  <w:rFonts w:eastAsia="Times New Roman"/>
                  <w:noProof/>
                  <w:sz w:val="18"/>
                  <w:szCs w:val="18"/>
                  <w:lang w:eastAsia="en-AU"/>
                </w:rPr>
                <w:t>Denny and Dickman, 2010</w:t>
              </w:r>
            </w:hyperlink>
            <w:r>
              <w:rPr>
                <w:rFonts w:eastAsia="Times New Roman"/>
                <w:noProof/>
                <w:sz w:val="18"/>
                <w:szCs w:val="18"/>
                <w:lang w:eastAsia="en-AU"/>
              </w:rPr>
              <w:t>)</w:t>
            </w:r>
            <w:r w:rsidR="00DE7242">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rPr>
                <w:rFonts w:asciiTheme="minorHAnsi" w:eastAsia="Times New Roman" w:hAnsiTheme="minorHAnsi"/>
                <w:color w:val="000000"/>
                <w:sz w:val="18"/>
                <w:szCs w:val="18"/>
                <w:lang w:eastAsia="en-AU"/>
              </w:rPr>
            </w:pPr>
            <w:r w:rsidRPr="00BA5E07">
              <w:rPr>
                <w:color w:val="000000"/>
                <w:sz w:val="18"/>
                <w:szCs w:val="18"/>
              </w:rPr>
              <w:t>Bronte Park - east and west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0.32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-42.081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146.462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sz w:val="18"/>
                <w:szCs w:val="18"/>
              </w:rPr>
            </w:pPr>
            <w:r w:rsidRPr="00BA5E07">
              <w:rPr>
                <w:sz w:val="18"/>
                <w:szCs w:val="18"/>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1110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8.1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52.1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84.7</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rPr>
                <w:rFonts w:eastAsia="Times New Roman"/>
                <w:sz w:val="18"/>
                <w:szCs w:val="18"/>
                <w:lang w:eastAsia="en-AU"/>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Brooklyn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Qld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0.31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-16.600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145.200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2014-15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973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28.8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111.7</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BA5E07" w:rsidP="007C76D8">
            <w:pPr>
              <w:spacing w:line="240" w:lineRule="auto"/>
              <w:rPr>
                <w:rFonts w:eastAsia="Times New Roman"/>
                <w:sz w:val="18"/>
                <w:szCs w:val="18"/>
                <w:lang w:eastAsia="en-AU"/>
              </w:rPr>
            </w:pPr>
            <w:r>
              <w:rPr>
                <w:rFonts w:eastAsia="Times New Roman"/>
                <w:sz w:val="18"/>
                <w:szCs w:val="18"/>
                <w:lang w:eastAsia="en-AU"/>
              </w:rPr>
              <w:t>H.McGregor (AWC)</w:t>
            </w:r>
            <w:r w:rsidR="007C76D8" w:rsidRPr="00FD2A7B">
              <w:rPr>
                <w:rFonts w:eastAsia="Times New Roman"/>
                <w:sz w:val="18"/>
                <w:szCs w:val="18"/>
                <w:lang w:eastAsia="en-AU"/>
              </w:rPr>
              <w: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rPr>
                <w:rFonts w:asciiTheme="minorHAnsi" w:eastAsia="Times New Roman" w:hAnsiTheme="minorHAnsi"/>
                <w:color w:val="000000"/>
                <w:sz w:val="18"/>
                <w:szCs w:val="18"/>
                <w:lang w:eastAsia="en-AU"/>
              </w:rPr>
            </w:pPr>
            <w:r w:rsidRPr="00BA5E07">
              <w:rPr>
                <w:color w:val="000000"/>
                <w:sz w:val="18"/>
                <w:szCs w:val="18"/>
              </w:rPr>
              <w:t>Bruny Island - south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-43.308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147.316</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355.52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 xml:space="preserve">Part </w:t>
            </w:r>
            <w:r>
              <w:rPr>
                <w:color w:val="000000"/>
                <w:sz w:val="18"/>
                <w:szCs w:val="18"/>
              </w:rPr>
              <w:t>Y/N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sz w:val="18"/>
                <w:szCs w:val="18"/>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840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12.0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63.0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87.8</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rPr>
                <w:rFonts w:eastAsia="Times New Roman"/>
                <w:sz w:val="18"/>
                <w:szCs w:val="18"/>
                <w:lang w:eastAsia="en-AU"/>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rPr>
                <w:rFonts w:asciiTheme="minorHAnsi" w:eastAsia="Times New Roman" w:hAnsiTheme="minorHAnsi"/>
                <w:color w:val="000000"/>
                <w:sz w:val="18"/>
                <w:szCs w:val="18"/>
                <w:lang w:eastAsia="en-AU"/>
              </w:rPr>
            </w:pPr>
            <w:r w:rsidRPr="00BA5E07">
              <w:rPr>
                <w:color w:val="000000"/>
                <w:sz w:val="18"/>
                <w:szCs w:val="18"/>
              </w:rPr>
              <w:t>Bruny Island - north</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0.17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-43.164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147.355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355.52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sz w:val="18"/>
                <w:szCs w:val="18"/>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728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12.1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47.7</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42.9</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rPr>
                <w:rFonts w:eastAsia="Times New Roman"/>
                <w:sz w:val="18"/>
                <w:szCs w:val="18"/>
                <w:lang w:eastAsia="en-AU"/>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rPr>
                <w:rFonts w:asciiTheme="minorHAnsi" w:eastAsia="Times New Roman" w:hAnsiTheme="minorHAnsi"/>
                <w:color w:val="000000"/>
                <w:sz w:val="18"/>
                <w:szCs w:val="18"/>
                <w:lang w:eastAsia="en-AU"/>
              </w:rPr>
            </w:pPr>
            <w:r w:rsidRPr="00BA5E07">
              <w:rPr>
                <w:color w:val="000000"/>
                <w:sz w:val="18"/>
                <w:szCs w:val="18"/>
              </w:rPr>
              <w:t>Buckland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1.56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-42.525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147.646</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sz w:val="18"/>
                <w:szCs w:val="18"/>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775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10.2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56.6</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76.5</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rPr>
                <w:rFonts w:eastAsia="Times New Roman"/>
                <w:sz w:val="18"/>
                <w:szCs w:val="18"/>
                <w:lang w:eastAsia="en-AU"/>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Burrendong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NSW</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1.65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-32.545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149.167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1994-97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732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15.1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13.3</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71.8</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&lt;EndNote&gt;&lt;Cite&gt;&lt;Author&gt;Molsher&lt;/Author&gt;&lt;Year&gt;1999&lt;/Year&gt;&lt;RecNum&gt;4436&lt;/RecNum&gt;&lt;DisplayText&gt;(Molsher, 1999)&lt;/DisplayText&gt;&lt;record&gt;&lt;rec-number&gt;4436&lt;/rec-number&gt;&lt;foreign-keys&gt;&lt;key app="EN" db-id="f50drw552f9wvmeaetrvwvfh00r22wr5fexw"&gt;4436&lt;/key&gt;&lt;/foreign-keys&gt;&lt;ref-type name="Thesis"&gt;32&lt;/ref-type&gt;&lt;contributors&gt;&lt;authors&gt;&lt;author&gt;Molsher, R.L.&lt;/author&gt;&lt;/authors&gt;&lt;/contributors&gt;&lt;titles&gt;&lt;title&gt;&lt;style face="normal" font="default" size="100%"&gt;The ecology of feral cats, &lt;/style&gt;&lt;style face="italic" font="default" size="100%"&gt;Felis catus&lt;/style&gt;&lt;style face="normal" font="default" size="100%"&gt;, in open forest in New South Wales: interactions with food resources and foxes &lt;/style&gt;&lt;/title&gt;&lt;/titles&gt;&lt;volume&gt;PhD&lt;/volume&gt;&lt;dates&gt;&lt;year&gt;1999&lt;/year&gt;&lt;/dates&gt;&lt;pub-location&gt;Sydney&lt;/pub-location&gt;&lt;publisher&gt;University of Sydney&lt;/publisher&gt;&lt;urls&gt;&lt;/urls&gt;&lt;/record&gt;&lt;/Cite&gt;&lt;/EndNote&gt;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56" w:tooltip="Molsher, 1999 #4436" w:history="1">
              <w:r w:rsidR="007C76D8">
                <w:rPr>
                  <w:rFonts w:eastAsia="Times New Roman"/>
                  <w:noProof/>
                  <w:sz w:val="18"/>
                  <w:szCs w:val="18"/>
                  <w:lang w:eastAsia="en-AU"/>
                </w:rPr>
                <w:t>Molsher, 1999</w:t>
              </w:r>
            </w:hyperlink>
            <w:r w:rsidR="007C76D8">
              <w:rPr>
                <w:rFonts w:eastAsia="Times New Roman"/>
                <w:noProof/>
                <w:sz w:val="18"/>
                <w:szCs w:val="18"/>
                <w:lang w:eastAsia="en-AU"/>
              </w:rPr>
              <w:t>)</w:t>
            </w:r>
            <w:r>
              <w:rPr>
                <w:rFonts w:eastAsia="Times New Roman"/>
                <w:sz w:val="18"/>
                <w:szCs w:val="18"/>
                <w:lang w:eastAsia="en-AU"/>
              </w:rPr>
              <w:fldChar w:fldCharType="end"/>
            </w:r>
            <w:r w:rsidR="007C76D8" w:rsidRPr="00FD2A7B">
              <w:rPr>
                <w:rFonts w:eastAsia="Times New Roman"/>
                <w:sz w:val="18"/>
                <w:szCs w:val="18"/>
                <w:lang w:eastAsia="en-AU"/>
              </w:rPr>
              <w:t>; C. Dickman, pers. comm.</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rPr>
                <w:rFonts w:asciiTheme="minorHAnsi" w:eastAsia="Times New Roman" w:hAnsiTheme="minorHAnsi"/>
                <w:color w:val="000000"/>
                <w:sz w:val="18"/>
                <w:szCs w:val="18"/>
                <w:lang w:eastAsia="en-AU"/>
              </w:rPr>
            </w:pPr>
            <w:r w:rsidRPr="00BA5E07">
              <w:rPr>
                <w:color w:val="000000"/>
                <w:sz w:val="18"/>
                <w:szCs w:val="18"/>
              </w:rPr>
              <w:t>Castle Forbes Bay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-43.123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146.942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sz w:val="18"/>
                <w:szCs w:val="18"/>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1056</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9.5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60.4</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202.6</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rPr>
                <w:rFonts w:eastAsia="Times New Roman"/>
                <w:sz w:val="18"/>
                <w:szCs w:val="18"/>
                <w:lang w:eastAsia="en-AU"/>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Charnley River</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-16.730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125.440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2014-15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913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26.1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8.7</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25.4</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BA5E07" w:rsidP="007C76D8">
            <w:pPr>
              <w:spacing w:line="240" w:lineRule="auto"/>
              <w:rPr>
                <w:rFonts w:eastAsia="Times New Roman"/>
                <w:sz w:val="18"/>
                <w:szCs w:val="18"/>
                <w:lang w:eastAsia="en-AU"/>
              </w:rPr>
            </w:pPr>
            <w:r>
              <w:rPr>
                <w:rFonts w:eastAsia="Times New Roman"/>
                <w:sz w:val="18"/>
                <w:szCs w:val="18"/>
                <w:lang w:eastAsia="en-AU"/>
              </w:rPr>
              <w:t>H.McGregor (AWC)</w:t>
            </w:r>
            <w:r w:rsidR="007C76D8" w:rsidRPr="00FD2A7B">
              <w:rPr>
                <w:rFonts w:eastAsia="Times New Roman"/>
                <w:sz w:val="18"/>
                <w:szCs w:val="18"/>
                <w:lang w:eastAsia="en-AU"/>
              </w:rPr>
              <w: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Coliban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Vic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0.86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-37.012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144.444</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Removal</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color w:val="000000"/>
                <w:sz w:val="18"/>
                <w:szCs w:val="18"/>
              </w:rPr>
              <w:t>1980-85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668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13.6</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8.9</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37.1</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fldData xml:space="preserve">PEVuZE5vdGU+PENpdGU+PEF1dGhvcj5Db21hbjwvQXV0aG9yPjxZZWFyPjE5OTE8L1llYXI+PFJl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</w:fldData>
              </w:fldChar>
            </w:r>
            <w:r w:rsidR="007C76D8">
              <w:rPr>
                <w:rFonts w:eastAsia="Times New Roman"/>
                <w:sz w:val="18"/>
                <w:szCs w:val="18"/>
                <w:lang w:eastAsia="en-AU"/>
              </w:rPr>
              <w:instrText xml:space="preserve"> ADDIN EN.CITE </w:instrText>
            </w:r>
            <w:r>
              <w:rPr>
                <w:rFonts w:eastAsia="Times New Roman"/>
                <w:sz w:val="18"/>
                <w:szCs w:val="18"/>
                <w:lang w:eastAsia="en-AU"/>
              </w:rPr>
              <w:fldChar w:fldCharType="begin">
                <w:fldData xml:space="preserve">PEVuZE5vdGU+PENpdGU+PEF1dGhvcj5Db21hbjwvQXV0aG9yPjxZZWFyPjE5OTE8L1llYXI+PFJl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</w:fldData>
              </w:fldChar>
            </w:r>
            <w:r w:rsidR="007C76D8">
              <w:rPr>
                <w:rFonts w:eastAsia="Times New Roman"/>
                <w:sz w:val="18"/>
                <w:szCs w:val="18"/>
                <w:lang w:eastAsia="en-AU"/>
              </w:rPr>
              <w:instrText xml:space="preserve"> ADDIN EN.CITE.DATA </w:instrText>
            </w:r>
            <w:r>
              <w:rPr>
                <w:rFonts w:eastAsia="Times New Roman"/>
                <w:sz w:val="18"/>
                <w:szCs w:val="18"/>
                <w:lang w:eastAsia="en-AU"/>
              </w:rPr>
            </w:r>
            <w:r>
              <w:rPr>
                <w:rFonts w:eastAsia="Times New Roman"/>
                <w:sz w:val="18"/>
                <w:szCs w:val="18"/>
                <w:lang w:eastAsia="en-AU"/>
              </w:rPr>
              <w:fldChar w:fldCharType="end"/>
            </w:r>
            <w:r>
              <w:rPr>
                <w:rFonts w:eastAsia="Times New Roman"/>
                <w:sz w:val="18"/>
                <w:szCs w:val="18"/>
                <w:lang w:eastAsia="en-AU"/>
              </w:rPr>
            </w:r>
            <w:r>
              <w:rPr>
                <w:rFonts w:eastAsia="Times New Roman"/>
                <w:sz w:val="18"/>
                <w:szCs w:val="18"/>
                <w:lang w:eastAsia="en-AU"/>
              </w:rPr>
              <w:fldChar w:fldCharType="separate"/>
            </w:r>
            <w:r w:rsidR="007C76D8">
              <w:rPr>
                <w:rFonts w:eastAsia="Times New Roman"/>
                <w:noProof/>
                <w:sz w:val="18"/>
                <w:szCs w:val="18"/>
                <w:lang w:eastAsia="en-AU"/>
              </w:rPr>
              <w:t>(</w:t>
            </w:r>
            <w:hyperlink w:anchor="_ENREF_18" w:tooltip="Coman, 1991 #4416" w:history="1">
              <w:r w:rsidR="007C76D8">
                <w:rPr>
                  <w:rFonts w:eastAsia="Times New Roman"/>
                  <w:noProof/>
                  <w:sz w:val="18"/>
                  <w:szCs w:val="18"/>
                  <w:lang w:eastAsia="en-AU"/>
                </w:rPr>
                <w:t>Coman, 1991</w:t>
              </w:r>
            </w:hyperlink>
            <w:r w:rsidR="007C76D8">
              <w:rPr>
                <w:rFonts w:eastAsia="Times New Roman"/>
                <w:noProof/>
                <w:sz w:val="18"/>
                <w:szCs w:val="18"/>
                <w:lang w:eastAsia="en-AU"/>
              </w:rPr>
              <w:t xml:space="preserve">; </w:t>
            </w:r>
            <w:hyperlink w:anchor="_ENREF_19" w:tooltip="Coman, 1992 #4417" w:history="1">
              <w:r w:rsidR="007C76D8">
                <w:rPr>
                  <w:rFonts w:eastAsia="Times New Roman"/>
                  <w:noProof/>
                  <w:sz w:val="18"/>
                  <w:szCs w:val="18"/>
                  <w:lang w:eastAsia="en-AU"/>
                </w:rPr>
                <w:t>Coman et al., 1992</w:t>
              </w:r>
            </w:hyperlink>
            <w:r w:rsidR="007C76D8">
              <w:rPr>
                <w:rFonts w:eastAsia="Times New Roman"/>
                <w:noProof/>
                <w:sz w:val="18"/>
                <w:szCs w:val="18"/>
                <w:lang w:eastAsia="en-AU"/>
              </w:rPr>
              <w:t xml:space="preserve">; </w:t>
            </w:r>
            <w:hyperlink w:anchor="_ENREF_20" w:tooltip="Coman, 1991 #4418" w:history="1">
              <w:r w:rsidR="007C76D8">
                <w:rPr>
                  <w:rFonts w:eastAsia="Times New Roman"/>
                  <w:noProof/>
                  <w:sz w:val="18"/>
                  <w:szCs w:val="18"/>
                  <w:lang w:eastAsia="en-AU"/>
                </w:rPr>
                <w:t>Coman et al., 1991</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Connells Lagoon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-18.883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136.567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wet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414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25.7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2.1</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 xml:space="preserve">R. Paltridge in </w:t>
            </w:r>
            <w:r w:rsidR="00DE7242">
              <w:rPr>
                <w:rFonts w:eastAsia="Times New Roman"/>
                <w:sz w:val="18"/>
                <w:szCs w:val="18"/>
                <w:lang w:eastAsia="en-AU"/>
              </w:rPr>
              <w:fldChar w:fldCharType="begin"/>
            </w:r>
            <w:r>
              <w:rPr>
                <w:rFonts w:eastAsia="Times New Roman"/>
                <w:sz w:val="18"/>
                <w:szCs w:val="18"/>
                <w:lang w:eastAsia="en-AU"/>
              </w:rPr>
              <w:instrText xml:space="preserve"> ADDIN EN.CITE &lt;EndNote&gt;&lt;Cite&gt;&lt;Author&gt;Dickman&lt;/Author&gt;&lt;Year&gt;1996&lt;/Year&gt;&lt;RecNum&gt;3961&lt;/RecNum&gt;&lt;DisplayText&gt;(Dickman, 1996)&lt;/DisplayText&gt;&lt;record&gt;&lt;rec-number&gt;3961&lt;/rec-number&gt;&lt;foreign-keys&gt;&lt;key app="EN" db-id="f50drw552f9wvmeaetrvwvfh00r22wr5fexw"&gt;3961&lt;/key&gt;&lt;/foreign-keys&gt;&lt;ref-type name="Report"&gt;27&lt;/ref-type&gt;&lt;contributors&gt;&lt;authors&gt;&lt;author&gt;Dickman, C.R.&lt;/author&gt;&lt;/authors&gt;&lt;/contributors&gt;&lt;titles&gt;&lt;title&gt;Overview of the impacts of feral cats on Australian native fauna&lt;/title&gt;&lt;/titles&gt;&lt;dates&gt;&lt;year&gt;1996&lt;/year&gt;&lt;/dates&gt;&lt;pub-location&gt;Canberra&lt;/pub-location&gt;&lt;publisher&gt;Australian Nature Conservation Agency&lt;/publisher&gt;&lt;urls&gt;&lt;/urls&gt;&lt;/record&gt;&lt;/Cite&gt;&lt;/EndNote&gt;</w:instrText>
            </w:r>
            <w:r w:rsidR="00DE7242">
              <w:rPr>
                <w:rFonts w:eastAsia="Times New Roman"/>
                <w:sz w:val="18"/>
                <w:szCs w:val="18"/>
                <w:lang w:eastAsia="en-AU"/>
              </w:rPr>
              <w:fldChar w:fldCharType="separate"/>
            </w:r>
            <w:r>
              <w:rPr>
                <w:rFonts w:eastAsia="Times New Roman"/>
                <w:noProof/>
                <w:sz w:val="18"/>
                <w:szCs w:val="18"/>
                <w:lang w:eastAsia="en-AU"/>
              </w:rPr>
              <w:t>(</w:t>
            </w:r>
            <w:hyperlink w:anchor="_ENREF_29" w:tooltip="Dickman, 1996 #3961" w:history="1">
              <w:r>
                <w:rPr>
                  <w:rFonts w:eastAsia="Times New Roman"/>
                  <w:noProof/>
                  <w:sz w:val="18"/>
                  <w:szCs w:val="18"/>
                  <w:lang w:eastAsia="en-AU"/>
                </w:rPr>
                <w:t>Dickman, 1996</w:t>
              </w:r>
            </w:hyperlink>
            <w:r>
              <w:rPr>
                <w:rFonts w:eastAsia="Times New Roman"/>
                <w:noProof/>
                <w:sz w:val="18"/>
                <w:szCs w:val="18"/>
                <w:lang w:eastAsia="en-AU"/>
              </w:rPr>
              <w:t>)</w:t>
            </w:r>
            <w:r w:rsidR="00DE7242">
              <w:rPr>
                <w:rFonts w:eastAsia="Times New Roman"/>
                <w:sz w:val="18"/>
                <w:szCs w:val="18"/>
                <w:lang w:eastAsia="en-AU"/>
              </w:rPr>
              <w:fldChar w:fldCharType="end"/>
            </w:r>
            <w:r w:rsidRPr="00FD2A7B">
              <w:rPr>
                <w:rFonts w:eastAsia="Times New Roman"/>
                <w:sz w:val="18"/>
                <w:szCs w:val="18"/>
                <w:lang w:eastAsia="en-AU"/>
              </w:rPr>
              <w:t>; R. Paltridge, pers. comm.</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rsidP="00E41DED">
            <w:pPr>
              <w:spacing w:line="240" w:lineRule="auto"/>
              <w:rPr>
                <w:rFonts w:asciiTheme="minorHAnsi" w:eastAsia="Times New Roman" w:hAnsiTheme="minorHAnsi"/>
                <w:color w:val="000000"/>
                <w:sz w:val="18"/>
                <w:szCs w:val="18"/>
                <w:lang w:eastAsia="en-AU"/>
              </w:rPr>
            </w:pPr>
            <w:r w:rsidRPr="00BA5E07">
              <w:rPr>
                <w:color w:val="000000"/>
                <w:sz w:val="18"/>
                <w:szCs w:val="18"/>
              </w:rPr>
              <w:t xml:space="preserve">Cradle Mountain-Lake St Clair </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-41.644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145.959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asciiTheme="minorHAnsi" w:eastAsia="Times New Roman" w:hAnsiTheme="minorHAnsi"/>
                <w:color w:val="000000"/>
                <w:sz w:val="18"/>
                <w:szCs w:val="18"/>
                <w:lang w:eastAsia="en-AU"/>
              </w:rPr>
            </w:pPr>
            <w:r w:rsidRPr="004A318A">
              <w:rPr>
                <w:color w:val="000000"/>
                <w:sz w:val="18"/>
                <w:szCs w:val="18"/>
              </w:rPr>
              <w:t>2817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asciiTheme="minorHAnsi" w:eastAsia="Times New Roman" w:hAnsiTheme="minorHAnsi"/>
                <w:color w:val="000000"/>
                <w:sz w:val="18"/>
                <w:szCs w:val="18"/>
                <w:lang w:eastAsia="en-AU"/>
              </w:rPr>
            </w:pPr>
            <w:r w:rsidRPr="004A318A">
              <w:rPr>
                <w:color w:val="000000"/>
                <w:sz w:val="18"/>
                <w:szCs w:val="18"/>
              </w:rPr>
              <w:t>5.2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eastAsia="Times New Roman"/>
                <w:color w:val="000000"/>
                <w:sz w:val="18"/>
                <w:szCs w:val="18"/>
                <w:lang w:eastAsia="en-AU"/>
              </w:rPr>
            </w:pPr>
            <w:r w:rsidRPr="004A318A">
              <w:rPr>
                <w:color w:val="000000"/>
                <w:sz w:val="18"/>
                <w:szCs w:val="18"/>
              </w:rPr>
              <w:t>72.0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eastAsia="Times New Roman"/>
                <w:color w:val="000000"/>
                <w:sz w:val="18"/>
                <w:szCs w:val="18"/>
                <w:lang w:eastAsia="en-AU"/>
              </w:rPr>
            </w:pPr>
            <w:r w:rsidRPr="004A318A">
              <w:rPr>
                <w:color w:val="000000"/>
                <w:sz w:val="18"/>
                <w:szCs w:val="18"/>
              </w:rPr>
              <w:t>127.9</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rPr>
                <w:rFonts w:eastAsia="Times New Roman"/>
                <w:sz w:val="18"/>
                <w:szCs w:val="18"/>
                <w:lang w:eastAsia="en-AU"/>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rPr>
                <w:rFonts w:asciiTheme="minorHAnsi" w:eastAsia="Times New Roman" w:hAnsiTheme="minorHAnsi"/>
                <w:color w:val="000000"/>
                <w:sz w:val="18"/>
                <w:szCs w:val="18"/>
                <w:lang w:eastAsia="en-AU"/>
              </w:rPr>
            </w:pPr>
            <w:r w:rsidRPr="00BA5E07">
              <w:rPr>
                <w:color w:val="000000"/>
                <w:sz w:val="18"/>
                <w:szCs w:val="18"/>
              </w:rPr>
              <w:t>Cradoc</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2.50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-43.104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147.046</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sz w:val="18"/>
                <w:szCs w:val="18"/>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943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10.9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56.5</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135.6</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rPr>
                <w:rFonts w:eastAsia="Times New Roman"/>
                <w:sz w:val="18"/>
                <w:szCs w:val="18"/>
                <w:lang w:eastAsia="en-AU"/>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De Rose Hill</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-26.487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133.205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1995-98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192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20.6</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0.5</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7.4</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G. Edwards,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Diamantina 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Qld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0.02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-23.817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141.250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2007-13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24.1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3.8</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M. Rich, J. Augusteyn,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lastRenderedPageBreak/>
              <w:t>Diamantina 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Qld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0.26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-23.817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141.250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wet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24.1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3.8</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M. Rich, J. Augusteyn,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rPr>
                <w:rFonts w:asciiTheme="minorHAnsi" w:eastAsia="Times New Roman" w:hAnsiTheme="minorHAnsi"/>
                <w:sz w:val="18"/>
                <w:szCs w:val="18"/>
                <w:lang w:eastAsia="en-AU"/>
              </w:rPr>
            </w:pPr>
            <w:r w:rsidRPr="00BA5E07">
              <w:rPr>
                <w:color w:val="000000"/>
                <w:sz w:val="18"/>
                <w:szCs w:val="18"/>
              </w:rPr>
              <w:t>Deddington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color w:val="000000"/>
                <w:sz w:val="18"/>
                <w:szCs w:val="18"/>
              </w:rPr>
              <w:t>0.38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color w:val="000000"/>
                <w:sz w:val="18"/>
                <w:szCs w:val="18"/>
              </w:rPr>
              <w:t>-41.562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color w:val="000000"/>
                <w:sz w:val="18"/>
                <w:szCs w:val="18"/>
              </w:rPr>
              <w:t>147.444</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sz w:val="18"/>
                <w:szCs w:val="18"/>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784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10.6</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45.8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118.5</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rPr>
                <w:rFonts w:eastAsia="Times New Roman"/>
                <w:sz w:val="18"/>
                <w:szCs w:val="18"/>
                <w:lang w:eastAsia="en-AU"/>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East Gippsland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Vic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0.35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-37.511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149.343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2007-09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1060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76.3</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64.0</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&lt;EndNote&gt;&lt;Cite&gt;&lt;Author&gt;Buckmaster&lt;/Author&gt;&lt;Year&gt;2011&lt;/Year&gt;&lt;RecNum&gt;4428&lt;/RecNum&gt;&lt;DisplayText&gt;(Buckmaster, 2011)&lt;/DisplayText&gt;&lt;record&gt;&lt;rec-number&gt;4428&lt;/rec-number&gt;&lt;foreign-keys&gt;&lt;key app="EN" db-id="f50drw552f9wvmeaetrvwvfh00r22wr5fexw"&gt;4428&lt;/key&gt;&lt;/foreign-keys&gt;&lt;ref-type name="Thesis"&gt;32&lt;/ref-type&gt;&lt;contributors&gt;&lt;authors&gt;&lt;author&gt;Buckmaster, A.J.&lt;/author&gt;&lt;/authors&gt;&lt;/contributors&gt;&lt;titles&gt;&lt;title&gt;&lt;style face="normal" font="default" size="100%"&gt;Ecology of the feral cat (&lt;/style&gt;&lt;style face="italic" font="default" size="100%"&gt;Felis catus&lt;/style&gt;&lt;style face="normal" font="default" size="100%"&gt;) in the tall forests of far east Gippsland&lt;/style&gt;&lt;/title&gt;&lt;/titles&gt;&lt;volume&gt;PhD&lt;/volume&gt;&lt;dates&gt;&lt;year&gt;2011&lt;/year&gt;&lt;/dates&gt;&lt;publisher&gt;University of Sydney&lt;/publisher&gt;&lt;urls&gt;&lt;/urls&gt;&lt;/record&gt;&lt;/Cite&gt;&lt;/EndNote&gt;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13" w:tooltip="Buckmaster, 2011 #4428" w:history="1">
              <w:r w:rsidR="007C76D8">
                <w:rPr>
                  <w:rFonts w:eastAsia="Times New Roman"/>
                  <w:noProof/>
                  <w:sz w:val="18"/>
                  <w:szCs w:val="18"/>
                  <w:lang w:eastAsia="en-AU"/>
                </w:rPr>
                <w:t>Buckmaster, 2011</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Erldunda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-25.507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133.159</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1995-98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216</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7.7</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G. Edwards,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Ethabuka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Qld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0.08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-23.396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138.467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1990-99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5.1</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&lt;EndNote&gt;&lt;Cite&gt;&lt;Author&gt;Dickman&lt;/Author&gt;&lt;Year&gt;2014&lt;/Year&gt;&lt;RecNum&gt;4431&lt;/RecNum&gt;&lt;DisplayText&gt;(Dickman et al., 2014)&lt;/DisplayText&gt;&lt;record&gt;&lt;rec-number&gt;4431&lt;/rec-number&gt;&lt;foreign-keys&gt;&lt;key app="EN" db-id="f50drw552f9wvmeaetrvwvfh00r22wr5fexw"&gt;4431&lt;/key&gt;&lt;/foreign-keys&gt;&lt;ref-type name="Book Section"&gt;5&lt;/ref-type&gt;&lt;contributors&gt;&lt;authors&gt;&lt;author&gt;Dickman, C&lt;/author&gt;&lt;author&gt;Wardle, G&lt;/author&gt;&lt;author&gt;Foulkes, J&lt;/author&gt;&lt;author&gt;dePreu, N&lt;/author&gt;&lt;/authors&gt;&lt;secondary-authors&gt;&lt;author&gt;Lindenmayer, D&lt;/author&gt;&lt;author&gt;Burns, E&lt;/author&gt;&lt;author&gt;Thurgate, N &lt;/author&gt;&lt;author&gt;Lowe, A&lt;/author&gt;&lt;/secondary-authors&gt;&lt;/contributors&gt;&lt;titles&gt;&lt;title&gt;Desert complex environments &lt;/title&gt;&lt;secondary-title&gt;Biodiversity and Environmental Change Monitoring, Challenges and Direction&lt;/secondary-title&gt;&lt;/titles&gt;&lt;pages&gt;379-438&lt;/pages&gt;&lt;dates&gt;&lt;year&gt;2014&lt;/year&gt;&lt;/dates&gt;&lt;pub-location&gt;Melbourne&lt;/pub-location&gt;&lt;publisher&gt;CSIRO Publishing&lt;/publisher&gt;&lt;urls&gt;&lt;/urls&gt;&lt;/record&gt;&lt;/Cite&gt;&lt;/EndNote&gt;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28" w:tooltip="Dickman, 2014 #4431" w:history="1">
              <w:r w:rsidR="007C76D8">
                <w:rPr>
                  <w:rFonts w:eastAsia="Times New Roman"/>
                  <w:noProof/>
                  <w:sz w:val="18"/>
                  <w:szCs w:val="18"/>
                  <w:lang w:eastAsia="en-AU"/>
                </w:rPr>
                <w:t>Dickman et al., 2014</w:t>
              </w:r>
            </w:hyperlink>
            <w:r w:rsidR="007C76D8">
              <w:rPr>
                <w:rFonts w:eastAsia="Times New Roman"/>
                <w:noProof/>
                <w:sz w:val="18"/>
                <w:szCs w:val="18"/>
                <w:lang w:eastAsia="en-AU"/>
              </w:rPr>
              <w:t>)</w:t>
            </w:r>
            <w:r>
              <w:rPr>
                <w:rFonts w:eastAsia="Times New Roman"/>
                <w:sz w:val="18"/>
                <w:szCs w:val="18"/>
                <w:lang w:eastAsia="en-AU"/>
              </w:rPr>
              <w:fldChar w:fldCharType="end"/>
            </w:r>
            <w:r w:rsidR="007C76D8" w:rsidRPr="00FD2A7B">
              <w:rPr>
                <w:rFonts w:eastAsia="Times New Roman"/>
                <w:sz w:val="18"/>
                <w:szCs w:val="18"/>
                <w:lang w:eastAsia="en-AU"/>
              </w:rPr>
              <w:t>; C. Dickman, pers. comm.</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Ethabuka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Qld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1.83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-23.396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138.467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1990-99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wet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5.1</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&lt;EndNote&gt;&lt;Cite&gt;&lt;Author&gt;Dickman&lt;/Author&gt;&lt;Year&gt;2014&lt;/Year&gt;&lt;RecNum&gt;4431&lt;/RecNum&gt;&lt;DisplayText&gt;(Dickman et al., 2014)&lt;/DisplayText&gt;&lt;record&gt;&lt;rec-number&gt;4431&lt;/rec-number&gt;&lt;foreign-keys&gt;&lt;key app="EN" db-id="f50drw552f9wvmeaetrvwvfh00r22wr5fexw"&gt;4431&lt;/key&gt;&lt;/foreign-keys&gt;&lt;ref-type name="Book Section"&gt;5&lt;/ref-type&gt;&lt;contributors&gt;&lt;authors&gt;&lt;author&gt;Dickman, C&lt;/author&gt;&lt;author&gt;Wardle, G&lt;/author&gt;&lt;author&gt;Foulkes, J&lt;/author&gt;&lt;author&gt;dePreu, N&lt;/author&gt;&lt;/authors&gt;&lt;secondary-authors&gt;&lt;author&gt;Lindenmayer, D&lt;/author&gt;&lt;author&gt;Burns, E&lt;/author&gt;&lt;author&gt;Thurgate, N &lt;/author&gt;&lt;author&gt;Lowe, A&lt;/author&gt;&lt;/secondary-authors&gt;&lt;/contributors&gt;&lt;titles&gt;&lt;title&gt;Desert complex environments &lt;/title&gt;&lt;secondary-title&gt;Biodiversity and Environmental Change Monitoring, Challenges and Direction&lt;/secondary-title&gt;&lt;/titles&gt;&lt;pages&gt;379-438&lt;/pages&gt;&lt;dates&gt;&lt;year&gt;2014&lt;/year&gt;&lt;/dates&gt;&lt;pub-location&gt;Melbourne&lt;/pub-location&gt;&lt;publisher&gt;CSIRO Publishing&lt;/publisher&gt;&lt;urls&gt;&lt;/urls&gt;&lt;/record&gt;&lt;/Cite&gt;&lt;/EndNote&gt;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28" w:tooltip="Dickman, 2014 #4431" w:history="1">
              <w:r w:rsidR="007C76D8">
                <w:rPr>
                  <w:rFonts w:eastAsia="Times New Roman"/>
                  <w:noProof/>
                  <w:sz w:val="18"/>
                  <w:szCs w:val="18"/>
                  <w:lang w:eastAsia="en-AU"/>
                </w:rPr>
                <w:t>Dickman et al., 2014</w:t>
              </w:r>
            </w:hyperlink>
            <w:r w:rsidR="007C76D8">
              <w:rPr>
                <w:rFonts w:eastAsia="Times New Roman"/>
                <w:noProof/>
                <w:sz w:val="18"/>
                <w:szCs w:val="18"/>
                <w:lang w:eastAsia="en-AU"/>
              </w:rPr>
              <w:t>)</w:t>
            </w:r>
            <w:r>
              <w:rPr>
                <w:rFonts w:eastAsia="Times New Roman"/>
                <w:sz w:val="18"/>
                <w:szCs w:val="18"/>
                <w:lang w:eastAsia="en-AU"/>
              </w:rPr>
              <w:fldChar w:fldCharType="end"/>
            </w:r>
            <w:r w:rsidR="007C76D8" w:rsidRPr="00FD2A7B">
              <w:rPr>
                <w:rFonts w:eastAsia="Times New Roman"/>
                <w:sz w:val="18"/>
                <w:szCs w:val="18"/>
                <w:lang w:eastAsia="en-AU"/>
              </w:rPr>
              <w:t>; C. Dickman, pers. comm.</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Faure Island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0.90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-25.850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113.883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51.94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Removal</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2000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22.4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4.8</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&lt;EndNote&gt;&lt;Cite&gt;&lt;Author&gt;Algar&lt;/Author&gt;&lt;Year&gt;2010&lt;/Year&gt;&lt;RecNum&gt;4404&lt;/RecNum&gt;&lt;DisplayText&gt;(Algar et al., 2010; Algar and Angus, 2008)&lt;/DisplayText&gt;&lt;record&gt;&lt;rec-number&gt;4404&lt;/rec-number&gt;&lt;foreign-keys&gt;&lt;key app="EN" db-id="f50drw552f9wvmeaetrvwvfh00r22wr5fexw"&gt;4404&lt;/key&gt;&lt;/foreign-keys&gt;&lt;ref-type name="Journal Article"&gt;17&lt;/ref-type&gt;&lt;contributors&gt;&lt;authors&gt;&lt;author&gt;Algar, D&lt;/author&gt;&lt;author&gt;Angus, GJ&lt;/author&gt;&lt;author&gt;Brazell, RI&lt;/author&gt;&lt;author&gt;Gilbert, C&lt;/author&gt;&lt;author&gt;Withnell, GB&lt;/author&gt;&lt;/authors&gt;&lt;/contributors&gt;&lt;titles&gt;&lt;title&gt;Eradication of feral cats on Faure Island, Western Australia&lt;/title&gt;&lt;secondary-title&gt;Journal of the Royal Society of Western Australia&lt;/secondary-title&gt;&lt;/titles&gt;&lt;periodical&gt;&lt;full-title&gt;Journal of the Royal Society of Western Australia&lt;/full-title&gt;&lt;/periodical&gt;&lt;pages&gt;133-140&lt;/pages&gt;&lt;volume&gt;93&lt;/volume&gt;&lt;number&gt;3&lt;/number&gt;&lt;dates&gt;&lt;year&gt;2010&lt;/year&gt;&lt;/dates&gt;&lt;urls&gt;&lt;/urls&gt;&lt;/record&gt;&lt;/Cite&gt;&lt;Cite&gt;&lt;Author&gt;Algar&lt;/Author&gt;&lt;Year&gt;2008&lt;/Year&gt;&lt;RecNum&gt;4405&lt;/RecNum&gt;&lt;record&gt;&lt;rec-number&gt;4405&lt;/rec-number&gt;&lt;foreign-keys&gt;&lt;key app="EN" db-id="f50drw552f9wvmeaetrvwvfh00r22wr5fexw"&gt;4405&lt;/key&gt;&lt;/foreign-keys&gt;&lt;ref-type name="Journal Article"&gt;17&lt;/ref-type&gt;&lt;contributors&gt;&lt;authors&gt;&lt;author&gt;Algar, David&lt;/author&gt;&lt;author&gt;Angus, Gary John&lt;/author&gt;&lt;/authors&gt;&lt;/contributors&gt;&lt;titles&gt;&lt;title&gt;Feasibility study for the eradication of feral cats from Faure Island, Shark Bay, Western Australia&lt;/title&gt;&lt;secondary-title&gt;Records of the Western Australian Museum Supplement&lt;/secondary-title&gt;&lt;/titles&gt;&lt;periodical&gt;&lt;full-title&gt;Records of the Western Australian Museum Supplement&lt;/full-title&gt;&lt;/periodical&gt;&lt;pages&gt;71-75&lt;/pages&gt;&lt;volume&gt;75&lt;/volume&gt;&lt;dates&gt;&lt;year&gt;2008&lt;/year&gt;&lt;/dates&gt;&lt;urls&gt;&lt;/urls&gt;&lt;/record&gt;&lt;/Cite&gt;&lt;/EndNote&gt;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3" w:tooltip="Algar, 2010 #4404" w:history="1">
              <w:r w:rsidR="007C76D8">
                <w:rPr>
                  <w:rFonts w:eastAsia="Times New Roman"/>
                  <w:noProof/>
                  <w:sz w:val="18"/>
                  <w:szCs w:val="18"/>
                  <w:lang w:eastAsia="en-AU"/>
                </w:rPr>
                <w:t>Algar et al., 2010</w:t>
              </w:r>
            </w:hyperlink>
            <w:r w:rsidR="007C76D8">
              <w:rPr>
                <w:rFonts w:eastAsia="Times New Roman"/>
                <w:noProof/>
                <w:sz w:val="18"/>
                <w:szCs w:val="18"/>
                <w:lang w:eastAsia="en-AU"/>
              </w:rPr>
              <w:t xml:space="preserve">; </w:t>
            </w:r>
            <w:hyperlink w:anchor="_ENREF_4" w:tooltip="Algar, 2008 #4405" w:history="1">
              <w:r w:rsidR="007C76D8">
                <w:rPr>
                  <w:rFonts w:eastAsia="Times New Roman"/>
                  <w:noProof/>
                  <w:sz w:val="18"/>
                  <w:szCs w:val="18"/>
                  <w:lang w:eastAsia="en-AU"/>
                </w:rPr>
                <w:t>Algar and Angus, 2008</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French Island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Vic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-38.350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145.350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173.82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Capture-based</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1999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823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42.4</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22.3</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&lt;EndNote&gt;&lt;Cite&gt;&lt;Author&gt;McTier&lt;/Author&gt;&lt;Year&gt;2000&lt;/Year&gt;&lt;RecNum&gt;4406&lt;/RecNum&gt;&lt;DisplayText&gt;(McTier, 2000)&lt;/DisplayText&gt;&lt;record&gt;&lt;rec-number&gt;4406&lt;/rec-number&gt;&lt;foreign-keys&gt;&lt;key app="EN" db-id="f50drw552f9wvmeaetrvwvfh00r22wr5fexw"&gt;4406&lt;/key&gt;&lt;/foreign-keys&gt;&lt;ref-type name="Thesis"&gt;32&lt;/ref-type&gt;&lt;contributors&gt;&lt;authors&gt;&lt;author&gt;McTier, M&lt;/author&gt;&lt;/authors&gt;&lt;/contributors&gt;&lt;titles&gt;&lt;title&gt;&lt;style face="normal" font="default" size="100%"&gt;The home ranges and habitat selection in a population of feral cats (&lt;/style&gt;&lt;style face="italic" font="default" size="100%"&gt;Felis catus&lt;/style&gt;&lt;style face="normal" font="default" size="100%"&gt;) on French Island, Victoria&lt;/style&gt;&lt;/title&gt;&lt;secondary-title&gt;Department of Biological Sciences&lt;/secondary-title&gt;&lt;/titles&gt;&lt;volume&gt;B.Sc. (Hons)&lt;/volume&gt;&lt;dates&gt;&lt;year&gt;2000&lt;/year&gt;&lt;/dates&gt;&lt;pub-location&gt;Clayton&lt;/pub-location&gt;&lt;publisher&gt;Monash University&lt;/publisher&gt;&lt;urls&gt;&lt;/urls&gt;&lt;/record&gt;&lt;/Cite&gt;&lt;/EndNote&gt;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55" w:tooltip="McTier, 2000 #4406" w:history="1">
              <w:r w:rsidR="007C76D8">
                <w:rPr>
                  <w:rFonts w:eastAsia="Times New Roman"/>
                  <w:noProof/>
                  <w:sz w:val="18"/>
                  <w:szCs w:val="18"/>
                  <w:lang w:eastAsia="en-AU"/>
                </w:rPr>
                <w:t>McTier, 2000</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rPr>
                <w:rFonts w:asciiTheme="minorHAnsi" w:eastAsia="Times New Roman" w:hAnsiTheme="minorHAnsi"/>
                <w:color w:val="000000"/>
                <w:sz w:val="18"/>
                <w:szCs w:val="18"/>
                <w:lang w:eastAsia="en-AU"/>
              </w:rPr>
            </w:pPr>
            <w:r w:rsidRPr="00BA5E07">
              <w:rPr>
                <w:color w:val="000000"/>
                <w:sz w:val="18"/>
                <w:szCs w:val="18"/>
              </w:rPr>
              <w:t>Freycinet National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0.44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-42.126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148.311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sz w:val="18"/>
                <w:szCs w:val="18"/>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706</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12.9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48.5</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82.8</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rPr>
                <w:rFonts w:eastAsia="Times New Roman"/>
                <w:sz w:val="18"/>
                <w:szCs w:val="18"/>
                <w:lang w:eastAsia="en-AU"/>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Gabo Island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Vic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-37.567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149.917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Capture-based</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1987-91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889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15.2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50.9</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24.6</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&lt;EndNote&gt;&lt;Cite&gt;&lt;Author&gt;Twyford&lt;/Author&gt;&lt;Year&gt;2000&lt;/Year&gt;&lt;RecNum&gt;4402&lt;/RecNum&gt;&lt;DisplayText&gt;(Twyford et al., 2000)&lt;/DisplayText&gt;&lt;record&gt;&lt;rec-number&gt;4402&lt;/rec-number&gt;&lt;foreign-keys&gt;&lt;key app="EN" db-id="f50drw552f9wvmeaetrvwvfh00r22wr5fexw"&gt;4402&lt;/key&gt;&lt;/foreign-keys&gt;&lt;ref-type name="Journal Article"&gt;17&lt;/ref-type&gt;&lt;contributors&gt;&lt;authors&gt;&lt;author&gt;Twyford, By Keith L&lt;/author&gt;&lt;author&gt;Humphrey, Peter G&lt;/author&gt;&lt;author&gt;Nunn, Ross P&lt;/author&gt;&lt;author&gt;Willoughby, Lawson&lt;/author&gt;&lt;/authors&gt;&lt;/contributors&gt;&lt;titles&gt;&lt;title&gt;&lt;style face="normal" font="default" size="100%"&gt;Eradication of Feral Cats (&lt;/style&gt;&lt;style face="italic" font="default" size="100%"&gt;Felis catus&lt;/style&gt;&lt;style face="normal" font="default" size="100%"&gt;) from Gabo Island, south‐east Victoria&lt;/style&gt;&lt;/title&gt;&lt;secondary-title&gt;Ecological Management &amp;amp; Restoration&lt;/secondary-title&gt;&lt;/titles&gt;&lt;periodical&gt;&lt;full-title&gt;Ecological Management &amp;amp; Restoration&lt;/full-title&gt;&lt;/periodical&gt;&lt;pages&gt;42-49&lt;/pages&gt;&lt;volume&gt;1&lt;/volume&gt;&lt;number&gt;1&lt;/number&gt;&lt;dates&gt;&lt;year&gt;2000&lt;/year&gt;&lt;/dates&gt;&lt;isbn&gt;1442-8903&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73" w:tooltip="Twyford, 2000 #4402" w:history="1">
              <w:r w:rsidR="007C76D8">
                <w:rPr>
                  <w:rFonts w:eastAsia="Times New Roman"/>
                  <w:noProof/>
                  <w:sz w:val="18"/>
                  <w:szCs w:val="18"/>
                  <w:lang w:eastAsia="en-AU"/>
                </w:rPr>
                <w:t>Twyford et al., 2000</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Gibson Desert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-24.967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125.567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Capture-based</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1989-90</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226</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0.9</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11.5</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&lt;EndNote&gt;&lt;Cite&gt;&lt;Author&gt;Burrows&lt;/Author&gt;&lt;Year&gt;1994&lt;/Year&gt;&lt;RecNum&gt;4414&lt;/RecNum&gt;&lt;DisplayText&gt;(Burrows and Christensen, 1994)&lt;/DisplayText&gt;&lt;record&gt;&lt;rec-number&gt;4414&lt;/rec-number&gt;&lt;foreign-keys&gt;&lt;key app="EN" db-id="f50drw552f9wvmeaetrvwvfh00r22wr5fexw"&gt;4414&lt;/key&gt;&lt;/foreign-keys&gt;&lt;ref-type name="Journal Article"&gt;17&lt;/ref-type&gt;&lt;contributors&gt;&lt;authors&gt;&lt;author&gt;Burrows, N&lt;/author&gt;&lt;author&gt;Christensen, P&lt;/author&gt;&lt;/authors&gt;&lt;/contributors&gt;&lt;titles&gt;&lt;title&gt;Hunting the hunter&lt;/title&gt;&lt;secondary-title&gt;Landscape&lt;/secondary-title&gt;&lt;/titles&gt;&lt;periodical&gt;&lt;full-title&gt;Landscape&lt;/full-title&gt;&lt;/periodical&gt;&lt;pages&gt;36-41&lt;/pages&gt;&lt;volume&gt;10&lt;/volume&gt;&lt;dates&gt;&lt;year&gt;1994&lt;/year&gt;&lt;/dates&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15" w:tooltip="Burrows, 1994 #4414" w:history="1">
              <w:r w:rsidR="007C76D8">
                <w:rPr>
                  <w:rFonts w:eastAsia="Times New Roman"/>
                  <w:noProof/>
                  <w:sz w:val="18"/>
                  <w:szCs w:val="18"/>
                  <w:lang w:eastAsia="en-AU"/>
                </w:rPr>
                <w:t>Burrows and Christensen, 1994</w:t>
              </w:r>
            </w:hyperlink>
            <w:r w:rsidR="007C76D8">
              <w:rPr>
                <w:rFonts w:eastAsia="Times New Roman"/>
                <w:noProof/>
                <w:sz w:val="18"/>
                <w:szCs w:val="18"/>
                <w:lang w:eastAsia="en-AU"/>
              </w:rPr>
              <w:t>)</w:t>
            </w:r>
            <w:r>
              <w:rPr>
                <w:rFonts w:eastAsia="Times New Roman"/>
                <w:sz w:val="18"/>
                <w:szCs w:val="18"/>
                <w:lang w:eastAsia="en-AU"/>
              </w:rPr>
              <w:fldChar w:fldCharType="end"/>
            </w:r>
            <w:r w:rsidR="007C76D8" w:rsidRPr="00FD2A7B">
              <w:rPr>
                <w:rFonts w:eastAsia="Times New Roman"/>
                <w:sz w:val="18"/>
                <w:szCs w:val="18"/>
                <w:lang w:eastAsia="en-AU"/>
              </w:rPr>
              <w:t>; N. Burrows, pers. comm.</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Gibson Desert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-24.967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125.567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Capture-based</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1991-93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wet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226</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0.9</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11.5</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&lt;EndNote&gt;&lt;Cite&gt;&lt;Author&gt;Burrows&lt;/Author&gt;&lt;Year&gt;1994&lt;/Year&gt;&lt;RecNum&gt;4414&lt;/RecNum&gt;&lt;DisplayText&gt;(Burrows and Christensen, 1994)&lt;/DisplayText&gt;&lt;record&gt;&lt;rec-number&gt;4414&lt;/rec-number&gt;&lt;foreign-keys&gt;&lt;key app="EN" db-id="f50drw552f9wvmeaetrvwvfh00r22wr5fexw"&gt;4414&lt;/key&gt;&lt;/foreign-keys&gt;&lt;ref-type name="Journal Article"&gt;17&lt;/ref-type&gt;&lt;contributors&gt;&lt;authors&gt;&lt;author&gt;Burrows, N&lt;/author&gt;&lt;author&gt;Christensen, P&lt;/author&gt;&lt;/authors&gt;&lt;/contributors&gt;&lt;titles&gt;&lt;title&gt;Hunting the hunter&lt;/title&gt;&lt;secondary-title&gt;Landscape&lt;/secondary-title&gt;&lt;/titles&gt;&lt;periodical&gt;&lt;full-title&gt;Landscape&lt;/full-title&gt;&lt;/periodical&gt;&lt;pages&gt;36-41&lt;/pages&gt;&lt;volume&gt;10&lt;/volume&gt;&lt;dates&gt;&lt;year&gt;1994&lt;/year&gt;&lt;/dates&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15" w:tooltip="Burrows, 1994 #4414" w:history="1">
              <w:r w:rsidR="007C76D8">
                <w:rPr>
                  <w:rFonts w:eastAsia="Times New Roman"/>
                  <w:noProof/>
                  <w:sz w:val="18"/>
                  <w:szCs w:val="18"/>
                  <w:lang w:eastAsia="en-AU"/>
                </w:rPr>
                <w:t>Burrows and Christensen, 1994</w:t>
              </w:r>
            </w:hyperlink>
            <w:r w:rsidR="007C76D8">
              <w:rPr>
                <w:rFonts w:eastAsia="Times New Roman"/>
                <w:noProof/>
                <w:sz w:val="18"/>
                <w:szCs w:val="18"/>
                <w:lang w:eastAsia="en-AU"/>
              </w:rPr>
              <w:t>)</w:t>
            </w:r>
            <w:r>
              <w:rPr>
                <w:rFonts w:eastAsia="Times New Roman"/>
                <w:sz w:val="18"/>
                <w:szCs w:val="18"/>
                <w:lang w:eastAsia="en-AU"/>
              </w:rPr>
              <w:fldChar w:fldCharType="end"/>
            </w:r>
            <w:r w:rsidR="007C76D8" w:rsidRPr="00FD2A7B">
              <w:rPr>
                <w:rFonts w:eastAsia="Times New Roman"/>
                <w:sz w:val="18"/>
                <w:szCs w:val="18"/>
                <w:lang w:eastAsia="en-AU"/>
              </w:rPr>
              <w:t>; N. Burrows, pers. comm.</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Gnalta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NSW</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-31.083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142.317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sz w:val="18"/>
                <w:szCs w:val="18"/>
              </w:rPr>
              <w:t>1978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272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19.2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0.6</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13.6</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&lt;EndNote&gt;&lt;Cite&gt;&lt;Author&gt;Mahood&lt;/Author&gt;&lt;Year&gt;1980&lt;/Year&gt;&lt;RecNum&gt;4413&lt;/RecNum&gt;&lt;DisplayText&gt;(Mahood, 1980)&lt;/DisplayText&gt;&lt;record&gt;&lt;rec-number&gt;4413&lt;/rec-number&gt;&lt;foreign-keys&gt;&lt;key app="EN" db-id="f50drw552f9wvmeaetrvwvfh00r22wr5fexw"&gt;4413&lt;/key&gt;&lt;/foreign-keys&gt;&lt;ref-type name="Journal Article"&gt;17&lt;/ref-type&gt;&lt;contributors&gt;&lt;authors&gt;&lt;author&gt;Mahood, IT&lt;/author&gt;&lt;/authors&gt;&lt;/contributors&gt;&lt;titles&gt;&lt;title&gt;The feral cat&lt;/title&gt;&lt;secondary-title&gt;Proceedings of the Postgraduate Committee in Veterinary Science, University of Sydney&lt;/secondary-title&gt;&lt;/titles&gt;&lt;periodical&gt;&lt;full-title&gt;Proceedings of the Postgraduate Committee in Veterinary Science, University of Sydney&lt;/full-title&gt;&lt;/periodical&gt;&lt;pages&gt;447-456&lt;/pages&gt;&lt;volume&gt;53&lt;/volume&gt;&lt;dates&gt;&lt;year&gt;1980&lt;/year&gt;&lt;/dates&gt;&lt;urls&gt;&lt;/urls&gt;&lt;/record&gt;&lt;/Cite&gt;&lt;/EndNote&gt;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53" w:tooltip="Mahood, 1980 #4413" w:history="1">
              <w:r w:rsidR="007C76D8">
                <w:rPr>
                  <w:rFonts w:eastAsia="Times New Roman"/>
                  <w:noProof/>
                  <w:sz w:val="18"/>
                  <w:szCs w:val="18"/>
                  <w:lang w:eastAsia="en-AU"/>
                </w:rPr>
                <w:t>Mahood, 1980</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Great Dog Island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57.00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-40.250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148.250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3.58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Removal</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1991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735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13.6</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46.1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23.4</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&lt;EndNote&gt;&lt;Cite&gt;&lt;Author&gt;Hayde&lt;/Author&gt;&lt;Year&gt;1992&lt;/Year&gt;&lt;RecNum&gt;4396&lt;/RecNum&gt;&lt;DisplayText&gt;(Hayde, 1992)&lt;/DisplayText&gt;&lt;record&gt;&lt;rec-number&gt;4396&lt;/rec-number&gt;&lt;foreign-keys&gt;&lt;key app="EN" db-id="f50drw552f9wvmeaetrvwvfh00r22wr5fexw"&gt;4396&lt;/key&gt;&lt;/foreign-keys&gt;&lt;ref-type name="Thesis"&gt;32&lt;/ref-type&gt;&lt;contributors&gt;&lt;authors&gt;&lt;author&gt;Hayde, K.A.&lt;/author&gt;&lt;/authors&gt;&lt;/contributors&gt;&lt;titles&gt;&lt;title&gt;&lt;style face="normal" font="default" size="100%"&gt;Ecology of the feral cat &lt;/style&gt;&lt;style face="italic" font="default" size="100%"&gt;Felis catus &lt;/style&gt;&lt;style face="normal" font="default" size="100%"&gt;on Great Dog Island&lt;/style&gt;&lt;/title&gt;&lt;/titles&gt;&lt;volume&gt;BSc (Hons)&lt;/volume&gt;&lt;dates&gt;&lt;year&gt;1992&lt;/year&gt;&lt;/dates&gt;&lt;publisher&gt;University of Tasmania&lt;/publisher&gt;&lt;urls&gt;&lt;/urls&gt;&lt;/record&gt;&lt;/Cite&gt;&lt;/EndNote&gt;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39" w:tooltip="Hayde, 1992 #4396" w:history="1">
              <w:r w:rsidR="007C76D8">
                <w:rPr>
                  <w:rFonts w:eastAsia="Times New Roman"/>
                  <w:noProof/>
                  <w:sz w:val="18"/>
                  <w:szCs w:val="18"/>
                  <w:lang w:eastAsia="en-AU"/>
                </w:rPr>
                <w:t>Hayde, 1992</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315"/>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Gudgenby Valley Namadgi</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ACT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-35.626</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148.975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975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9.8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49.7</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165.1</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D.Ramsey, D. Forsyth, L. Woodford, unpublished data</w:t>
            </w:r>
          </w:p>
        </w:tc>
      </w:tr>
      <w:tr w:rsidR="007C76D8" w:rsidRPr="00FD2A7B" w:rsidTr="00BA5E07">
        <w:trPr>
          <w:trHeight w:val="63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Hamilton Downs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-23.517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132.967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1994-97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340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20.6</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7575E3" w:rsidRDefault="007C76D8" w:rsidP="007C76D8">
            <w:pPr>
              <w:spacing w:line="240" w:lineRule="auto"/>
              <w:jc w:val="center"/>
              <w:rPr>
                <w:rFonts w:eastAsia="Times New Roman"/>
                <w:color w:val="000000"/>
                <w:sz w:val="18"/>
                <w:szCs w:val="18"/>
                <w:lang w:eastAsia="en-AU"/>
              </w:rPr>
            </w:pPr>
            <w:r w:rsidRPr="007575E3">
              <w:rPr>
                <w:rFonts w:eastAsia="Times New Roman"/>
                <w:color w:val="000000"/>
                <w:sz w:val="18"/>
                <w:szCs w:val="18"/>
                <w:lang w:eastAsia="en-AU"/>
              </w:rPr>
              <w:t>2.9</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7575E3" w:rsidRDefault="007C76D8" w:rsidP="007C76D8">
            <w:pPr>
              <w:spacing w:line="240" w:lineRule="auto"/>
              <w:jc w:val="center"/>
              <w:rPr>
                <w:rFonts w:eastAsia="Times New Roman"/>
                <w:color w:val="000000"/>
                <w:sz w:val="18"/>
                <w:szCs w:val="18"/>
                <w:lang w:eastAsia="en-AU"/>
              </w:rPr>
            </w:pPr>
            <w:r w:rsidRPr="007575E3">
              <w:rPr>
                <w:rFonts w:eastAsia="Times New Roman"/>
                <w:color w:val="000000"/>
                <w:sz w:val="18"/>
                <w:szCs w:val="18"/>
                <w:lang w:eastAsia="en-AU"/>
              </w:rPr>
              <w:t>40.9</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7575E3"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&lt;EndNote&gt;&lt;Cite&gt;&lt;Author&gt;Edwards&lt;/Author&gt;&lt;Year&gt;2000&lt;/Year&gt;&lt;RecNum&gt;4411&lt;/RecNum&gt;&lt;DisplayText&gt;(Edwards et al., 2000; Edwards et al., 2001)&lt;/DisplayText&gt;&lt;record&gt;&lt;rec-number&gt;4411&lt;/rec-number&gt;&lt;foreign-keys&gt;&lt;key app="EN" db-id="f50drw552f9wvmeaetrvwvfh00r22wr5fexw"&gt;4411&lt;/key&gt;&lt;/foreign-keys&gt;&lt;ref-type name="Journal Article"&gt;17&lt;/ref-type&gt;&lt;contributors&gt;&lt;authors&gt;&lt;author&gt;Edwards, GP&lt;/author&gt;&lt;author&gt;De Preu, ND&lt;/author&gt;&lt;author&gt;Shakeshaft, BJ&lt;/author&gt;&lt;author&gt;Crealy, IV&lt;/author&gt;&lt;/authors&gt;&lt;/contributors&gt;&lt;titles&gt;&lt;title&gt;An evaluation of two methods of assessing feral cat and dingo abundance in central Australia&lt;/title&gt;&lt;secondary-title&gt;Wildlife Research&lt;/secondary-title&gt;&lt;/titles&gt;&lt;periodical&gt;&lt;full-title&gt;Wildlife Research&lt;/full-title&gt;&lt;/periodical&gt;&lt;pages&gt;143-149&lt;/pages&gt;&lt;volume&gt;27&lt;/volume&gt;&lt;number&gt;2&lt;/number&gt;&lt;dates&gt;&lt;year&gt;2000&lt;/year&gt;&lt;/dates&gt;&lt;isbn&gt;1448-5494&lt;/isbn&gt;&lt;urls&gt;&lt;/urls&gt;&lt;/record&gt;&lt;/Cite&gt;&lt;Cite&gt;&lt;Author&gt;Edwards&lt;/Author&gt;&lt;Year&gt;2001&lt;/Year&gt;&lt;RecNum&gt;4412&lt;/RecNum&gt;&lt;record&gt;&lt;rec-number&gt;4412&lt;/rec-number&gt;&lt;foreign-keys&gt;&lt;key app="EN" db-id="f50drw552f9wvmeaetrvwvfh00r22wr5fexw"&gt;4412&lt;/key&gt;&lt;/foreign-keys&gt;&lt;ref-type name="Journal Article"&gt;17&lt;/ref-type&gt;&lt;contributors&gt;&lt;authors&gt;&lt;author&gt;Edwards, GP&lt;/author&gt;&lt;author&gt;De Preu, N&lt;/author&gt;&lt;author&gt;Shakeshaft, BJ&lt;/author&gt;&lt;author&gt;Crealy, IV&lt;/author&gt;&lt;author&gt;Paltridge, RM&lt;/author&gt;&lt;/authors&gt;&lt;/contributors&gt;&lt;titles&gt;&lt;title&gt;&lt;style face="normal" font="default" size="100%"&gt;Home range and movements of male feral cats (&lt;/style&gt;&lt;style face="italic" font="default" size="100%"&gt;Felis catus&lt;/style&gt;&lt;style face="normal" font="default" size="100%"&gt;) in a semiarid woodland environment in central Australia&lt;/style&gt;&lt;/title&gt;&lt;secondary-title&gt;Austral Ecology&lt;/secondary-title&gt;&lt;/titles&gt;&lt;periodical&gt;&lt;full-title&gt;Austral Ecology&lt;/full-title&gt;&lt;/periodical&gt;&lt;pages&gt;93-101&lt;/pages&gt;&lt;volume&gt;26&lt;/volume&gt;&lt;number&gt;1&lt;/number&gt;&lt;dates&gt;&lt;year&gt;2001&lt;/year&gt;&lt;/dates&gt;&lt;isbn&gt;1442-9993&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32" w:tooltip="Edwards, 2000 #4411" w:history="1">
              <w:r w:rsidR="007C76D8">
                <w:rPr>
                  <w:rFonts w:eastAsia="Times New Roman"/>
                  <w:noProof/>
                  <w:sz w:val="18"/>
                  <w:szCs w:val="18"/>
                  <w:lang w:eastAsia="en-AU"/>
                </w:rPr>
                <w:t>Edwards et al., 2000</w:t>
              </w:r>
            </w:hyperlink>
            <w:r w:rsidR="007C76D8">
              <w:rPr>
                <w:rFonts w:eastAsia="Times New Roman"/>
                <w:noProof/>
                <w:sz w:val="18"/>
                <w:szCs w:val="18"/>
                <w:lang w:eastAsia="en-AU"/>
              </w:rPr>
              <w:t xml:space="preserve">; </w:t>
            </w:r>
            <w:hyperlink w:anchor="_ENREF_33" w:tooltip="Edwards, 2001 #4412" w:history="1">
              <w:r w:rsidR="007C76D8">
                <w:rPr>
                  <w:rFonts w:eastAsia="Times New Roman"/>
                  <w:noProof/>
                  <w:sz w:val="18"/>
                  <w:szCs w:val="18"/>
                  <w:lang w:eastAsia="en-AU"/>
                </w:rPr>
                <w:t>Edwards et al., 2001</w:t>
              </w:r>
            </w:hyperlink>
            <w:r w:rsidR="007C76D8">
              <w:rPr>
                <w:rFonts w:eastAsia="Times New Roman"/>
                <w:noProof/>
                <w:sz w:val="18"/>
                <w:szCs w:val="18"/>
                <w:lang w:eastAsia="en-AU"/>
              </w:rPr>
              <w:t>)</w:t>
            </w:r>
            <w:r>
              <w:rPr>
                <w:rFonts w:eastAsia="Times New Roman"/>
                <w:sz w:val="18"/>
                <w:szCs w:val="18"/>
                <w:lang w:eastAsia="en-AU"/>
              </w:rPr>
              <w:fldChar w:fldCharType="end"/>
            </w:r>
            <w:r w:rsidR="007C76D8" w:rsidRPr="007575E3">
              <w:rPr>
                <w:rFonts w:eastAsia="Times New Roman"/>
                <w:sz w:val="18"/>
                <w:szCs w:val="18"/>
                <w:lang w:eastAsia="en-AU"/>
              </w:rPr>
              <w:t xml:space="preserve">; G. </w:t>
            </w:r>
            <w:r w:rsidR="007C76D8" w:rsidRPr="007575E3">
              <w:rPr>
                <w:rFonts w:eastAsia="Times New Roman"/>
                <w:sz w:val="18"/>
                <w:szCs w:val="18"/>
                <w:lang w:eastAsia="en-AU"/>
              </w:rPr>
              <w:lastRenderedPageBreak/>
              <w:t>Edwards, R. Paltridge pers. comm.</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lastRenderedPageBreak/>
              <w:t>Hattah Kulkyne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Vic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1.57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-34.750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142.350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1977-81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317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16.9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7575E3" w:rsidRDefault="007C76D8" w:rsidP="007C76D8">
            <w:pPr>
              <w:spacing w:line="240" w:lineRule="auto"/>
              <w:jc w:val="center"/>
              <w:rPr>
                <w:rFonts w:eastAsia="Times New Roman"/>
                <w:color w:val="000000"/>
                <w:sz w:val="18"/>
                <w:szCs w:val="18"/>
                <w:lang w:eastAsia="en-AU"/>
              </w:rPr>
            </w:pPr>
            <w:r w:rsidRPr="007575E3">
              <w:rPr>
                <w:rFonts w:eastAsia="Times New Roman"/>
                <w:color w:val="000000"/>
                <w:sz w:val="18"/>
                <w:szCs w:val="18"/>
                <w:lang w:eastAsia="en-AU"/>
              </w:rPr>
              <w:t>9.1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7575E3" w:rsidRDefault="007C76D8" w:rsidP="007C76D8">
            <w:pPr>
              <w:spacing w:line="240" w:lineRule="auto"/>
              <w:jc w:val="center"/>
              <w:rPr>
                <w:rFonts w:eastAsia="Times New Roman"/>
                <w:color w:val="000000"/>
                <w:sz w:val="18"/>
                <w:szCs w:val="18"/>
                <w:lang w:eastAsia="en-AU"/>
              </w:rPr>
            </w:pPr>
            <w:r w:rsidRPr="007575E3">
              <w:rPr>
                <w:rFonts w:eastAsia="Times New Roman"/>
                <w:color w:val="000000"/>
                <w:sz w:val="18"/>
                <w:szCs w:val="18"/>
                <w:lang w:eastAsia="en-AU"/>
              </w:rPr>
              <w:t>4.5</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7575E3"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&lt;EndNote&gt;&lt;Cite&gt;&lt;Author&gt;Jones&lt;/Author&gt;&lt;Year&gt;1982&lt;/Year&gt;&lt;RecNum&gt;4421&lt;/RecNum&gt;&lt;DisplayText&gt;(Jones and Coman, 1982)&lt;/DisplayText&gt;&lt;record&gt;&lt;rec-number&gt;4421&lt;/rec-number&gt;&lt;foreign-keys&gt;&lt;key app="EN" db-id="f50drw552f9wvmeaetrvwvfh00r22wr5fexw"&gt;4421&lt;/key&gt;&lt;/foreign-keys&gt;&lt;ref-type name="Journal Article"&gt;17&lt;/ref-type&gt;&lt;contributors&gt;&lt;authors&gt;&lt;author&gt;Jones, E.&lt;/author&gt;&lt;author&gt;Coman, B.J&lt;/author&gt;&lt;/authors&gt;&lt;/contributors&gt;&lt;titles&gt;&lt;title&gt;&lt;style face="normal" font="default" size="100%"&gt;Ecology of the feral fat, &lt;/style&gt;&lt;style face="italic" font="default" size="100%"&gt;Felis catus &lt;/style&gt;&lt;style face="normal" font="default" size="100%"&gt;(L.), in South-Eastern Australia III.* Home ranges and population ecology in semiarid North-west Victoria&lt;/style&gt;&lt;/title&gt;&lt;secondary-title&gt;Wildlife Research&lt;/secondary-title&gt;&lt;/titles&gt;&lt;periodical&gt;&lt;full-title&gt;Wildlife Research&lt;/full-title&gt;&lt;/periodical&gt;&lt;pages&gt;409-420&lt;/pages&gt;&lt;volume&gt;9&lt;/volume&gt;&lt;number&gt;3&lt;/number&gt;&lt;dates&gt;&lt;year&gt;1982&lt;/year&gt;&lt;/dates&gt;&lt;isbn&gt;1448-5494&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44" w:tooltip="Jones, 1982 #4421" w:history="1">
              <w:r w:rsidR="007C76D8">
                <w:rPr>
                  <w:rFonts w:eastAsia="Times New Roman"/>
                  <w:noProof/>
                  <w:sz w:val="18"/>
                  <w:szCs w:val="18"/>
                  <w:lang w:eastAsia="en-AU"/>
                </w:rPr>
                <w:t>Jones and Coman, 1982</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Heirisson Prong</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-26.067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113.367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Removal</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1993-95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21.7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7575E3" w:rsidRDefault="007C76D8" w:rsidP="007C76D8">
            <w:pPr>
              <w:spacing w:line="240" w:lineRule="auto"/>
              <w:jc w:val="center"/>
              <w:rPr>
                <w:rFonts w:eastAsia="Times New Roman"/>
                <w:color w:val="000000"/>
                <w:sz w:val="18"/>
                <w:szCs w:val="18"/>
                <w:lang w:eastAsia="en-AU"/>
              </w:rPr>
            </w:pPr>
            <w:r w:rsidRPr="007575E3">
              <w:rPr>
                <w:rFonts w:eastAsia="Times New Roman"/>
                <w:color w:val="000000"/>
                <w:sz w:val="18"/>
                <w:szCs w:val="18"/>
                <w:lang w:eastAsia="en-AU"/>
              </w:rPr>
              <w:t>0.7</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7575E3" w:rsidRDefault="007C76D8" w:rsidP="007C76D8">
            <w:pPr>
              <w:spacing w:line="240" w:lineRule="auto"/>
              <w:jc w:val="center"/>
              <w:rPr>
                <w:rFonts w:eastAsia="Times New Roman"/>
                <w:color w:val="000000"/>
                <w:sz w:val="18"/>
                <w:szCs w:val="18"/>
                <w:lang w:eastAsia="en-AU"/>
              </w:rPr>
            </w:pPr>
            <w:r w:rsidRPr="007575E3">
              <w:rPr>
                <w:rFonts w:eastAsia="Times New Roman"/>
                <w:color w:val="000000"/>
                <w:sz w:val="18"/>
                <w:szCs w:val="18"/>
                <w:lang w:eastAsia="en-AU"/>
              </w:rPr>
              <w:t>7.7</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7575E3"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&lt;EndNote&gt;&lt;Cite&gt;&lt;Author&gt;Short&lt;/Author&gt;&lt;Year&gt;2005&lt;/Year&gt;&lt;RecNum&gt;4410&lt;/RecNum&gt;&lt;DisplayText&gt;(Short and Turner, 2005)&lt;/DisplayText&gt;&lt;record&gt;&lt;rec-number&gt;4410&lt;/rec-number&gt;&lt;foreign-keys&gt;&lt;key app="EN" db-id="f50drw552f9wvmeaetrvwvfh00r22wr5fexw"&gt;4410&lt;/key&gt;&lt;/foreign-keys&gt;&lt;ref-type name="Journal Article"&gt;17&lt;/ref-type&gt;&lt;contributors&gt;&lt;authors&gt;&lt;author&gt;Short, Jeff&lt;/author&gt;&lt;author&gt;Turner, Bruce&lt;/author&gt;&lt;/authors&gt;&lt;/contributors&gt;&lt;titles&gt;&lt;title&gt;Control of feral cats for nature conservation. IV. Population dynamics and morphological attributes of feral cats at Shark Bay, Western Australia&lt;/title&gt;&lt;secondary-title&gt;Wildlife Research&lt;/secondary-title&gt;&lt;/titles&gt;&lt;periodical&gt;&lt;full-title&gt;Wildlife Research&lt;/full-title&gt;&lt;/periodical&gt;&lt;pages&gt;489-501&lt;/pages&gt;&lt;volume&gt;32&lt;/volume&gt;&lt;number&gt;6&lt;/number&gt;&lt;dates&gt;&lt;year&gt;2005&lt;/year&gt;&lt;/dates&gt;&lt;isbn&gt;1448-5494&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70" w:tooltip="Short, 2005 #4410" w:history="1">
              <w:r w:rsidR="007C76D8">
                <w:rPr>
                  <w:rFonts w:eastAsia="Times New Roman"/>
                  <w:noProof/>
                  <w:sz w:val="18"/>
                  <w:szCs w:val="18"/>
                  <w:lang w:eastAsia="en-AU"/>
                </w:rPr>
                <w:t>Short and Turner, 2005</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rPr>
                <w:rFonts w:asciiTheme="minorHAnsi" w:eastAsia="Times New Roman" w:hAnsiTheme="minorHAnsi"/>
                <w:color w:val="000000"/>
                <w:sz w:val="18"/>
                <w:szCs w:val="18"/>
                <w:lang w:eastAsia="en-AU"/>
              </w:rPr>
            </w:pPr>
            <w:r w:rsidRPr="00BA5E07">
              <w:rPr>
                <w:color w:val="000000"/>
                <w:sz w:val="18"/>
                <w:szCs w:val="18"/>
              </w:rPr>
              <w:t>Judbury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0.67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-43.024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146.916</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sz w:val="18"/>
                <w:szCs w:val="18"/>
              </w:rPr>
            </w:pPr>
            <w:r w:rsidRPr="00BA5E07">
              <w:rPr>
                <w:sz w:val="18"/>
                <w:szCs w:val="18"/>
              </w:rPr>
              <w:t>2013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asciiTheme="minorHAnsi" w:eastAsia="Times New Roman" w:hAnsiTheme="minorHAnsi"/>
                <w:color w:val="000000"/>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asciiTheme="minorHAnsi" w:eastAsia="Times New Roman" w:hAnsiTheme="minorHAnsi"/>
                <w:color w:val="000000"/>
                <w:sz w:val="18"/>
                <w:szCs w:val="18"/>
                <w:lang w:eastAsia="en-AU"/>
              </w:rPr>
            </w:pPr>
            <w:r w:rsidRPr="004A318A">
              <w:rPr>
                <w:color w:val="000000"/>
                <w:sz w:val="18"/>
                <w:szCs w:val="18"/>
              </w:rPr>
              <w:t>1121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asciiTheme="minorHAnsi" w:eastAsia="Times New Roman" w:hAnsiTheme="minorHAnsi"/>
                <w:color w:val="000000"/>
                <w:sz w:val="18"/>
                <w:szCs w:val="18"/>
                <w:lang w:eastAsia="en-AU"/>
              </w:rPr>
            </w:pPr>
            <w:r w:rsidRPr="004A318A">
              <w:rPr>
                <w:color w:val="000000"/>
                <w:sz w:val="18"/>
                <w:szCs w:val="18"/>
              </w:rPr>
              <w:t>10.0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eastAsia="Times New Roman"/>
                <w:color w:val="000000"/>
                <w:sz w:val="18"/>
                <w:szCs w:val="18"/>
                <w:lang w:eastAsia="en-AU"/>
              </w:rPr>
            </w:pPr>
            <w:r w:rsidRPr="004A318A">
              <w:rPr>
                <w:color w:val="000000"/>
                <w:sz w:val="18"/>
                <w:szCs w:val="18"/>
              </w:rPr>
              <w:t>57.2</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eastAsia="Times New Roman"/>
                <w:color w:val="000000"/>
                <w:sz w:val="18"/>
                <w:szCs w:val="18"/>
                <w:lang w:eastAsia="en-AU"/>
              </w:rPr>
            </w:pPr>
            <w:r w:rsidRPr="004A318A">
              <w:rPr>
                <w:color w:val="000000"/>
                <w:sz w:val="18"/>
                <w:szCs w:val="18"/>
              </w:rPr>
              <w:t>149.8</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rPr>
                <w:rFonts w:eastAsia="Times New Roman"/>
                <w:sz w:val="18"/>
                <w:szCs w:val="18"/>
                <w:lang w:eastAsia="en-AU"/>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Kangaroo Island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-35.800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137.967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4416.17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2010-11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599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7575E3" w:rsidRDefault="007C76D8" w:rsidP="007C76D8">
            <w:pPr>
              <w:spacing w:line="240" w:lineRule="auto"/>
              <w:jc w:val="center"/>
              <w:rPr>
                <w:rFonts w:eastAsia="Times New Roman"/>
                <w:color w:val="000000"/>
                <w:sz w:val="18"/>
                <w:szCs w:val="18"/>
                <w:lang w:eastAsia="en-AU"/>
              </w:rPr>
            </w:pPr>
            <w:r w:rsidRPr="007575E3">
              <w:rPr>
                <w:rFonts w:eastAsia="Times New Roman"/>
                <w:color w:val="000000"/>
                <w:sz w:val="18"/>
                <w:szCs w:val="18"/>
                <w:lang w:eastAsia="en-AU"/>
              </w:rPr>
              <w:t>20.0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7575E3" w:rsidRDefault="007C76D8" w:rsidP="007C76D8">
            <w:pPr>
              <w:spacing w:line="240" w:lineRule="auto"/>
              <w:jc w:val="center"/>
              <w:rPr>
                <w:rFonts w:eastAsia="Times New Roman"/>
                <w:color w:val="000000"/>
                <w:sz w:val="18"/>
                <w:szCs w:val="18"/>
                <w:lang w:eastAsia="en-AU"/>
              </w:rPr>
            </w:pPr>
            <w:r w:rsidRPr="007575E3">
              <w:rPr>
                <w:rFonts w:eastAsia="Times New Roman"/>
                <w:color w:val="000000"/>
                <w:sz w:val="18"/>
                <w:szCs w:val="18"/>
                <w:lang w:eastAsia="en-AU"/>
              </w:rPr>
              <w:t>31.2</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7575E3"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fldData xml:space="preserve">PEVuZE5vdGU+PENpdGU+PEF1dGhvcj5CZW5nc2VuPC9BdXRob3I+PFllYXI+MjAxMjwvWWVhcj48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</w:fldData>
              </w:fldChar>
            </w:r>
            <w:r w:rsidR="007C76D8">
              <w:rPr>
                <w:rFonts w:eastAsia="Times New Roman"/>
                <w:sz w:val="18"/>
                <w:szCs w:val="18"/>
                <w:lang w:eastAsia="en-AU"/>
              </w:rPr>
              <w:instrText xml:space="preserve"> ADDIN EN.CITE </w:instrText>
            </w:r>
            <w:r>
              <w:rPr>
                <w:rFonts w:eastAsia="Times New Roman"/>
                <w:sz w:val="18"/>
                <w:szCs w:val="18"/>
                <w:lang w:eastAsia="en-AU"/>
              </w:rPr>
              <w:fldChar w:fldCharType="begin">
                <w:fldData xml:space="preserve">PEVuZE5vdGU+PENpdGU+PEF1dGhvcj5CZW5nc2VuPC9BdXRob3I+PFllYXI+MjAxMjwvWWVhcj48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</w:fldData>
              </w:fldChar>
            </w:r>
            <w:r w:rsidR="007C76D8">
              <w:rPr>
                <w:rFonts w:eastAsia="Times New Roman"/>
                <w:sz w:val="18"/>
                <w:szCs w:val="18"/>
                <w:lang w:eastAsia="en-AU"/>
              </w:rPr>
              <w:instrText xml:space="preserve"> ADDIN EN.CITE.DATA </w:instrText>
            </w:r>
            <w:r>
              <w:rPr>
                <w:rFonts w:eastAsia="Times New Roman"/>
                <w:sz w:val="18"/>
                <w:szCs w:val="18"/>
                <w:lang w:eastAsia="en-AU"/>
              </w:rPr>
            </w:r>
            <w:r>
              <w:rPr>
                <w:rFonts w:eastAsia="Times New Roman"/>
                <w:sz w:val="18"/>
                <w:szCs w:val="18"/>
                <w:lang w:eastAsia="en-AU"/>
              </w:rPr>
              <w:fldChar w:fldCharType="end"/>
            </w:r>
            <w:r>
              <w:rPr>
                <w:rFonts w:eastAsia="Times New Roman"/>
                <w:sz w:val="18"/>
                <w:szCs w:val="18"/>
                <w:lang w:eastAsia="en-AU"/>
              </w:rPr>
            </w:r>
            <w:r>
              <w:rPr>
                <w:rFonts w:eastAsia="Times New Roman"/>
                <w:sz w:val="18"/>
                <w:szCs w:val="18"/>
                <w:lang w:eastAsia="en-AU"/>
              </w:rPr>
              <w:fldChar w:fldCharType="separate"/>
            </w:r>
            <w:r w:rsidR="007C76D8">
              <w:rPr>
                <w:rFonts w:eastAsia="Times New Roman"/>
                <w:noProof/>
                <w:sz w:val="18"/>
                <w:szCs w:val="18"/>
                <w:lang w:eastAsia="en-AU"/>
              </w:rPr>
              <w:t>(</w:t>
            </w:r>
            <w:hyperlink w:anchor="_ENREF_8" w:tooltip="Bengsen, 2012 #4400" w:history="1">
              <w:r w:rsidR="007C76D8">
                <w:rPr>
                  <w:rFonts w:eastAsia="Times New Roman"/>
                  <w:noProof/>
                  <w:sz w:val="18"/>
                  <w:szCs w:val="18"/>
                  <w:lang w:eastAsia="en-AU"/>
                </w:rPr>
                <w:t>Bengsen et al., 2012a</w:t>
              </w:r>
            </w:hyperlink>
            <w:r w:rsidR="007C76D8">
              <w:rPr>
                <w:rFonts w:eastAsia="Times New Roman"/>
                <w:noProof/>
                <w:sz w:val="18"/>
                <w:szCs w:val="18"/>
                <w:lang w:eastAsia="en-AU"/>
              </w:rPr>
              <w:t xml:space="preserve">; </w:t>
            </w:r>
            <w:hyperlink w:anchor="_ENREF_9" w:tooltip="Bengsen, 2012 #4401" w:history="1">
              <w:r w:rsidR="007C76D8">
                <w:rPr>
                  <w:rFonts w:eastAsia="Times New Roman"/>
                  <w:noProof/>
                  <w:sz w:val="18"/>
                  <w:szCs w:val="18"/>
                  <w:lang w:eastAsia="en-AU"/>
                </w:rPr>
                <w:t>Bengsen et al., 2012b</w:t>
              </w:r>
            </w:hyperlink>
            <w:r w:rsidR="007C76D8">
              <w:rPr>
                <w:rFonts w:eastAsia="Times New Roman"/>
                <w:noProof/>
                <w:sz w:val="18"/>
                <w:szCs w:val="18"/>
                <w:lang w:eastAsia="en-AU"/>
              </w:rPr>
              <w:t xml:space="preserve">; </w:t>
            </w:r>
            <w:hyperlink w:anchor="_ENREF_64" w:tooltip="Paton, 1994 #4542" w:history="1">
              <w:r w:rsidR="007C76D8">
                <w:rPr>
                  <w:rFonts w:eastAsia="Times New Roman"/>
                  <w:noProof/>
                  <w:sz w:val="18"/>
                  <w:szCs w:val="18"/>
                  <w:lang w:eastAsia="en-AU"/>
                </w:rPr>
                <w:t>Paton, 1994</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Kapalga, Kakadu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-12.640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132.404</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1535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27.5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25.9</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9.7</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D. Stokeld, G. Gillespie,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Kellerberrin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-31.523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117.867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1987-88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330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17.8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20.7</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580C0A" w:rsidP="00580C0A">
            <w:pPr>
              <w:spacing w:line="240" w:lineRule="auto"/>
              <w:rPr>
                <w:rFonts w:eastAsia="Times New Roman"/>
                <w:sz w:val="18"/>
                <w:szCs w:val="18"/>
                <w:lang w:eastAsia="en-AU"/>
              </w:rPr>
            </w:pPr>
            <w:r>
              <w:rPr>
                <w:rFonts w:eastAsia="Times New Roman"/>
                <w:sz w:val="18"/>
                <w:szCs w:val="18"/>
                <w:lang w:eastAsia="en-AU"/>
              </w:rPr>
              <w:t>G. Smith</w:t>
            </w:r>
            <w:r w:rsidR="007C76D8" w:rsidRPr="00FD2A7B">
              <w:rPr>
                <w:rFonts w:eastAsia="Times New Roman"/>
                <w:sz w:val="18"/>
                <w:szCs w:val="18"/>
                <w:lang w:eastAsia="en-AU"/>
              </w:rPr>
              <w:t xml:space="preserve">; C. Dickman, </w:t>
            </w:r>
            <w:r>
              <w:rPr>
                <w:rFonts w:eastAsia="Times New Roman"/>
                <w:sz w:val="18"/>
                <w:szCs w:val="18"/>
                <w:lang w:eastAsia="en-AU"/>
              </w:rPr>
              <w:t>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rPr>
                <w:rFonts w:asciiTheme="minorHAnsi" w:eastAsia="Times New Roman" w:hAnsiTheme="minorHAnsi"/>
                <w:color w:val="000000"/>
                <w:sz w:val="18"/>
                <w:szCs w:val="18"/>
                <w:lang w:eastAsia="en-AU"/>
              </w:rPr>
            </w:pPr>
            <w:r w:rsidRPr="00BA5E07">
              <w:rPr>
                <w:color w:val="000000"/>
                <w:sz w:val="18"/>
                <w:szCs w:val="18"/>
              </w:rPr>
              <w:t>Lake Echo</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0.25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-42.161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146.673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sz w:val="18"/>
                <w:szCs w:val="18"/>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922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7.3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43.5</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55.2</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rPr>
                <w:rFonts w:eastAsia="Times New Roman"/>
                <w:sz w:val="18"/>
                <w:szCs w:val="18"/>
                <w:lang w:eastAsia="en-AU"/>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rPr>
                <w:color w:val="000000"/>
                <w:sz w:val="18"/>
                <w:szCs w:val="18"/>
              </w:rPr>
            </w:pPr>
            <w:r w:rsidRPr="00BA5E07">
              <w:rPr>
                <w:color w:val="000000"/>
                <w:sz w:val="18"/>
                <w:szCs w:val="18"/>
              </w:rPr>
              <w:t>Lake Leake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sz w:val="18"/>
                <w:szCs w:val="18"/>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color w:val="000000"/>
                <w:sz w:val="18"/>
                <w:szCs w:val="18"/>
              </w:rPr>
            </w:pPr>
            <w:r w:rsidRPr="00BA5E07">
              <w:rPr>
                <w:color w:val="000000"/>
                <w:sz w:val="18"/>
                <w:szCs w:val="18"/>
              </w:rPr>
              <w:t>0.25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color w:val="000000"/>
                <w:sz w:val="18"/>
                <w:szCs w:val="18"/>
              </w:rPr>
            </w:pPr>
            <w:r w:rsidRPr="00BA5E07">
              <w:rPr>
                <w:color w:val="000000"/>
                <w:sz w:val="18"/>
                <w:szCs w:val="18"/>
              </w:rPr>
              <w:t>-41.890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color w:val="000000"/>
                <w:sz w:val="18"/>
                <w:szCs w:val="18"/>
              </w:rPr>
            </w:pPr>
            <w:r w:rsidRPr="00BA5E07">
              <w:rPr>
                <w:color w:val="000000"/>
                <w:sz w:val="18"/>
                <w:szCs w:val="18"/>
              </w:rPr>
              <w:t>147.782</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color w:val="000000"/>
                <w:sz w:val="18"/>
                <w:szCs w:val="18"/>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color w:val="000000"/>
                <w:sz w:val="18"/>
                <w:szCs w:val="18"/>
              </w:rPr>
            </w:pPr>
            <w:r w:rsidRPr="00BA5E07">
              <w:rPr>
                <w:color w:val="000000"/>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sz w:val="18"/>
                <w:szCs w:val="18"/>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sz w:val="18"/>
                <w:szCs w:val="18"/>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color w:val="000000"/>
                <w:sz w:val="18"/>
                <w:szCs w:val="18"/>
              </w:rPr>
            </w:pPr>
            <w:r w:rsidRPr="00101387">
              <w:rPr>
                <w:color w:val="000000"/>
                <w:sz w:val="18"/>
                <w:szCs w:val="18"/>
              </w:rPr>
              <w:t>1115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color w:val="000000"/>
                <w:sz w:val="18"/>
                <w:szCs w:val="18"/>
              </w:rPr>
            </w:pPr>
            <w:r w:rsidRPr="00101387">
              <w:rPr>
                <w:color w:val="000000"/>
                <w:sz w:val="18"/>
                <w:szCs w:val="18"/>
              </w:rPr>
              <w:t>10.4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color w:val="000000"/>
                <w:sz w:val="18"/>
                <w:szCs w:val="18"/>
              </w:rPr>
            </w:pPr>
            <w:r w:rsidRPr="00101387">
              <w:rPr>
                <w:color w:val="000000"/>
                <w:sz w:val="18"/>
                <w:szCs w:val="18"/>
              </w:rPr>
              <w:t>60.5</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color w:val="000000"/>
                <w:sz w:val="18"/>
                <w:szCs w:val="18"/>
              </w:rPr>
            </w:pPr>
            <w:r w:rsidRPr="00101387">
              <w:rPr>
                <w:color w:val="000000"/>
                <w:sz w:val="18"/>
                <w:szCs w:val="18"/>
              </w:rPr>
              <w:t>116.5</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rPr>
                <w:sz w:val="18"/>
                <w:szCs w:val="18"/>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Macquarie Island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2.10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-54.500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158.950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131.01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1976-81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977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4.9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90.0</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&lt;EndNote&gt;&lt;Cite&gt;&lt;Author&gt;Brothers&lt;/Author&gt;&lt;Year&gt;1985&lt;/Year&gt;&lt;RecNum&gt;4395&lt;/RecNum&gt;&lt;DisplayText&gt;(Brothers et al., 1985)&lt;/DisplayText&gt;&lt;record&gt;&lt;rec-number&gt;4395&lt;/rec-number&gt;&lt;foreign-keys&gt;&lt;key app="EN" db-id="f50drw552f9wvmeaetrvwvfh00r22wr5fexw"&gt;4395&lt;/key&gt;&lt;/foreign-keys&gt;&lt;ref-type name="Journal Article"&gt;17&lt;/ref-type&gt;&lt;contributors&gt;&lt;authors&gt;&lt;author&gt;Brothers, NP&lt;/author&gt;&lt;author&gt;Skira, IJ&lt;/author&gt;&lt;author&gt;Copson, GR&lt;/author&gt;&lt;/authors&gt;&lt;/contributors&gt;&lt;titles&gt;&lt;title&gt;&lt;style face="normal" font="default" size="100%"&gt;Biology of the feral cat, &lt;/style&gt;&lt;style face="italic" font="default" size="100%"&gt;Felis catus &lt;/style&gt;&lt;style face="normal" font="default" size="100%"&gt;(L.), on Macquarie Island&lt;/style&gt;&lt;/title&gt;&lt;secondary-title&gt;Wildlife Research&lt;/secondary-title&gt;&lt;/titles&gt;&lt;periodical&gt;&lt;full-title&gt;Wildlife Research&lt;/full-title&gt;&lt;/periodical&gt;&lt;pages&gt;425-436&lt;/pages&gt;&lt;volume&gt;12&lt;/volume&gt;&lt;number&gt;3&lt;/number&gt;&lt;dates&gt;&lt;year&gt;1985&lt;/year&gt;&lt;/dates&gt;&lt;isbn&gt;1448-5494&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11" w:tooltip="Brothers, 1985 #4395" w:history="1">
              <w:r w:rsidR="007C76D8">
                <w:rPr>
                  <w:rFonts w:eastAsia="Times New Roman"/>
                  <w:noProof/>
                  <w:sz w:val="18"/>
                  <w:szCs w:val="18"/>
                  <w:lang w:eastAsia="en-AU"/>
                </w:rPr>
                <w:t>Brothers et al., 1985</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Marion Downs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-17.050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126.830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2014-15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705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25.9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7.2</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30.1</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&lt;EndNote&gt;&lt;Cite&gt;&lt;Author&gt;McGregor&lt;/Author&gt;&lt;Year&gt;2015&lt;/Year&gt;&lt;RecNum&gt;4435&lt;/RecNum&gt;&lt;DisplayText&gt;(McGregor et al., 2015)&lt;/DisplayText&gt;&lt;record&gt;&lt;rec-number&gt;4435&lt;/rec-number&gt;&lt;foreign-keys&gt;&lt;key app="EN" db-id="f50drw552f9wvmeaetrvwvfh00r22wr5fexw"&gt;4435&lt;/key&gt;&lt;/foreign-keys&gt;&lt;ref-type name="Journal Article"&gt;17&lt;/ref-type&gt;&lt;contributors&gt;&lt;authors&gt;&lt;author&gt;McGregor, Hugh W&lt;/author&gt;&lt;author&gt;Legge, Sarah&lt;/author&gt;&lt;author&gt;Potts, Joanne&lt;/author&gt;&lt;author&gt;Jones, Menna E&lt;/author&gt;&lt;author&gt;Johnson, Christopher N&lt;/author&gt;&lt;/authors&gt;&lt;/contributors&gt;&lt;titles&gt;&lt;title&gt;Density and home range of feral cats in north-western Australia&lt;/title&gt;&lt;secondary-title&gt;Wildlife Research&lt;/secondary-title&gt;&lt;/titles&gt;&lt;periodical&gt;&lt;full-title&gt;Wildlife Research&lt;/full-title&gt;&lt;/periodical&gt;&lt;pages&gt;223-231&lt;/pages&gt;&lt;volume&gt;42&lt;/volume&gt;&lt;number&gt;3&lt;/number&gt;&lt;dates&gt;&lt;year&gt;2015&lt;/year&gt;&lt;/dates&gt;&lt;isbn&gt;1448-5494&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54" w:tooltip="McGregor, 2015 #4435" w:history="1">
              <w:r w:rsidR="007C76D8">
                <w:rPr>
                  <w:rFonts w:eastAsia="Times New Roman"/>
                  <w:noProof/>
                  <w:sz w:val="18"/>
                  <w:szCs w:val="18"/>
                  <w:lang w:eastAsia="en-AU"/>
                </w:rPr>
                <w:t>McGregor et al., 2015</w:t>
              </w:r>
            </w:hyperlink>
            <w:r w:rsidR="007C76D8">
              <w:rPr>
                <w:rFonts w:eastAsia="Times New Roman"/>
                <w:noProof/>
                <w:sz w:val="18"/>
                <w:szCs w:val="18"/>
                <w:lang w:eastAsia="en-AU"/>
              </w:rPr>
              <w:t>)</w:t>
            </w:r>
            <w:r>
              <w:rPr>
                <w:rFonts w:eastAsia="Times New Roman"/>
                <w:sz w:val="18"/>
                <w:szCs w:val="18"/>
                <w:lang w:eastAsia="en-AU"/>
              </w:rPr>
              <w:fldChar w:fldCharType="end"/>
            </w:r>
            <w:r w:rsidR="007C76D8" w:rsidRPr="00FD2A7B">
              <w:rPr>
                <w:rFonts w:eastAsia="Times New Roman"/>
                <w:sz w:val="18"/>
                <w:szCs w:val="18"/>
                <w:lang w:eastAsia="en-AU"/>
              </w:rPr>
              <w:t>; H. McGregor, pers. comm.</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Mary River, Kakadu</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-13.583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132.293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color w:val="000000"/>
                <w:sz w:val="18"/>
                <w:szCs w:val="18"/>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1309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26.5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14.2</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54.0</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D. Stokeld, G. Gillespie,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Mooraberrie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Qld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0.32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-25.421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140.983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1995-2002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5.5</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&lt;EndNote&gt;&lt;Cite&gt;&lt;Author&gt;Letnic&lt;/Author&gt;&lt;Year&gt;2011&lt;/Year&gt;&lt;RecNum&gt;4432&lt;/RecNum&gt;&lt;DisplayText&gt;(Letnic et al., 2011)&lt;/DisplayText&gt;&lt;record&gt;&lt;rec-number&gt;4432&lt;/rec-number&gt;&lt;foreign-keys&gt;&lt;key app="EN" db-id="f50drw552f9wvmeaetrvwvfh00r22wr5fexw"&gt;4432&lt;/key&gt;&lt;/foreign-keys&gt;&lt;ref-type name="Journal Article"&gt;17&lt;/ref-type&gt;&lt;contributors&gt;&lt;authors&gt;&lt;author&gt;Letnic, Mike&lt;/author&gt;&lt;author&gt;Story, Paul&lt;/author&gt;&lt;author&gt;Story, Georgeanna&lt;/author&gt;&lt;author&gt;Field, Judith&lt;/author&gt;&lt;author&gt;Brown, Oliver&lt;/author&gt;&lt;author&gt;Dickman, Christopher R&lt;/author&gt;&lt;/authors&gt;&lt;/contributors&gt;&lt;titles&gt;&lt;title&gt;Resource pulses, switching trophic control, and the dynamics of small mammal assemblages in arid Australia&lt;/title&gt;&lt;secondary-title&gt;Journal of Mammalogy&lt;/secondary-title&gt;&lt;/titles&gt;&lt;periodical&gt;&lt;full-title&gt;Journal of Mammalogy&lt;/full-title&gt;&lt;/periodical&gt;&lt;pages&gt;1210-1222&lt;/pages&gt;&lt;volume&gt;92&lt;/volume&gt;&lt;number&gt;6&lt;/number&gt;&lt;dates&gt;&lt;year&gt;2011&lt;/year&gt;&lt;/dates&gt;&lt;isbn&gt;0022-2372&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48" w:tooltip="Letnic, 2011 #4432" w:history="1">
              <w:r w:rsidR="007C76D8">
                <w:rPr>
                  <w:rFonts w:eastAsia="Times New Roman"/>
                  <w:noProof/>
                  <w:sz w:val="18"/>
                  <w:szCs w:val="18"/>
                  <w:lang w:eastAsia="en-AU"/>
                </w:rPr>
                <w:t>Letnic et al., 2011</w:t>
              </w:r>
            </w:hyperlink>
            <w:r w:rsidR="007C76D8">
              <w:rPr>
                <w:rFonts w:eastAsia="Times New Roman"/>
                <w:noProof/>
                <w:sz w:val="18"/>
                <w:szCs w:val="18"/>
                <w:lang w:eastAsia="en-AU"/>
              </w:rPr>
              <w:t>)</w:t>
            </w:r>
            <w:r>
              <w:rPr>
                <w:rFonts w:eastAsia="Times New Roman"/>
                <w:sz w:val="18"/>
                <w:szCs w:val="18"/>
                <w:lang w:eastAsia="en-AU"/>
              </w:rPr>
              <w:fldChar w:fldCharType="end"/>
            </w:r>
            <w:r w:rsidR="007C76D8" w:rsidRPr="00FD2A7B">
              <w:rPr>
                <w:rFonts w:eastAsia="Times New Roman"/>
                <w:sz w:val="18"/>
                <w:szCs w:val="18"/>
                <w:lang w:eastAsia="en-AU"/>
              </w:rPr>
              <w:t>; C. Dickman, pers. comm.</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Mornington (Bronco Valley)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0.21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-17.300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126.500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2014-15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663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26.5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2.5</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40.9</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&lt;EndNote&gt;&lt;Cite&gt;&lt;Author&gt;McGregor&lt;/Author&gt;&lt;Year&gt;2015&lt;/Year&gt;&lt;RecNum&gt;4435&lt;/RecNum&gt;&lt;DisplayText&gt;(McGregor et al., 2015)&lt;/DisplayText&gt;&lt;record&gt;&lt;rec-number&gt;4435&lt;/rec-number&gt;&lt;foreign-keys&gt;&lt;key app="EN" db-id="f50drw552f9wvmeaetrvwvfh00r22wr5fexw"&gt;4435&lt;/key&gt;&lt;/foreign-keys&gt;&lt;ref-type name="Journal Article"&gt;17&lt;/ref-type&gt;&lt;contributors&gt;&lt;authors&gt;&lt;author&gt;McGregor, Hugh W&lt;/author&gt;&lt;author&gt;Legge, Sarah&lt;/author&gt;&lt;author&gt;Potts, Joanne&lt;/author&gt;&lt;author&gt;Jones, Menna E&lt;/author&gt;&lt;author&gt;Johnson, Christopher N&lt;/author&gt;&lt;/authors&gt;&lt;/contributors&gt;&lt;titles&gt;&lt;title&gt;Density and home range of feral cats in north-western Australia&lt;/title&gt;&lt;secondary-title&gt;Wildlife Research&lt;/secondary-title&gt;&lt;/titles&gt;&lt;periodical&gt;&lt;full-title&gt;Wildlife Research&lt;/full-title&gt;&lt;/periodical&gt;&lt;pages&gt;223-231&lt;/pages&gt;&lt;volume&gt;42&lt;/volume&gt;&lt;number&gt;3&lt;/number&gt;&lt;dates&gt;&lt;year&gt;2015&lt;/year&gt;&lt;/dates&gt;&lt;isbn&gt;1448-5494&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54" w:tooltip="McGregor, 2015 #4435" w:history="1">
              <w:r w:rsidR="007C76D8">
                <w:rPr>
                  <w:rFonts w:eastAsia="Times New Roman"/>
                  <w:noProof/>
                  <w:sz w:val="18"/>
                  <w:szCs w:val="18"/>
                  <w:lang w:eastAsia="en-AU"/>
                </w:rPr>
                <w:t>McGregor et al., 2015</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Mt Field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0.02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-42.663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146.688</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1231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65.8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225.6</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&lt;EndNote&gt;&lt;Cite&gt;&lt;Author&gt;Lazenby&lt;/Author&gt;&lt;Year&gt;2015&lt;/Year&gt;&lt;RecNum&gt;4425&lt;/RecNum&gt;&lt;DisplayText&gt;(Lazenby et al., 2015)&lt;/DisplayText&gt;&lt;record&gt;&lt;rec-number&gt;4425&lt;/rec-number&gt;&lt;foreign-keys&gt;&lt;key app="EN" db-id="f50drw552f9wvmeaetrvwvfh00r22wr5fexw"&gt;4425&lt;/key&gt;&lt;/foreign-keys&gt;&lt;ref-type name="Journal Article"&gt;17&lt;/ref-type&gt;&lt;contributors&gt;&lt;authors&gt;&lt;author&gt;Lazenby, Billie T&lt;/author&gt;&lt;author&gt;Mooney, Nicholas J&lt;/author&gt;&lt;author&gt;Dickman, Christopher R&lt;/author&gt;&lt;/authors&gt;&lt;/contributors&gt;&lt;titles&gt;&lt;title&gt;Effects of low-level culling of feral cats in open populations: a case study from the forests of southern Tasmania&lt;/title&gt;&lt;secondary-title&gt;Wildlife Research&lt;/secondary-title&gt;&lt;/titles&gt;&lt;periodical&gt;&lt;full-title&gt;Wildlife Research&lt;/full-title&gt;&lt;/periodical&gt;&lt;pages&gt;407-420&lt;/pages&gt;&lt;volume&gt;41&lt;/volume&gt;&lt;number&gt;5&lt;/number&gt;&lt;dates&gt;&lt;year&gt;2015&lt;/year&gt;&lt;/dates&gt;&lt;isbn&gt;1448-5494&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47" w:tooltip="Lazenby, 2015 #4425" w:history="1">
              <w:r w:rsidR="007C76D8">
                <w:rPr>
                  <w:rFonts w:eastAsia="Times New Roman"/>
                  <w:noProof/>
                  <w:sz w:val="18"/>
                  <w:szCs w:val="18"/>
                  <w:lang w:eastAsia="en-AU"/>
                </w:rPr>
                <w:t>Lazenby et al., 2015</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Mt Riddock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-22.781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134.768</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1995-98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333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21.5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1.4</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11.5</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G. Edwards,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lastRenderedPageBreak/>
              <w:t>Napperby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-22.992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132.545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1995-98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277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22.1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3.2</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G. Edwards,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Newhaven-Mt Wedge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0.04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-22.909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131.536</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1995-98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22.5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1.5</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2.6</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G. Edwards,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Northern jarrah forest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-33.100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116.300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Capture-based</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2008-09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889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15.5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31.3</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27.8</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K. Morris,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Northern jarrah forest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0.03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-32.500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116.200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Capture-based</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2008-09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1090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16.0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42.2</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52.4</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K. Morris,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Northwest Island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Qld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100.00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-23.300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151.700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Removal</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1984-85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1015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4.4</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&lt;EndNote&gt;&lt;Cite&gt;&lt;Author&gt;Domm&lt;/Author&gt;&lt;Year&gt;1990&lt;/Year&gt;&lt;RecNum&gt;4403&lt;/RecNum&gt;&lt;DisplayText&gt;(Domm and Messersmith, 1990)&lt;/DisplayText&gt;&lt;record&gt;&lt;rec-number&gt;4403&lt;/rec-number&gt;&lt;foreign-keys&gt;&lt;key app="EN" db-id="f50drw552f9wvmeaetrvwvfh00r22wr5fexw"&gt;4403&lt;/key&gt;&lt;/foreign-keys&gt;&lt;ref-type name="Journal Article"&gt;17&lt;/ref-type&gt;&lt;contributors&gt;&lt;authors&gt;&lt;author&gt;Domm, S&lt;/author&gt;&lt;author&gt;Messersmith, J&lt;/author&gt;&lt;/authors&gt;&lt;/contributors&gt;&lt;titles&gt;&lt;title&gt;Feral cat eradication on a barrier reef island, Australia&lt;/title&gt;&lt;secondary-title&gt;Atoll Research Bulletin&lt;/secondary-title&gt;&lt;/titles&gt;&lt;periodical&gt;&lt;full-title&gt;Atoll Research Bulletin&lt;/full-title&gt;&lt;/periodical&gt;&lt;pages&gt;1-4&lt;/pages&gt;&lt;volume&gt;338&lt;/volume&gt;&lt;dates&gt;&lt;year&gt;1990&lt;/year&gt;&lt;/dates&gt;&lt;publisher&gt;Smithsonian Inst&lt;/publisher&gt;&lt;urls&gt;&lt;/urls&gt;&lt;/record&gt;&lt;/Cite&gt;&lt;/EndNote&gt;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30" w:tooltip="Domm, 1990 #4403" w:history="1">
              <w:r w:rsidR="007C76D8">
                <w:rPr>
                  <w:rFonts w:eastAsia="Times New Roman"/>
                  <w:noProof/>
                  <w:sz w:val="18"/>
                  <w:szCs w:val="18"/>
                  <w:lang w:eastAsia="en-AU"/>
                </w:rPr>
                <w:t>Domm and Messersmith, 1990</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Owen Springs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0.06</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-23.882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133.573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1995-98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319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1.4</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17.9</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G. Edwards,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Oxley Wild Rivers 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Vic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0.22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-30.881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151.891</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949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53.4</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188.4</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F. Zewe, G. Ballard ,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Phillip Island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Vic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-38.511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145.135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99.00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702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14.6</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17.1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12.5</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D. Sutherland, A. Rendall,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Piccaninny Plains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Qld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0.92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-13.300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142.700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2014-15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1450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26.1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20.6</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8.3</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BA5E07" w:rsidP="007C76D8">
            <w:pPr>
              <w:spacing w:line="240" w:lineRule="auto"/>
              <w:rPr>
                <w:rFonts w:eastAsia="Times New Roman"/>
                <w:sz w:val="18"/>
                <w:szCs w:val="18"/>
                <w:lang w:eastAsia="en-AU"/>
              </w:rPr>
            </w:pPr>
            <w:r>
              <w:rPr>
                <w:rFonts w:eastAsia="Times New Roman"/>
                <w:sz w:val="18"/>
                <w:szCs w:val="18"/>
                <w:lang w:eastAsia="en-AU"/>
              </w:rPr>
              <w:t>H.McGregor (</w:t>
            </w:r>
            <w:r w:rsidR="00E41DED" w:rsidRPr="00FD2A7B">
              <w:rPr>
                <w:rFonts w:eastAsia="Times New Roman"/>
                <w:sz w:val="18"/>
                <w:szCs w:val="18"/>
                <w:lang w:eastAsia="en-AU"/>
              </w:rPr>
              <w:t>AWC</w:t>
            </w:r>
            <w:r>
              <w:rPr>
                <w:rFonts w:eastAsia="Times New Roman"/>
                <w:sz w:val="18"/>
                <w:szCs w:val="18"/>
                <w:lang w:eastAsia="en-AU"/>
              </w:rPr>
              <w:t>)</w:t>
            </w:r>
            <w:r w:rsidR="007C76D8" w:rsidRPr="00FD2A7B">
              <w:rPr>
                <w:rFonts w:eastAsia="Times New Roman"/>
                <w:sz w:val="18"/>
                <w:szCs w:val="18"/>
                <w:lang w:eastAsia="en-AU"/>
              </w:rPr>
              <w: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Pungalina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-16.400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137.400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2014-15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1071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25.5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11.0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35.1</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E41DED" w:rsidP="00BA5E07">
            <w:pPr>
              <w:spacing w:line="240" w:lineRule="auto"/>
              <w:rPr>
                <w:rFonts w:eastAsia="Times New Roman"/>
                <w:sz w:val="18"/>
                <w:szCs w:val="18"/>
                <w:lang w:eastAsia="en-AU"/>
              </w:rPr>
            </w:pPr>
            <w:r>
              <w:rPr>
                <w:rFonts w:eastAsia="Times New Roman"/>
                <w:sz w:val="18"/>
                <w:szCs w:val="18"/>
                <w:lang w:eastAsia="en-AU"/>
              </w:rPr>
              <w:t>H.McGregor</w:t>
            </w:r>
            <w:r w:rsidR="00BA5E07">
              <w:rPr>
                <w:rFonts w:eastAsia="Times New Roman"/>
                <w:sz w:val="18"/>
                <w:szCs w:val="18"/>
                <w:lang w:eastAsia="en-AU"/>
              </w:rPr>
              <w:t xml:space="preserve"> (AWC)</w:t>
            </w:r>
            <w:r w:rsidR="007C76D8" w:rsidRPr="00FD2A7B">
              <w:rPr>
                <w:rFonts w:eastAsia="Times New Roman"/>
                <w:sz w:val="18"/>
                <w:szCs w:val="18"/>
                <w:lang w:eastAsia="en-AU"/>
              </w:rPr>
              <w: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Pr>
                <w:rFonts w:asciiTheme="minorHAnsi" w:eastAsia="Times New Roman" w:hAnsiTheme="minorHAnsi"/>
                <w:color w:val="000000"/>
                <w:sz w:val="18"/>
                <w:szCs w:val="18"/>
                <w:lang w:eastAsia="en-AU"/>
              </w:rPr>
              <w:t>Roxby Downs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-30.733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137.100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 xml:space="preserve">1989-99 </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182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9.5</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&lt;EndNote&gt;&lt;Cite&gt;&lt;Author&gt;Read&lt;/Author&gt;&lt;Year&gt;2001&lt;/Year&gt;&lt;RecNum&gt;4409&lt;/RecNum&gt;&lt;DisplayText&gt;(Read and Bowen, 2001)&lt;/DisplayText&gt;&lt;record&gt;&lt;rec-number&gt;4409&lt;/rec-number&gt;&lt;foreign-keys&gt;&lt;key app="EN" db-id="f50drw552f9wvmeaetrvwvfh00r22wr5fexw"&gt;4409&lt;/key&gt;&lt;/foreign-keys&gt;&lt;ref-type name="Journal Article"&gt;17&lt;/ref-type&gt;&lt;contributors&gt;&lt;authors&gt;&lt;author&gt;Read, J.&lt;/author&gt;&lt;author&gt;Bowen, Z.&lt;/author&gt;&lt;/authors&gt;&lt;/contributors&gt;&lt;titles&gt;&lt;title&gt;Population dynamics, diet and aspects of the biology of feral cats and foxes in arid South Australia&lt;/title&gt;&lt;secondary-title&gt;Wildlife Research&lt;/secondary-title&gt;&lt;/titles&gt;&lt;periodical&gt;&lt;full-title&gt;Wildlife Research&lt;/full-title&gt;&lt;/periodical&gt;&lt;pages&gt;195-203&lt;/pages&gt;&lt;volume&gt;28&lt;/volume&gt;&lt;number&gt;2&lt;/number&gt;&lt;dates&gt;&lt;year&gt;2001&lt;/year&gt;&lt;/dates&gt;&lt;isbn&gt;1448-5494&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65" w:tooltip="Read, 2001 #4409" w:history="1">
              <w:r w:rsidR="007C76D8">
                <w:rPr>
                  <w:rFonts w:eastAsia="Times New Roman"/>
                  <w:noProof/>
                  <w:sz w:val="18"/>
                  <w:szCs w:val="18"/>
                  <w:lang w:eastAsia="en-AU"/>
                </w:rPr>
                <w:t>Read and Bowen, 2001</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Pr>
                <w:rFonts w:asciiTheme="minorHAnsi" w:eastAsia="Times New Roman" w:hAnsiTheme="minorHAnsi"/>
                <w:color w:val="000000"/>
                <w:sz w:val="18"/>
                <w:szCs w:val="18"/>
                <w:lang w:eastAsia="en-AU"/>
              </w:rPr>
              <w:t>Roxby Downs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2.80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-30.733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137.100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1992-95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wet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182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9.5</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&lt;EndNote&gt;&lt;Cite&gt;&lt;Author&gt;Read&lt;/Author&gt;&lt;Year&gt;2001&lt;/Year&gt;&lt;RecNum&gt;4409&lt;/RecNum&gt;&lt;DisplayText&gt;(Read and Bowen, 2001)&lt;/DisplayText&gt;&lt;record&gt;&lt;rec-number&gt;4409&lt;/rec-number&gt;&lt;foreign-keys&gt;&lt;key app="EN" db-id="f50drw552f9wvmeaetrvwvfh00r22wr5fexw"&gt;4409&lt;/key&gt;&lt;/foreign-keys&gt;&lt;ref-type name="Journal Article"&gt;17&lt;/ref-type&gt;&lt;contributors&gt;&lt;authors&gt;&lt;author&gt;Read, J.&lt;/author&gt;&lt;author&gt;Bowen, Z.&lt;/author&gt;&lt;/authors&gt;&lt;/contributors&gt;&lt;titles&gt;&lt;title&gt;Population dynamics, diet and aspects of the biology of feral cats and foxes in arid South Australia&lt;/title&gt;&lt;secondary-title&gt;Wildlife Research&lt;/secondary-title&gt;&lt;/titles&gt;&lt;periodical&gt;&lt;full-title&gt;Wildlife Research&lt;/full-title&gt;&lt;/periodical&gt;&lt;pages&gt;195-203&lt;/pages&gt;&lt;volume&gt;28&lt;/volume&gt;&lt;number&gt;2&lt;/number&gt;&lt;dates&gt;&lt;year&gt;2001&lt;/year&gt;&lt;/dates&gt;&lt;isbn&gt;1448-5494&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65" w:tooltip="Read, 2001 #4409" w:history="1">
              <w:r w:rsidR="007C76D8">
                <w:rPr>
                  <w:rFonts w:eastAsia="Times New Roman"/>
                  <w:noProof/>
                  <w:sz w:val="18"/>
                  <w:szCs w:val="18"/>
                  <w:lang w:eastAsia="en-AU"/>
                </w:rPr>
                <w:t>Read and Bowen, 2001</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rPr>
                <w:rFonts w:asciiTheme="minorHAnsi" w:eastAsia="Times New Roman" w:hAnsiTheme="minorHAnsi"/>
                <w:color w:val="000000"/>
                <w:sz w:val="18"/>
                <w:szCs w:val="18"/>
                <w:lang w:eastAsia="en-AU"/>
              </w:rPr>
            </w:pPr>
            <w:r w:rsidRPr="00BA5E07">
              <w:rPr>
                <w:color w:val="000000"/>
                <w:sz w:val="18"/>
                <w:szCs w:val="18"/>
              </w:rPr>
              <w:t>Ross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0.50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-42.035</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147.580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sz w:val="18"/>
                <w:szCs w:val="18"/>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547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asciiTheme="minorHAnsi" w:eastAsia="Times New Roman" w:hAnsiTheme="minorHAnsi"/>
                <w:color w:val="000000"/>
                <w:sz w:val="18"/>
                <w:szCs w:val="18"/>
                <w:lang w:eastAsia="en-AU"/>
              </w:rPr>
            </w:pPr>
            <w:r w:rsidRPr="00101387">
              <w:rPr>
                <w:color w:val="000000"/>
                <w:sz w:val="18"/>
                <w:szCs w:val="18"/>
              </w:rPr>
              <w:t>10.8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27.3</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101387" w:rsidRDefault="007C76D8">
            <w:pPr>
              <w:spacing w:line="240" w:lineRule="auto"/>
              <w:jc w:val="center"/>
              <w:rPr>
                <w:rFonts w:eastAsia="Times New Roman"/>
                <w:color w:val="000000"/>
                <w:sz w:val="18"/>
                <w:szCs w:val="18"/>
                <w:lang w:eastAsia="en-AU"/>
              </w:rPr>
            </w:pPr>
            <w:r w:rsidRPr="00101387">
              <w:rPr>
                <w:color w:val="000000"/>
                <w:sz w:val="18"/>
                <w:szCs w:val="18"/>
              </w:rPr>
              <w:t>89.1</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rPr>
                <w:rFonts w:eastAsia="Times New Roman"/>
                <w:sz w:val="18"/>
                <w:szCs w:val="18"/>
                <w:lang w:eastAsia="en-AU"/>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Royal 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NSW</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-34.083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151.083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Removal</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E41DED">
              <w:rPr>
                <w:sz w:val="18"/>
                <w:szCs w:val="18"/>
              </w:rPr>
              <w:t>1978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1264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17.1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46.9</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43.1</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&lt;EndNote&gt;&lt;Cite&gt;&lt;Author&gt;Mahood&lt;/Author&gt;&lt;Year&gt;1980&lt;/Year&gt;&lt;RecNum&gt;4413&lt;/RecNum&gt;&lt;DisplayText&gt;(Mahood, 1980)&lt;/DisplayText&gt;&lt;record&gt;&lt;rec-number&gt;4413&lt;/rec-number&gt;&lt;foreign-keys&gt;&lt;key app="EN" db-id="f50drw552f9wvmeaetrvwvfh00r22wr5fexw"&gt;4413&lt;/key&gt;&lt;/foreign-keys&gt;&lt;ref-type name="Journal Article"&gt;17&lt;/ref-type&gt;&lt;contributors&gt;&lt;authors&gt;&lt;author&gt;Mahood, IT&lt;/author&gt;&lt;/authors&gt;&lt;/contributors&gt;&lt;titles&gt;&lt;title&gt;The feral cat&lt;/title&gt;&lt;secondary-title&gt;Proceedings of the Postgraduate Committee in Veterinary Science, University of Sydney&lt;/secondary-title&gt;&lt;/titles&gt;&lt;periodical&gt;&lt;full-title&gt;Proceedings of the Postgraduate Committee in Veterinary Science, University of Sydney&lt;/full-title&gt;&lt;/periodical&gt;&lt;pages&gt;447-456&lt;/pages&gt;&lt;volume&gt;53&lt;/volume&gt;&lt;dates&gt;&lt;year&gt;1980&lt;/year&gt;&lt;/dates&gt;&lt;urls&gt;&lt;/urls&gt;&lt;/record&gt;&lt;/Cite&gt;&lt;/EndNote&gt;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53" w:tooltip="Mahood, 1980 #4413" w:history="1">
              <w:r w:rsidR="007C76D8">
                <w:rPr>
                  <w:rFonts w:eastAsia="Times New Roman"/>
                  <w:noProof/>
                  <w:sz w:val="18"/>
                  <w:szCs w:val="18"/>
                  <w:lang w:eastAsia="en-AU"/>
                </w:rPr>
                <w:t>Mahood, 1980</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Sandford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1.75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-42.950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147.467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Capture-based</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color w:val="000000"/>
                <w:sz w:val="18"/>
                <w:szCs w:val="18"/>
              </w:rPr>
              <w:t>1995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555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30.1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38.4</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&lt;EndNote&gt;&lt;Cite&gt;&lt;Author&gt;Schwarz&lt;/Author&gt;&lt;Year&gt;1995&lt;/Year&gt;&lt;RecNum&gt;4424&lt;/RecNum&gt;&lt;DisplayText&gt;(Schwarz, 1995)&lt;/DisplayText&gt;&lt;record&gt;&lt;rec-number&gt;4424&lt;/rec-number&gt;&lt;foreign-keys&gt;&lt;key app="EN" db-id="f50drw552f9wvmeaetrvwvfh00r22wr5fexw"&gt;4424&lt;/key&gt;&lt;/foreign-keys&gt;&lt;ref-type name="Thesis"&gt;32&lt;/ref-type&gt;&lt;contributors&gt;&lt;authors&gt;&lt;author&gt;Schwarz, E&lt;/author&gt;&lt;/authors&gt;&lt;/contributors&gt;&lt;titles&gt;&lt;title&gt;&lt;style face="normal" font="default" size="100%"&gt;Habitat use in a population of mainland Tasmanian feral cats, &lt;/style&gt;&lt;style face="italic" font="default" size="100%"&gt;Felis catus&lt;/style&gt;&lt;/title&gt;&lt;/titles&gt;&lt;volume&gt;BSc (Hons)&lt;/volume&gt;&lt;dates&gt;&lt;year&gt;1995&lt;/year&gt;&lt;/dates&gt;&lt;pub-location&gt;Hobart&lt;/pub-location&gt;&lt;publisher&gt;University of Tasmania&lt;/publisher&gt;&lt;urls&gt;&lt;/urls&gt;&lt;/record&gt;&lt;/Cite&gt;&lt;/EndNote&gt;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68" w:tooltip="Schwarz, 1995 #4424" w:history="1">
              <w:r w:rsidR="007C76D8">
                <w:rPr>
                  <w:rFonts w:eastAsia="Times New Roman"/>
                  <w:noProof/>
                  <w:sz w:val="18"/>
                  <w:szCs w:val="18"/>
                  <w:lang w:eastAsia="en-AU"/>
                </w:rPr>
                <w:t>Schwarz, 1995</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Scotia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NSW</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2.40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-33.350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141.283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2011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wet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254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18.1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12.8</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&lt;EndNote&gt;&lt;Cite&gt;&lt;Author&gt;Silvey&lt;/Author&gt;&lt;Year&gt;2015&lt;/Year&gt;&lt;RecNum&gt;4434&lt;/RecNum&gt;&lt;DisplayText&gt;(Silvey et al., 2015)&lt;/DisplayText&gt;&lt;record&gt;&lt;rec-number&gt;4434&lt;/rec-number&gt;&lt;foreign-keys&gt;&lt;key app="EN" db-id="f50drw552f9wvmeaetrvwvfh00r22wr5fexw"&gt;4434&lt;/key&gt;&lt;/foreign-keys&gt;&lt;ref-type name="Journal Article"&gt;17&lt;/ref-type&gt;&lt;contributors&gt;&lt;authors&gt;&lt;author&gt;Silvey, Colin J&lt;/author&gt;&lt;author&gt;Hayward, Matthew W&lt;/author&gt;&lt;author&gt;Gibb, Heloise&lt;/author&gt;&lt;/authors&gt;&lt;/contributors&gt;&lt;titles&gt;&lt;title&gt;Effects of reconstruction of a pre-European vertebrate assemblage on ground-dwelling arachnids in arid Australia&lt;/title&gt;&lt;secondary-title&gt;Oecologia&lt;/secondary-title&gt;&lt;/titles&gt;&lt;periodical&gt;&lt;full-title&gt;Oecologia&lt;/full-title&gt;&lt;/periodical&gt;&lt;pages&gt;497-509&lt;/pages&gt;&lt;volume&gt;178&lt;/volume&gt;&lt;number&gt;2&lt;/number&gt;&lt;dates&gt;&lt;year&gt;2015&lt;/year&gt;&lt;/dates&gt;&lt;isbn&gt;0029-8549&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71" w:tooltip="Silvey, 2015 #4434" w:history="1">
              <w:r w:rsidR="007C76D8">
                <w:rPr>
                  <w:rFonts w:eastAsia="Times New Roman"/>
                  <w:noProof/>
                  <w:sz w:val="18"/>
                  <w:szCs w:val="18"/>
                  <w:lang w:eastAsia="en-AU"/>
                </w:rPr>
                <w:t>Silvey et al., 2015</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Simpson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0.01</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-24.968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135.615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1995-98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191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22.4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5.3</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G. Edwards,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Pr>
                <w:rFonts w:asciiTheme="minorHAnsi" w:eastAsia="Times New Roman" w:hAnsiTheme="minorHAnsi"/>
                <w:color w:val="000000"/>
                <w:sz w:val="18"/>
                <w:szCs w:val="18"/>
                <w:lang w:eastAsia="en-AU"/>
              </w:rPr>
              <w:lastRenderedPageBreak/>
              <w:t>Southern Tanami Desert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0.25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-22.381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129.950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Capture-based</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1996-97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5.9</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&lt;EndNote&gt;&lt;Cite&gt;&lt;Author&gt;Paltridge&lt;/Author&gt;&lt;Year&gt;2005&lt;/Year&gt;&lt;RecNum&gt;4415&lt;/RecNum&gt;&lt;DisplayText&gt;(Paltridge, 2005)&lt;/DisplayText&gt;&lt;record&gt;&lt;rec-number&gt;4415&lt;/rec-number&gt;&lt;foreign-keys&gt;&lt;key app="EN" db-id="f50drw552f9wvmeaetrvwvfh00r22wr5fexw"&gt;4415&lt;/key&gt;&lt;/foreign-keys&gt;&lt;ref-type name="Thesis"&gt;32&lt;/ref-type&gt;&lt;contributors&gt;&lt;authors&gt;&lt;author&gt;Paltridge, R. M.&lt;/author&gt;&lt;/authors&gt;&lt;/contributors&gt;&lt;titles&gt;&lt;title&gt;Predator-prey interactions in the spinifex grasslands of central Australia&lt;/title&gt;&lt;secondary-title&gt;Department of Biological Sciences&lt;/secondary-title&gt;&lt;/titles&gt;&lt;volume&gt;PhD&lt;/volume&gt;&lt;dates&gt;&lt;year&gt;2005&lt;/year&gt;&lt;/dates&gt;&lt;pub-location&gt;Wollongong&lt;/pub-location&gt;&lt;publisher&gt;University of Wollongong&lt;/publisher&gt;&lt;work-type&gt;PhD&lt;/work-type&gt;&lt;urls&gt;&lt;/urls&gt;&lt;/record&gt;&lt;/Cite&gt;&lt;/EndNote&gt;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63" w:tooltip="Paltridge, 2005 #4415" w:history="1">
              <w:r w:rsidR="007C76D8">
                <w:rPr>
                  <w:rFonts w:eastAsia="Times New Roman"/>
                  <w:noProof/>
                  <w:sz w:val="18"/>
                  <w:szCs w:val="18"/>
                  <w:lang w:eastAsia="en-AU"/>
                </w:rPr>
                <w:t>Paltridge, 2005</w:t>
              </w:r>
            </w:hyperlink>
            <w:r w:rsidR="007C76D8">
              <w:rPr>
                <w:rFonts w:eastAsia="Times New Roman"/>
                <w:noProof/>
                <w:sz w:val="18"/>
                <w:szCs w:val="18"/>
                <w:lang w:eastAsia="en-AU"/>
              </w:rPr>
              <w:t>)</w:t>
            </w:r>
            <w:r>
              <w:rPr>
                <w:rFonts w:eastAsia="Times New Roman"/>
                <w:sz w:val="18"/>
                <w:szCs w:val="18"/>
                <w:lang w:eastAsia="en-AU"/>
              </w:rPr>
              <w:fldChar w:fldCharType="end"/>
            </w:r>
            <w:r w:rsidR="007C76D8">
              <w:rPr>
                <w:rFonts w:eastAsia="Times New Roman"/>
                <w:sz w:val="18"/>
                <w:szCs w:val="18"/>
                <w:lang w:eastAsia="en-AU"/>
              </w:rPr>
              <w:t>;</w:t>
            </w:r>
            <w:r w:rsidR="007C76D8" w:rsidRPr="00FD2A7B">
              <w:rPr>
                <w:rFonts w:eastAsia="Times New Roman"/>
                <w:sz w:val="18"/>
                <w:szCs w:val="18"/>
                <w:lang w:eastAsia="en-AU"/>
              </w:rPr>
              <w:t xml:space="preserve"> R. Paltridge; pers. comm.</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Pr>
                <w:rFonts w:asciiTheme="minorHAnsi" w:eastAsia="Times New Roman" w:hAnsiTheme="minorHAnsi"/>
                <w:color w:val="000000"/>
                <w:sz w:val="18"/>
                <w:szCs w:val="18"/>
                <w:lang w:eastAsia="en-AU"/>
              </w:rPr>
              <w:t>S</w:t>
            </w:r>
            <w:r w:rsidRPr="00FD2A7B">
              <w:rPr>
                <w:rFonts w:asciiTheme="minorHAnsi" w:eastAsia="Times New Roman" w:hAnsiTheme="minorHAnsi"/>
                <w:color w:val="000000"/>
                <w:sz w:val="18"/>
                <w:szCs w:val="18"/>
                <w:lang w:eastAsia="en-AU"/>
              </w:rPr>
              <w:t>outhern Tanami Desert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-22.381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129.950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Capture-based</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1996-97</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wet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5.9</w:t>
            </w:r>
          </w:p>
        </w:tc>
        <w:tc>
          <w:tcPr>
            <w:tcW w:w="233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&lt;EndNote&gt;&lt;Cite&gt;&lt;Author&gt;Paltridge&lt;/Author&gt;&lt;Year&gt;2005&lt;/Year&gt;&lt;RecNum&gt;4415&lt;/RecNum&gt;&lt;DisplayText&gt;(Paltridge, 2005)&lt;/DisplayText&gt;&lt;record&gt;&lt;rec-number&gt;4415&lt;/rec-number&gt;&lt;foreign-keys&gt;&lt;key app="EN" db-id="f50drw552f9wvmeaetrvwvfh00r22wr5fexw"&gt;4415&lt;/key&gt;&lt;/foreign-keys&gt;&lt;ref-type name="Thesis"&gt;32&lt;/ref-type&gt;&lt;contributors&gt;&lt;authors&gt;&lt;author&gt;Paltridge, R. M.&lt;/author&gt;&lt;/authors&gt;&lt;/contributors&gt;&lt;titles&gt;&lt;title&gt;Predator-prey interactions in the spinifex grasslands of central Australia&lt;/title&gt;&lt;secondary-title&gt;Department of Biological Sciences&lt;/secondary-title&gt;&lt;/titles&gt;&lt;volume&gt;PhD&lt;/volume&gt;&lt;dates&gt;&lt;year&gt;2005&lt;/year&gt;&lt;/dates&gt;&lt;pub-location&gt;Wollongong&lt;/pub-location&gt;&lt;publisher&gt;University of Wollongong&lt;/publisher&gt;&lt;work-type&gt;PhD&lt;/work-type&gt;&lt;urls&gt;&lt;/urls&gt;&lt;/record&gt;&lt;/Cite&gt;&lt;/EndNote&gt;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63" w:tooltip="Paltridge, 2005 #4415" w:history="1">
              <w:r w:rsidR="007C76D8">
                <w:rPr>
                  <w:rFonts w:eastAsia="Times New Roman"/>
                  <w:noProof/>
                  <w:sz w:val="18"/>
                  <w:szCs w:val="18"/>
                  <w:lang w:eastAsia="en-AU"/>
                </w:rPr>
                <w:t>Paltridge, 2005</w:t>
              </w:r>
            </w:hyperlink>
            <w:r w:rsidR="007C76D8">
              <w:rPr>
                <w:rFonts w:eastAsia="Times New Roman"/>
                <w:noProof/>
                <w:sz w:val="18"/>
                <w:szCs w:val="18"/>
                <w:lang w:eastAsia="en-AU"/>
              </w:rPr>
              <w:t>)</w:t>
            </w:r>
            <w:r>
              <w:rPr>
                <w:rFonts w:eastAsia="Times New Roman"/>
                <w:sz w:val="18"/>
                <w:szCs w:val="18"/>
                <w:lang w:eastAsia="en-AU"/>
              </w:rPr>
              <w:fldChar w:fldCharType="end"/>
            </w:r>
            <w:r w:rsidR="007C76D8">
              <w:rPr>
                <w:rFonts w:eastAsia="Times New Roman"/>
                <w:sz w:val="18"/>
                <w:szCs w:val="18"/>
                <w:lang w:eastAsia="en-AU"/>
              </w:rPr>
              <w:t>;</w:t>
            </w:r>
            <w:r w:rsidR="007C76D8" w:rsidRPr="00FD2A7B">
              <w:rPr>
                <w:rFonts w:eastAsia="Times New Roman"/>
                <w:sz w:val="18"/>
                <w:szCs w:val="18"/>
                <w:lang w:eastAsia="en-AU"/>
              </w:rPr>
              <w:t xml:space="preserve"> R. Paltridge; pers. comm.</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South-west Tasmania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0.05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-42.808</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146.374</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1869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8.5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76.1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120.0</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&lt;EndNote&gt;&lt;Cite&gt;&lt;Author&gt;Lazenby&lt;/Author&gt;&lt;Year&gt;2015&lt;/Year&gt;&lt;RecNum&gt;4425&lt;/RecNum&gt;&lt;DisplayText&gt;(Lazenby et al., 2015)&lt;/DisplayText&gt;&lt;record&gt;&lt;rec-number&gt;4425&lt;/rec-number&gt;&lt;foreign-keys&gt;&lt;key app="EN" db-id="f50drw552f9wvmeaetrvwvfh00r22wr5fexw"&gt;4425&lt;/key&gt;&lt;/foreign-keys&gt;&lt;ref-type name="Journal Article"&gt;17&lt;/ref-type&gt;&lt;contributors&gt;&lt;authors&gt;&lt;author&gt;Lazenby, Billie T&lt;/author&gt;&lt;author&gt;Mooney, Nicholas J&lt;/author&gt;&lt;author&gt;Dickman, Christopher R&lt;/author&gt;&lt;/authors&gt;&lt;/contributors&gt;&lt;titles&gt;&lt;title&gt;Effects of low-level culling of feral cats in open populations: a case study from the forests of southern Tasmania&lt;/title&gt;&lt;secondary-title&gt;Wildlife Research&lt;/secondary-title&gt;&lt;/titles&gt;&lt;periodical&gt;&lt;full-title&gt;Wildlife Research&lt;/full-title&gt;&lt;/periodical&gt;&lt;pages&gt;407-420&lt;/pages&gt;&lt;volume&gt;41&lt;/volume&gt;&lt;number&gt;5&lt;/number&gt;&lt;dates&gt;&lt;year&gt;2015&lt;/year&gt;&lt;/dates&gt;&lt;isbn&gt;1448-5494&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47" w:tooltip="Lazenby, 2015 #4425" w:history="1">
              <w:r w:rsidR="007C76D8">
                <w:rPr>
                  <w:rFonts w:eastAsia="Times New Roman"/>
                  <w:noProof/>
                  <w:sz w:val="18"/>
                  <w:szCs w:val="18"/>
                  <w:lang w:eastAsia="en-AU"/>
                </w:rPr>
                <w:t>Lazenby et al., 2015</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Tableland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WA</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-17.280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126.230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2014-15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677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26.8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4.5</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10.2</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BA5E07" w:rsidP="007C76D8">
            <w:pPr>
              <w:spacing w:line="240" w:lineRule="auto"/>
              <w:rPr>
                <w:rFonts w:eastAsia="Times New Roman"/>
                <w:sz w:val="18"/>
                <w:szCs w:val="18"/>
                <w:lang w:eastAsia="en-AU"/>
              </w:rPr>
            </w:pPr>
            <w:r>
              <w:rPr>
                <w:rFonts w:eastAsia="Times New Roman"/>
                <w:sz w:val="18"/>
                <w:szCs w:val="18"/>
                <w:lang w:eastAsia="en-AU"/>
              </w:rPr>
              <w:t>H.McGregor (AWC)</w:t>
            </w:r>
            <w:r w:rsidR="007C76D8" w:rsidRPr="00FD2A7B">
              <w:rPr>
                <w:rFonts w:eastAsia="Times New Roman"/>
                <w:sz w:val="18"/>
                <w:szCs w:val="18"/>
                <w:lang w:eastAsia="en-AU"/>
              </w:rPr>
              <w: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Tasman Island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40.00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-43.233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148.000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1.19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Removal</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1977-82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819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11.9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38.9</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111.5</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&lt;EndNote&gt;&lt;Cite&gt;&lt;Author&gt;Brothers&lt;/Author&gt;&lt;Year&gt;1982&lt;/Year&gt;&lt;RecNum&gt;4393&lt;/RecNum&gt;&lt;DisplayText&gt;(Brothers, 1982; Bryant and Shaw, 2006)&lt;/DisplayText&gt;&lt;record&gt;&lt;rec-number&gt;4393&lt;/rec-number&gt;&lt;foreign-keys&gt;&lt;key app="EN" db-id="f50drw552f9wvmeaetrvwvfh00r22wr5fexw"&gt;4393&lt;/key&gt;&lt;/foreign-keys&gt;&lt;ref-type name="Journal Article"&gt;17&lt;/ref-type&gt;&lt;contributors&gt;&lt;authors&gt;&lt;author&gt;Brothers, NP&lt;/author&gt;&lt;/authors&gt;&lt;/contributors&gt;&lt;titles&gt;&lt;title&gt;Feral cat control on Tasman Island&lt;/title&gt;&lt;secondary-title&gt;Australian Rangers Bulletin&lt;/secondary-title&gt;&lt;/titles&gt;&lt;periodical&gt;&lt;full-title&gt;Australian Rangers Bulletin&lt;/full-title&gt;&lt;/periodical&gt;&lt;volume&gt;2&lt;/volume&gt;&lt;number&gt;9&lt;/number&gt;&lt;dates&gt;&lt;year&gt;1982&lt;/year&gt;&lt;/dates&gt;&lt;urls&gt;&lt;/urls&gt;&lt;/record&gt;&lt;/Cite&gt;&lt;Cite&gt;&lt;Author&gt;Bryant&lt;/Author&gt;&lt;Year&gt;2006&lt;/Year&gt;&lt;RecNum&gt;4394&lt;/RecNum&gt;&lt;record&gt;&lt;rec-number&gt;4394&lt;/rec-number&gt;&lt;foreign-keys&gt;&lt;key app="EN" db-id="f50drw552f9wvmeaetrvwvfh00r22wr5fexw"&gt;4394&lt;/key&gt;&lt;/foreign-keys&gt;&lt;ref-type name="Report"&gt;27&lt;/ref-type&gt;&lt;contributors&gt;&lt;authors&gt;&lt;author&gt;Bryant, S.L.&lt;/author&gt;&lt;author&gt;Shaw, J.&lt;/author&gt;&lt;/authors&gt;&lt;/contributors&gt;&lt;titles&gt;&lt;title&gt;Tasman Island: 2005 flora and fauna survey&lt;/title&gt;&lt;/titles&gt;&lt;dates&gt;&lt;year&gt;2006&lt;/year&gt;&lt;/dates&gt;&lt;pub-location&gt;Hobart&lt;/pub-location&gt;&lt;publisher&gt;Hamish Saunders Memorial Trust, New Zealand and Biodiversity Conservation Branch, DPIW, Nature Conservation Report Series 06/01&lt;/publisher&gt;&lt;urls&gt;&lt;/urls&gt;&lt;/record&gt;&lt;/Cite&gt;&lt;/EndNote&gt;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10" w:tooltip="Brothers, 1982 #4393" w:history="1">
              <w:r w:rsidR="007C76D8">
                <w:rPr>
                  <w:rFonts w:eastAsia="Times New Roman"/>
                  <w:noProof/>
                  <w:sz w:val="18"/>
                  <w:szCs w:val="18"/>
                  <w:lang w:eastAsia="en-AU"/>
                </w:rPr>
                <w:t>Brothers, 1982</w:t>
              </w:r>
            </w:hyperlink>
            <w:r w:rsidR="007C76D8">
              <w:rPr>
                <w:rFonts w:eastAsia="Times New Roman"/>
                <w:noProof/>
                <w:sz w:val="18"/>
                <w:szCs w:val="18"/>
                <w:lang w:eastAsia="en-AU"/>
              </w:rPr>
              <w:t xml:space="preserve">; </w:t>
            </w:r>
            <w:hyperlink w:anchor="_ENREF_12" w:tooltip="Bryant, 2006 #4394" w:history="1">
              <w:r w:rsidR="007C76D8">
                <w:rPr>
                  <w:rFonts w:eastAsia="Times New Roman"/>
                  <w:noProof/>
                  <w:sz w:val="18"/>
                  <w:szCs w:val="18"/>
                  <w:lang w:eastAsia="en-AU"/>
                </w:rPr>
                <w:t>Bryant and Shaw, 2006</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Tasman Peninsula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0.09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-43.064</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147.910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883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72.4</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140.7</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&lt;EndNote&gt;&lt;Cite&gt;&lt;Author&gt;Lazenby&lt;/Author&gt;&lt;Year&gt;2015&lt;/Year&gt;&lt;RecNum&gt;4425&lt;/RecNum&gt;&lt;DisplayText&gt;(Lazenby et al., 2015)&lt;/DisplayText&gt;&lt;record&gt;&lt;rec-number&gt;4425&lt;/rec-number&gt;&lt;foreign-keys&gt;&lt;key app="EN" db-id="f50drw552f9wvmeaetrvwvfh00r22wr5fexw"&gt;4425&lt;/key&gt;&lt;/foreign-keys&gt;&lt;ref-type name="Journal Article"&gt;17&lt;/ref-type&gt;&lt;contributors&gt;&lt;authors&gt;&lt;author&gt;Lazenby, Billie T&lt;/author&gt;&lt;author&gt;Mooney, Nicholas J&lt;/author&gt;&lt;author&gt;Dickman, Christopher R&lt;/author&gt;&lt;/authors&gt;&lt;/contributors&gt;&lt;titles&gt;&lt;title&gt;Effects of low-level culling of feral cats in open populations: a case study from the forests of southern Tasmania&lt;/title&gt;&lt;secondary-title&gt;Wildlife Research&lt;/secondary-title&gt;&lt;/titles&gt;&lt;periodical&gt;&lt;full-title&gt;Wildlife Research&lt;/full-title&gt;&lt;/periodical&gt;&lt;pages&gt;407-420&lt;/pages&gt;&lt;volume&gt;41&lt;/volume&gt;&lt;number&gt;5&lt;/number&gt;&lt;dates&gt;&lt;year&gt;2015&lt;/year&gt;&lt;/dates&gt;&lt;isbn&gt;1448-5494&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47" w:tooltip="Lazenby, 2015 #4425" w:history="1">
              <w:r w:rsidR="007C76D8">
                <w:rPr>
                  <w:rFonts w:eastAsia="Times New Roman"/>
                  <w:noProof/>
                  <w:sz w:val="18"/>
                  <w:szCs w:val="18"/>
                  <w:lang w:eastAsia="en-AU"/>
                </w:rPr>
                <w:t>Lazenby et al., 2015</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Taunton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Qld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0.43</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-23.560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149.245</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632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22.3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13.6</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11.1</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J Augusteyn,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The Garden</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0.24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-23.323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134.544</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1995-98</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327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1.6</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30.3</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G. Edwards,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Wedge Island</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68.20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-43.130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147.670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0.44</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Capture-based</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color w:val="000000"/>
                <w:sz w:val="18"/>
                <w:szCs w:val="18"/>
              </w:rPr>
              <w:t>1995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713</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12.5</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61.8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56.8</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&lt;EndNote&gt;&lt;Cite&gt;&lt;Author&gt;Beh&lt;/Author&gt;&lt;Year&gt;1995&lt;/Year&gt;&lt;RecNum&gt;4536&lt;/RecNum&gt;&lt;DisplayText&gt;(Beh, 1995)&lt;/DisplayText&gt;&lt;record&gt;&lt;rec-number&gt;4536&lt;/rec-number&gt;&lt;foreign-keys&gt;&lt;key app="EN" db-id="f50drw552f9wvmeaetrvwvfh00r22wr5fexw"&gt;4536&lt;/key&gt;&lt;/foreign-keys&gt;&lt;ref-type name="Thesis"&gt;32&lt;/ref-type&gt;&lt;contributors&gt;&lt;authors&gt;&lt;author&gt;Beh, JCL&lt;/author&gt;&lt;/authors&gt;&lt;/contributors&gt;&lt;titles&gt;&lt;title&gt;&lt;style face="normal" font="default" size="100%"&gt;The winter ecology of the feral cat, &lt;/style&gt;&lt;style face="italic" font="default" size="100%"&gt;Felis catus &lt;/style&gt;&lt;style face="normal" font="default" size="100%"&gt;(Linnaeus 1758), at Wedge Island, Tasmania&lt;/style&gt;&lt;/title&gt;&lt;/titles&gt;&lt;volume&gt;BSc (Hons)&lt;/volume&gt;&lt;dates&gt;&lt;year&gt;1995&lt;/year&gt;&lt;/dates&gt;&lt;pub-location&gt;Hobart&lt;/pub-location&gt;&lt;publisher&gt;University of Tasmania&lt;/publisher&gt;&lt;work-type&gt;BSc (Hons)&lt;/work-type&gt;&lt;urls&gt;&lt;/urls&gt;&lt;/record&gt;&lt;/Cite&gt;&lt;/EndNote&gt;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7" w:tooltip="Beh, 1995 #4536" w:history="1">
              <w:r w:rsidR="007C76D8">
                <w:rPr>
                  <w:rFonts w:eastAsia="Times New Roman"/>
                  <w:noProof/>
                  <w:sz w:val="18"/>
                  <w:szCs w:val="18"/>
                  <w:lang w:eastAsia="en-AU"/>
                </w:rPr>
                <w:t>Beh, 1995</w:t>
              </w:r>
            </w:hyperlink>
            <w:r w:rsidR="007C76D8">
              <w:rPr>
                <w:rFonts w:eastAsia="Times New Roman"/>
                <w:noProof/>
                <w:sz w:val="18"/>
                <w:szCs w:val="18"/>
                <w:lang w:eastAsia="en-AU"/>
              </w:rPr>
              <w:t>)</w:t>
            </w:r>
            <w:r>
              <w:rPr>
                <w:rFonts w:eastAsia="Times New Roman"/>
                <w:sz w:val="18"/>
                <w:szCs w:val="18"/>
                <w:lang w:eastAsia="en-AU"/>
              </w:rPr>
              <w:fldChar w:fldCharType="end"/>
            </w:r>
            <w:r w:rsidR="007C76D8" w:rsidRPr="00FD2A7B">
              <w:rPr>
                <w:rFonts w:eastAsia="Times New Roman"/>
                <w:sz w:val="18"/>
                <w:szCs w:val="18"/>
                <w:lang w:eastAsia="en-AU"/>
              </w:rPr>
              <w:t>; Brothers pers. comm. in Bey, 1995</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Pr>
                <w:rFonts w:asciiTheme="minorHAnsi" w:eastAsia="Times New Roman" w:hAnsiTheme="minorHAnsi"/>
                <w:color w:val="000000"/>
                <w:sz w:val="18"/>
                <w:szCs w:val="18"/>
                <w:lang w:eastAsia="en-AU"/>
              </w:rPr>
              <w:t>Welford 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Qld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-24.991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143.296</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2013-14</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298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22.9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9.2</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M. Rich, S. Hume,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Pr>
                <w:rFonts w:asciiTheme="minorHAnsi" w:eastAsia="Times New Roman" w:hAnsiTheme="minorHAnsi"/>
                <w:color w:val="000000"/>
                <w:sz w:val="18"/>
                <w:szCs w:val="18"/>
                <w:lang w:eastAsia="en-AU"/>
              </w:rPr>
              <w:t>Welford NP</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Qld</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0.98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-24.991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143.296</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Spotlighting</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wet</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298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22.9</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0.0</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9.2</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M. Rich, S. Hume,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Wellington Ranges</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0.15</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-42.879</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147.238</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2009</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1204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56.4</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285.3</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&lt;EndNote&gt;&lt;Cite&gt;&lt;Author&gt;Lazenby&lt;/Author&gt;&lt;Year&gt;2015&lt;/Year&gt;&lt;RecNum&gt;4425&lt;/RecNum&gt;&lt;DisplayText&gt;(Lazenby et al., 2015)&lt;/DisplayText&gt;&lt;record&gt;&lt;rec-number&gt;4425&lt;/rec-number&gt;&lt;foreign-keys&gt;&lt;key app="EN" db-id="f50drw552f9wvmeaetrvwvfh00r22wr5fexw"&gt;4425&lt;/key&gt;&lt;/foreign-keys&gt;&lt;ref-type name="Journal Article"&gt;17&lt;/ref-type&gt;&lt;contributors&gt;&lt;authors&gt;&lt;author&gt;Lazenby, Billie T&lt;/author&gt;&lt;author&gt;Mooney, Nicholas J&lt;/author&gt;&lt;author&gt;Dickman, Christopher R&lt;/author&gt;&lt;/authors&gt;&lt;/contributors&gt;&lt;titles&gt;&lt;title&gt;Effects of low-level culling of feral cats in open populations: a case study from the forests of southern Tasmania&lt;/title&gt;&lt;secondary-title&gt;Wildlife Research&lt;/secondary-title&gt;&lt;/titles&gt;&lt;periodical&gt;&lt;full-title&gt;Wildlife Research&lt;/full-title&gt;&lt;/periodical&gt;&lt;pages&gt;407-420&lt;/pages&gt;&lt;volume&gt;41&lt;/volume&gt;&lt;number&gt;5&lt;/number&gt;&lt;dates&gt;&lt;year&gt;2015&lt;/year&gt;&lt;/dates&gt;&lt;isbn&gt;1448-5494&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47" w:tooltip="Lazenby, 2015 #4425" w:history="1">
              <w:r w:rsidR="007C76D8">
                <w:rPr>
                  <w:rFonts w:eastAsia="Times New Roman"/>
                  <w:noProof/>
                  <w:sz w:val="18"/>
                  <w:szCs w:val="18"/>
                  <w:lang w:eastAsia="en-AU"/>
                </w:rPr>
                <w:t>Lazenby et al., 2015</w:t>
              </w:r>
            </w:hyperlink>
            <w:r w:rsidR="007C76D8">
              <w:rPr>
                <w:rFonts w:eastAsia="Times New Roman"/>
                <w:noProof/>
                <w:sz w:val="18"/>
                <w:szCs w:val="18"/>
                <w:lang w:eastAsia="en-AU"/>
              </w:rPr>
              <w:t>)</w:t>
            </w:r>
            <w:r>
              <w:rPr>
                <w:rFonts w:eastAsia="Times New Roman"/>
                <w:sz w:val="18"/>
                <w:szCs w:val="18"/>
                <w:lang w:eastAsia="en-AU"/>
              </w:rPr>
              <w:fldChar w:fldCharType="end"/>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West MacDonnell National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-23.642</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132.850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s="Arial"/>
                <w:color w:val="000000"/>
                <w:sz w:val="18"/>
                <w:szCs w:val="18"/>
                <w:lang w:eastAsia="en-AU"/>
              </w:rPr>
            </w:pPr>
            <w:r w:rsidRPr="00FD2A7B">
              <w:rPr>
                <w:rFonts w:asciiTheme="minorHAnsi" w:eastAsia="Times New Roman" w:hAnsiTheme="minorHAnsi" w:cs="Arial"/>
                <w:color w:val="000000"/>
                <w:sz w:val="18"/>
                <w:szCs w:val="18"/>
                <w:lang w:eastAsia="en-AU"/>
              </w:rPr>
              <w:t>541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18.2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121.5</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P. McDonald,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West MacDonnell National Park</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0.17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-23.701</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133.727</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color w:val="000000"/>
                <w:sz w:val="18"/>
                <w:szCs w:val="18"/>
                <w:lang w:eastAsia="en-AU"/>
              </w:rPr>
            </w:pPr>
            <w:r w:rsidRPr="00BA5E07">
              <w:rPr>
                <w:sz w:val="18"/>
                <w:szCs w:val="18"/>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dry</w:t>
            </w: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310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20.2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2.2</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52.4</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P. McDonald,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Wilson's Promontory</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Vic</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0.70</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-38.983</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146.350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1381</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11.8</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69.1</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160.3</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eastAsia="Times New Roman"/>
                <w:sz w:val="18"/>
                <w:szCs w:val="18"/>
                <w:lang w:eastAsia="en-AU"/>
              </w:rPr>
            </w:pPr>
            <w:r w:rsidRPr="00FD2A7B">
              <w:rPr>
                <w:rFonts w:eastAsia="Times New Roman"/>
                <w:sz w:val="18"/>
                <w:szCs w:val="18"/>
                <w:lang w:eastAsia="en-AU"/>
              </w:rPr>
              <w:t>D. Nimmo, E. Ritchie, L. Greenwood, pers. comm.</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rPr>
                <w:rFonts w:asciiTheme="minorHAnsi" w:eastAsia="Times New Roman" w:hAnsiTheme="minorHAnsi"/>
                <w:sz w:val="18"/>
                <w:szCs w:val="18"/>
                <w:lang w:eastAsia="en-AU"/>
              </w:rPr>
            </w:pPr>
            <w:r w:rsidRPr="00BA5E07">
              <w:rPr>
                <w:color w:val="000000"/>
                <w:sz w:val="18"/>
                <w:szCs w:val="18"/>
              </w:rPr>
              <w:t>Woodvine Nature Reserve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sz w:val="18"/>
                <w:szCs w:val="18"/>
              </w:rPr>
              <w:t>Tas</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color w:val="000000"/>
                <w:sz w:val="18"/>
                <w:szCs w:val="18"/>
              </w:rPr>
              <w:t>0.38</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rsidP="00E41DED">
            <w:pPr>
              <w:spacing w:line="240" w:lineRule="auto"/>
              <w:jc w:val="center"/>
              <w:rPr>
                <w:rFonts w:asciiTheme="minorHAnsi" w:eastAsia="Times New Roman" w:hAnsiTheme="minorHAnsi"/>
                <w:sz w:val="18"/>
                <w:szCs w:val="18"/>
                <w:lang w:eastAsia="en-AU"/>
              </w:rPr>
            </w:pPr>
            <w:r w:rsidRPr="00BA5E07">
              <w:rPr>
                <w:color w:val="000000"/>
                <w:sz w:val="18"/>
                <w:szCs w:val="18"/>
              </w:rPr>
              <w:t>-42.787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color w:val="000000"/>
                <w:sz w:val="18"/>
                <w:szCs w:val="18"/>
              </w:rPr>
              <w:t>147.713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asciiTheme="minorHAnsi" w:eastAsia="Times New Roman" w:hAnsiTheme="minorHAnsi"/>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jc w:val="center"/>
              <w:rPr>
                <w:rFonts w:asciiTheme="minorHAnsi" w:eastAsia="Times New Roman" w:hAnsiTheme="minorHAnsi"/>
                <w:color w:val="000000"/>
                <w:sz w:val="18"/>
                <w:szCs w:val="18"/>
                <w:lang w:eastAsia="en-AU"/>
              </w:rPr>
            </w:pPr>
            <w:r w:rsidRPr="00BA5E07">
              <w:rPr>
                <w:color w:val="000000"/>
                <w:sz w:val="18"/>
                <w:szCs w:val="18"/>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7C76D8" w:rsidRPr="00E41DED" w:rsidRDefault="007C76D8">
            <w:pPr>
              <w:spacing w:line="240" w:lineRule="auto"/>
              <w:jc w:val="center"/>
              <w:rPr>
                <w:rFonts w:asciiTheme="minorHAnsi" w:eastAsia="Times New Roman" w:hAnsiTheme="minorHAnsi"/>
                <w:sz w:val="18"/>
                <w:szCs w:val="18"/>
                <w:lang w:eastAsia="en-AU"/>
              </w:rPr>
            </w:pPr>
            <w:r w:rsidRPr="00BA5E07">
              <w:rPr>
                <w:sz w:val="18"/>
                <w:szCs w:val="18"/>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pPr>
              <w:spacing w:line="240" w:lineRule="auto"/>
              <w:jc w:val="center"/>
              <w:rPr>
                <w:sz w:val="18"/>
                <w:szCs w:val="18"/>
              </w:rPr>
            </w:pPr>
            <w:r w:rsidRPr="00BA5E07">
              <w:rPr>
                <w:sz w:val="18"/>
                <w:szCs w:val="18"/>
              </w:rPr>
              <w:t>2012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asciiTheme="minorHAnsi" w:eastAsia="Times New Roman" w:hAnsiTheme="minorHAnsi"/>
                <w:color w:val="000000"/>
                <w:sz w:val="18"/>
                <w:szCs w:val="18"/>
                <w:lang w:eastAsia="en-AU"/>
              </w:rPr>
            </w:pPr>
            <w:r w:rsidRPr="004A318A">
              <w:rPr>
                <w:color w:val="000000"/>
                <w:sz w:val="18"/>
                <w:szCs w:val="18"/>
              </w:rPr>
              <w:t>766</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asciiTheme="minorHAnsi" w:eastAsia="Times New Roman" w:hAnsiTheme="minorHAnsi"/>
                <w:color w:val="000000"/>
                <w:sz w:val="18"/>
                <w:szCs w:val="18"/>
                <w:lang w:eastAsia="en-AU"/>
              </w:rPr>
            </w:pPr>
            <w:r w:rsidRPr="004A318A">
              <w:rPr>
                <w:color w:val="000000"/>
                <w:sz w:val="18"/>
                <w:szCs w:val="18"/>
              </w:rPr>
              <w:t>11.7</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eastAsia="Times New Roman"/>
                <w:color w:val="000000"/>
                <w:sz w:val="18"/>
                <w:szCs w:val="18"/>
                <w:lang w:eastAsia="en-AU"/>
              </w:rPr>
            </w:pPr>
            <w:r w:rsidRPr="004A318A">
              <w:rPr>
                <w:color w:val="000000"/>
                <w:sz w:val="18"/>
                <w:szCs w:val="18"/>
              </w:rPr>
              <w:t>47.6</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4A318A" w:rsidRDefault="007C76D8">
            <w:pPr>
              <w:spacing w:line="240" w:lineRule="auto"/>
              <w:jc w:val="center"/>
              <w:rPr>
                <w:rFonts w:eastAsia="Times New Roman"/>
                <w:color w:val="000000"/>
                <w:sz w:val="18"/>
                <w:szCs w:val="18"/>
                <w:lang w:eastAsia="en-AU"/>
              </w:rPr>
            </w:pPr>
            <w:r w:rsidRPr="004A318A">
              <w:rPr>
                <w:color w:val="000000"/>
                <w:sz w:val="18"/>
                <w:szCs w:val="18"/>
              </w:rPr>
              <w:t>74.8</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tcPr>
          <w:p w:rsidR="007C76D8" w:rsidRPr="00E41DED" w:rsidRDefault="007C76D8">
            <w:pPr>
              <w:spacing w:line="240" w:lineRule="auto"/>
              <w:rPr>
                <w:rFonts w:eastAsia="Times New Roman"/>
                <w:sz w:val="18"/>
                <w:szCs w:val="18"/>
                <w:lang w:eastAsia="en-AU"/>
              </w:rPr>
            </w:pPr>
            <w:r w:rsidRPr="00BA5E07">
              <w:rPr>
                <w:sz w:val="18"/>
                <w:szCs w:val="18"/>
              </w:rPr>
              <w:t>B. Fancourt,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Wongalara</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NT</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0.07</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-14.200</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134.400</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N</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Camera traps</w:t>
            </w:r>
          </w:p>
        </w:tc>
        <w:tc>
          <w:tcPr>
            <w:tcW w:w="851" w:type="dxa"/>
            <w:tcBorders>
              <w:top w:val="single" w:sz="4" w:space="0" w:color="auto"/>
              <w:left w:val="single" w:sz="4" w:space="0" w:color="auto"/>
              <w:bottom w:val="single" w:sz="4" w:space="0" w:color="auto"/>
              <w:right w:val="single" w:sz="4" w:space="0" w:color="auto"/>
            </w:tcBorders>
            <w:vAlign w:val="center"/>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2014-15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942</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27.0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12.8</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32.3</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BA5E07" w:rsidP="007C76D8">
            <w:pPr>
              <w:spacing w:line="240" w:lineRule="auto"/>
              <w:rPr>
                <w:rFonts w:eastAsia="Times New Roman"/>
                <w:sz w:val="18"/>
                <w:szCs w:val="18"/>
                <w:lang w:eastAsia="en-AU"/>
              </w:rPr>
            </w:pPr>
            <w:r>
              <w:rPr>
                <w:rFonts w:eastAsia="Times New Roman"/>
                <w:sz w:val="18"/>
                <w:szCs w:val="18"/>
                <w:lang w:eastAsia="en-AU"/>
              </w:rPr>
              <w:t>H.McGregor (AWC)</w:t>
            </w:r>
            <w:r w:rsidR="007C76D8" w:rsidRPr="00FD2A7B">
              <w:rPr>
                <w:rFonts w:eastAsia="Times New Roman"/>
                <w:sz w:val="18"/>
                <w:szCs w:val="18"/>
                <w:lang w:eastAsia="en-AU"/>
              </w:rPr>
              <w:t>, unpublished data</w:t>
            </w:r>
          </w:p>
        </w:tc>
      </w:tr>
      <w:tr w:rsidR="007C76D8" w:rsidRPr="00FD2A7B" w:rsidTr="00BA5E07">
        <w:trPr>
          <w:trHeight w:val="450"/>
        </w:trPr>
        <w:tc>
          <w:tcPr>
            <w:tcW w:w="1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lastRenderedPageBreak/>
              <w:t>Yathong Nature Reserve</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NSW</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0.89</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-32.567</w:t>
            </w:r>
          </w:p>
        </w:tc>
        <w:tc>
          <w:tcPr>
            <w:tcW w:w="8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145.533</w:t>
            </w:r>
          </w:p>
        </w:tc>
        <w:tc>
          <w:tcPr>
            <w:tcW w:w="96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Y</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r w:rsidRPr="00FD2A7B">
              <w:rPr>
                <w:rFonts w:asciiTheme="minorHAnsi" w:eastAsia="Times New Roman" w:hAnsiTheme="minorHAnsi"/>
                <w:sz w:val="18"/>
                <w:szCs w:val="18"/>
                <w:lang w:eastAsia="en-AU"/>
              </w:rPr>
              <w:t>Removal</w:t>
            </w:r>
          </w:p>
        </w:tc>
        <w:tc>
          <w:tcPr>
            <w:tcW w:w="851" w:type="dxa"/>
            <w:tcBorders>
              <w:top w:val="single" w:sz="4" w:space="0" w:color="auto"/>
              <w:left w:val="single" w:sz="4" w:space="0" w:color="auto"/>
              <w:bottom w:val="single" w:sz="4" w:space="0" w:color="auto"/>
              <w:right w:val="single" w:sz="4" w:space="0" w:color="auto"/>
            </w:tcBorders>
            <w:vAlign w:val="bottom"/>
          </w:tcPr>
          <w:p w:rsidR="007C76D8" w:rsidRPr="00E41DED" w:rsidRDefault="007C76D8" w:rsidP="007C76D8">
            <w:pPr>
              <w:spacing w:line="240" w:lineRule="auto"/>
              <w:jc w:val="center"/>
              <w:rPr>
                <w:rFonts w:asciiTheme="minorHAnsi" w:eastAsia="Times New Roman" w:hAnsiTheme="minorHAnsi"/>
                <w:sz w:val="18"/>
                <w:szCs w:val="18"/>
                <w:lang w:eastAsia="en-AU"/>
              </w:rPr>
            </w:pPr>
            <w:r w:rsidRPr="00BA5E07">
              <w:rPr>
                <w:sz w:val="18"/>
                <w:szCs w:val="18"/>
              </w:rPr>
              <w:t>1981-82</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sz w:val="18"/>
                <w:szCs w:val="18"/>
                <w:lang w:eastAsia="en-AU"/>
              </w:rPr>
            </w:pPr>
          </w:p>
        </w:tc>
        <w:tc>
          <w:tcPr>
            <w:tcW w:w="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384</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asciiTheme="minorHAnsi" w:eastAsia="Times New Roman" w:hAnsiTheme="minorHAnsi"/>
                <w:color w:val="000000"/>
                <w:sz w:val="18"/>
                <w:szCs w:val="18"/>
                <w:lang w:eastAsia="en-AU"/>
              </w:rPr>
            </w:pPr>
            <w:r w:rsidRPr="00FD2A7B">
              <w:rPr>
                <w:rFonts w:asciiTheme="minorHAnsi" w:eastAsia="Times New Roman" w:hAnsiTheme="minorHAnsi"/>
                <w:color w:val="000000"/>
                <w:sz w:val="18"/>
                <w:szCs w:val="18"/>
                <w:lang w:eastAsia="en-AU"/>
              </w:rPr>
              <w:t>18.0</w:t>
            </w:r>
          </w:p>
        </w:tc>
        <w:tc>
          <w:tcPr>
            <w:tcW w:w="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16.5</w:t>
            </w:r>
          </w:p>
        </w:tc>
        <w:tc>
          <w:tcPr>
            <w:tcW w:w="78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7C76D8" w:rsidP="007C76D8">
            <w:pPr>
              <w:spacing w:line="240" w:lineRule="auto"/>
              <w:jc w:val="center"/>
              <w:rPr>
                <w:rFonts w:eastAsia="Times New Roman"/>
                <w:color w:val="000000"/>
                <w:sz w:val="18"/>
                <w:szCs w:val="18"/>
                <w:lang w:eastAsia="en-AU"/>
              </w:rPr>
            </w:pPr>
            <w:r w:rsidRPr="00FD2A7B">
              <w:rPr>
                <w:rFonts w:eastAsia="Times New Roman"/>
                <w:color w:val="000000"/>
                <w:sz w:val="18"/>
                <w:szCs w:val="18"/>
                <w:lang w:eastAsia="en-AU"/>
              </w:rPr>
              <w:t>15.8</w:t>
            </w:r>
          </w:p>
        </w:tc>
        <w:tc>
          <w:tcPr>
            <w:tcW w:w="233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FD2A7B" w:rsidRDefault="00DE7242" w:rsidP="007C76D8">
            <w:pPr>
              <w:spacing w:line="240" w:lineRule="auto"/>
              <w:rPr>
                <w:rFonts w:eastAsia="Times New Roman"/>
                <w:sz w:val="18"/>
                <w:szCs w:val="18"/>
                <w:lang w:eastAsia="en-AU"/>
              </w:rPr>
            </w:pPr>
            <w:r>
              <w:rPr>
                <w:rFonts w:eastAsia="Times New Roman"/>
                <w:sz w:val="18"/>
                <w:szCs w:val="18"/>
                <w:lang w:eastAsia="en-AU"/>
              </w:rPr>
              <w:fldChar w:fldCharType="begin"/>
            </w:r>
            <w:r w:rsidR="007C76D8">
              <w:rPr>
                <w:rFonts w:eastAsia="Times New Roman"/>
                <w:sz w:val="18"/>
                <w:szCs w:val="18"/>
                <w:lang w:eastAsia="en-AU"/>
              </w:rPr>
              <w:instrText xml:space="preserve"> ADDIN EN.CITE &lt;EndNote&gt;&lt;Cite&gt;&lt;Author&gt;Newsome&lt;/Author&gt;&lt;Year&gt;1989&lt;/Year&gt;&lt;RecNum&gt;4423&lt;/RecNum&gt;&lt;DisplayText&gt;(Newsome et al., 1989)&lt;/DisplayText&gt;&lt;record&gt;&lt;rec-number&gt;4423&lt;/rec-number&gt;&lt;foreign-keys&gt;&lt;key app="EN" db-id="f50drw552f9wvmeaetrvwvfh00r22wr5fexw"&gt;4423&lt;/key&gt;&lt;/foreign-keys&gt;&lt;ref-type name="Journal Article"&gt;17&lt;/ref-type&gt;&lt;contributors&gt;&lt;authors&gt;&lt;author&gt;Newsome, AE&lt;/author&gt;&lt;author&gt;Parer, Ian&lt;/author&gt;&lt;author&gt;Catling, PC&lt;/author&gt;&lt;/authors&gt;&lt;/contributors&gt;&lt;titles&gt;&lt;title&gt;Prolonged prey suppression by carnivores—predator-removal experiments&lt;/title&gt;&lt;secondary-title&gt;Oecologia&lt;/secondary-title&gt;&lt;/titles&gt;&lt;periodical&gt;&lt;full-title&gt;Oecologia&lt;/full-title&gt;&lt;/periodical&gt;&lt;pages&gt;458-467&lt;/pages&gt;&lt;volume&gt;78&lt;/volume&gt;&lt;number&gt;4&lt;/number&gt;&lt;dates&gt;&lt;year&gt;1989&lt;/year&gt;&lt;/dates&gt;&lt;isbn&gt;0029-8549&lt;/isbn&gt;&lt;urls&gt;&lt;/urls&gt;&lt;/record&gt;&lt;/Cite&gt;&lt;/EndNote&gt;</w:instrText>
            </w:r>
            <w:r>
              <w:rPr>
                <w:rFonts w:eastAsia="Times New Roman"/>
                <w:sz w:val="18"/>
                <w:szCs w:val="18"/>
                <w:lang w:eastAsia="en-AU"/>
              </w:rPr>
              <w:fldChar w:fldCharType="separate"/>
            </w:r>
            <w:r w:rsidR="007C76D8">
              <w:rPr>
                <w:rFonts w:eastAsia="Times New Roman"/>
                <w:noProof/>
                <w:sz w:val="18"/>
                <w:szCs w:val="18"/>
                <w:lang w:eastAsia="en-AU"/>
              </w:rPr>
              <w:t>(</w:t>
            </w:r>
            <w:hyperlink w:anchor="_ENREF_60" w:tooltip="Newsome, 1989 #4423" w:history="1">
              <w:r w:rsidR="007C76D8">
                <w:rPr>
                  <w:rFonts w:eastAsia="Times New Roman"/>
                  <w:noProof/>
                  <w:sz w:val="18"/>
                  <w:szCs w:val="18"/>
                  <w:lang w:eastAsia="en-AU"/>
                </w:rPr>
                <w:t>Newsome et al., 1989</w:t>
              </w:r>
            </w:hyperlink>
            <w:r w:rsidR="007C76D8">
              <w:rPr>
                <w:rFonts w:eastAsia="Times New Roman"/>
                <w:noProof/>
                <w:sz w:val="18"/>
                <w:szCs w:val="18"/>
                <w:lang w:eastAsia="en-AU"/>
              </w:rPr>
              <w:t>)</w:t>
            </w:r>
            <w:r>
              <w:rPr>
                <w:rFonts w:eastAsia="Times New Roman"/>
                <w:sz w:val="18"/>
                <w:szCs w:val="18"/>
                <w:lang w:eastAsia="en-AU"/>
              </w:rPr>
              <w:fldChar w:fldCharType="end"/>
            </w:r>
          </w:p>
        </w:tc>
      </w:tr>
    </w:tbl>
    <w:p w:rsidR="007C76D8" w:rsidRDefault="007C76D8" w:rsidP="007C76D8">
      <w:pPr>
        <w:sectPr w:rsidR="007C76D8" w:rsidSect="00E41DED">
          <w:pgSz w:w="16838" w:h="11906" w:orient="landscape"/>
          <w:pgMar w:top="1440" w:right="1440" w:bottom="1440" w:left="1440" w:header="708" w:footer="708" w:gutter="0"/>
          <w:lnNumType w:countBy="1" w:restart="continuous"/>
          <w:cols w:space="708"/>
          <w:docGrid w:linePitch="360"/>
        </w:sectPr>
      </w:pPr>
    </w:p>
    <w:p w:rsidR="007C76D8" w:rsidRPr="00203E41" w:rsidRDefault="007C76D8" w:rsidP="007C76D8">
      <w:pPr>
        <w:rPr>
          <w:b/>
        </w:rPr>
      </w:pPr>
      <w:r>
        <w:rPr>
          <w:b/>
        </w:rPr>
        <w:lastRenderedPageBreak/>
        <w:t>Appendix C</w:t>
      </w:r>
    </w:p>
    <w:p w:rsidR="007C76D8" w:rsidRDefault="007C76D8" w:rsidP="007C76D8">
      <w:pPr>
        <w:rPr>
          <w:i/>
        </w:rPr>
      </w:pPr>
    </w:p>
    <w:p w:rsidR="007C76D8" w:rsidRPr="006251F6" w:rsidRDefault="007C76D8" w:rsidP="007C76D8">
      <w:r w:rsidRPr="006251F6">
        <w:t>Feral cats in highly modified environments</w:t>
      </w:r>
    </w:p>
    <w:p w:rsidR="007C76D8" w:rsidRPr="006367FA" w:rsidRDefault="007C76D8" w:rsidP="007C76D8">
      <w:pPr>
        <w:rPr>
          <w:i/>
        </w:rPr>
      </w:pPr>
    </w:p>
    <w:p w:rsidR="007C76D8" w:rsidRDefault="007C76D8" w:rsidP="007C76D8">
      <w:r w:rsidRPr="006367FA">
        <w:t>We approached the collation (and analysis) of data for feral cats</w:t>
      </w:r>
      <w:r>
        <w:t xml:space="preserve"> in highly modified environments </w:t>
      </w:r>
      <w:r w:rsidRPr="006367FA">
        <w:t>differently</w:t>
      </w:r>
      <w:r>
        <w:t xml:space="preserve"> to feral cats in natural environments</w:t>
      </w:r>
      <w:r w:rsidR="00E41DED">
        <w:t>. T</w:t>
      </w:r>
      <w:r w:rsidRPr="006367FA">
        <w:t xml:space="preserve">he density and </w:t>
      </w:r>
      <w:r>
        <w:t>grouping behaviour</w:t>
      </w:r>
      <w:r w:rsidRPr="006367FA">
        <w:t xml:space="preserve"> of feral cats in heavily modified environments is </w:t>
      </w:r>
      <w:r>
        <w:t>hyper-</w:t>
      </w:r>
      <w:r w:rsidRPr="006367FA">
        <w:t xml:space="preserve">variable, and related to the extent of food subsidy provided by human activity </w:t>
      </w:r>
      <w:r w:rsidR="00DE7242">
        <w:fldChar w:fldCharType="begin"/>
      </w:r>
      <w:r>
        <w:instrText xml:space="preserve"> ADDIN EN.CITE &lt;EndNote&gt;&lt;Cite&gt;&lt;Author&gt;Liberg&lt;/Author&gt;&lt;Year&gt;2000&lt;/Year&gt;&lt;RecNum&gt;4445&lt;/RecNum&gt;&lt;DisplayText&gt;(Liberg et al., 2000)&lt;/DisplayText&gt;&lt;record&gt;&lt;rec-number&gt;4445&lt;/rec-number&gt;&lt;foreign-keys&gt;&lt;key app="EN" db-id="f50drw552f9wvmeaetrvwvfh00r22wr5fexw"&gt;4445&lt;/key&gt;&lt;/foreign-keys&gt;&lt;ref-type name="Book Section"&gt;5&lt;/ref-type&gt;&lt;contributors&gt;&lt;authors&gt;&lt;author&gt;Liberg, O&lt;/author&gt;&lt;author&gt;Sandell, M&lt;/author&gt;&lt;author&gt;Pontier, D&lt;/author&gt;&lt;author&gt;Natoli, E&lt;/author&gt;&lt;/authors&gt;&lt;secondary-authors&gt;&lt;author&gt;Turner, DC&lt;/author&gt;&lt;author&gt;Bateson, P&lt;/author&gt;&lt;/secondary-authors&gt;&lt;/contributors&gt;&lt;titles&gt;&lt;title&gt;Density, spatial organisation and reproductive tactics in the domestic cat and other felids&lt;/title&gt;&lt;secondary-title&gt;The domestic cat: the biology of its behaviour&lt;/secondary-title&gt;&lt;/titles&gt;&lt;pages&gt;119-147&lt;/pages&gt;&lt;dates&gt;&lt;year&gt;2000&lt;/year&gt;&lt;/dates&gt;&lt;pub-location&gt;Cambridge&lt;/pub-location&gt;&lt;publisher&gt;Cambridge University Press&lt;/publisher&gt;&lt;urls&gt;&lt;/urls&gt;&lt;/record&gt;&lt;/Cite&gt;&lt;/EndNote&gt;</w:instrText>
      </w:r>
      <w:r w:rsidR="00DE7242">
        <w:fldChar w:fldCharType="separate"/>
      </w:r>
      <w:r>
        <w:rPr>
          <w:noProof/>
        </w:rPr>
        <w:t>(</w:t>
      </w:r>
      <w:hyperlink w:anchor="_ENREF_51" w:tooltip="Liberg, 2000 #4445" w:history="1">
        <w:r>
          <w:rPr>
            <w:noProof/>
          </w:rPr>
          <w:t>Liberg et al., 2000</w:t>
        </w:r>
      </w:hyperlink>
      <w:r>
        <w:rPr>
          <w:noProof/>
        </w:rPr>
        <w:t>)</w:t>
      </w:r>
      <w:r w:rsidR="00DE7242">
        <w:fldChar w:fldCharType="end"/>
      </w:r>
      <w:r w:rsidRPr="006367FA">
        <w:t xml:space="preserve">. Urban areas may support a reasonable density of solitary </w:t>
      </w:r>
      <w:r>
        <w:t xml:space="preserve">feral </w:t>
      </w:r>
      <w:r w:rsidRPr="006367FA">
        <w:t xml:space="preserve">cats living on general refuse plus elevated rodent </w:t>
      </w:r>
      <w:r>
        <w:t xml:space="preserve">and bird </w:t>
      </w:r>
      <w:r w:rsidRPr="006367FA">
        <w:t xml:space="preserve">populations. However, at localised sites with highly abundant food </w:t>
      </w:r>
      <w:r>
        <w:t xml:space="preserve">subsidies (such as rubbish dumps, </w:t>
      </w:r>
      <w:r w:rsidRPr="006367FA">
        <w:t xml:space="preserve">intensive </w:t>
      </w:r>
      <w:r>
        <w:t xml:space="preserve">farm </w:t>
      </w:r>
      <w:r w:rsidRPr="006367FA">
        <w:t>sites) cat</w:t>
      </w:r>
      <w:r>
        <w:t>s</w:t>
      </w:r>
      <w:r w:rsidRPr="006367FA">
        <w:t xml:space="preserve"> </w:t>
      </w:r>
      <w:r>
        <w:t xml:space="preserve">can form groups, usually called ‘colonies’, </w:t>
      </w:r>
      <w:r w:rsidRPr="006367FA">
        <w:t xml:space="preserve">rather than </w:t>
      </w:r>
      <w:r>
        <w:t xml:space="preserve">being </w:t>
      </w:r>
      <w:r w:rsidRPr="006367FA">
        <w:t>solitary</w:t>
      </w:r>
      <w:r w:rsidRPr="000370D6">
        <w:t xml:space="preserve"> </w:t>
      </w:r>
      <w:r w:rsidR="00DE7242">
        <w:fldChar w:fldCharType="begin"/>
      </w:r>
      <w:r>
        <w:instrText xml:space="preserve"> ADDIN EN.CITE &lt;EndNote&gt;&lt;Cite&gt;&lt;Author&gt;Kerby&lt;/Author&gt;&lt;Year&gt;1988&lt;/Year&gt;&lt;RecNum&gt;4448&lt;/RecNum&gt;&lt;DisplayText&gt;(Kerby and MacDonald, 1988; MacDonald et al., 1987)&lt;/DisplayText&gt;&lt;record&gt;&lt;rec-number&gt;4448&lt;/rec-number&gt;&lt;foreign-keys&gt;&lt;key app="EN" db-id="f50drw552f9wvmeaetrvwvfh00r22wr5fexw"&gt;4448&lt;/key&gt;&lt;/foreign-keys&gt;&lt;ref-type name="Book Section"&gt;5&lt;/ref-type&gt;&lt;contributors&gt;&lt;authors&gt;&lt;author&gt;Kerby, G.&lt;/author&gt;&lt;author&gt;MacDonald, D.W.&lt;/author&gt;&lt;/authors&gt;&lt;secondary-authors&gt;&lt;author&gt;Turner, DC&lt;/author&gt;&lt;author&gt;Bateson, P&lt;/author&gt;&lt;/secondary-authors&gt;&lt;/contributors&gt;&lt;titles&gt;&lt;title&gt;Cat society and the consequences of colony size&lt;/title&gt;&lt;secondary-title&gt;Domestic cat: the biology of its behavior&lt;/secondary-title&gt;&lt;/titles&gt;&lt;pages&gt;67-82&lt;/pages&gt;&lt;dates&gt;&lt;year&gt;1988&lt;/year&gt;&lt;/dates&gt;&lt;pub-location&gt;Cambridge&lt;/pub-location&gt;&lt;publisher&gt;Cambridge University Press&lt;/publisher&gt;&lt;urls&gt;&lt;/urls&gt;&lt;/record&gt;&lt;/Cite&gt;&lt;Cite&gt;&lt;Author&gt;MacDonald&lt;/Author&gt;&lt;Year&gt;1987&lt;/Year&gt;&lt;RecNum&gt;4446&lt;/RecNum&gt;&lt;record&gt;&lt;rec-number&gt;4446&lt;/rec-number&gt;&lt;foreign-keys&gt;&lt;key app="EN" db-id="f50drw552f9wvmeaetrvwvfh00r22wr5fexw"&gt;4446&lt;/key&gt;&lt;/foreign-keys&gt;&lt;ref-type name="Journal Article"&gt;17&lt;/ref-type&gt;&lt;contributors&gt;&lt;authors&gt;&lt;author&gt;MacDonald, DW&lt;/author&gt;&lt;author&gt;Apps, PJ&lt;/author&gt;&lt;author&gt;Carr, GM&lt;/author&gt;&lt;author&gt;Kerby, G&lt;/author&gt;&lt;/authors&gt;&lt;/contributors&gt;&lt;titles&gt;&lt;title&gt;&lt;style face="normal" font="default" size="100%"&gt;Social dynamics, nursing coalitions and infanticide among farm cats, &lt;/style&gt;&lt;style face="italic" font="default" size="100%"&gt;Felis catus&lt;/style&gt;&lt;/title&gt;&lt;secondary-title&gt;Advances in Ethology&lt;/secondary-title&gt;&lt;/titles&gt;&lt;periodical&gt;&lt;full-title&gt;Advances in Ethology&lt;/full-title&gt;&lt;/periodical&gt;&lt;pages&gt;1-66&lt;/pages&gt;&lt;volume&gt;28&lt;/volume&gt;&lt;dates&gt;&lt;year&gt;1987&lt;/year&gt;&lt;/dates&gt;&lt;isbn&gt;1439-0310&lt;/isbn&gt;&lt;urls&gt;&lt;/urls&gt;&lt;/record&gt;&lt;/Cite&gt;&lt;/EndNote&gt;</w:instrText>
      </w:r>
      <w:r w:rsidR="00DE7242">
        <w:fldChar w:fldCharType="separate"/>
      </w:r>
      <w:r>
        <w:rPr>
          <w:noProof/>
        </w:rPr>
        <w:t>(</w:t>
      </w:r>
      <w:hyperlink w:anchor="_ENREF_46" w:tooltip="Kerby, 1988 #4448" w:history="1">
        <w:r>
          <w:rPr>
            <w:noProof/>
          </w:rPr>
          <w:t>Kerby and MacDonald, 1988</w:t>
        </w:r>
      </w:hyperlink>
      <w:r>
        <w:rPr>
          <w:noProof/>
        </w:rPr>
        <w:t xml:space="preserve">; </w:t>
      </w:r>
      <w:hyperlink w:anchor="_ENREF_52" w:tooltip="MacDonald, 1987 #4446" w:history="1">
        <w:r>
          <w:rPr>
            <w:noProof/>
          </w:rPr>
          <w:t>MacDonald et al., 1987</w:t>
        </w:r>
      </w:hyperlink>
      <w:r>
        <w:rPr>
          <w:noProof/>
        </w:rPr>
        <w:t>)</w:t>
      </w:r>
      <w:r w:rsidR="00DE7242">
        <w:fldChar w:fldCharType="end"/>
      </w:r>
      <w:r w:rsidRPr="006367FA">
        <w:t xml:space="preserve">. Colonies usually comprise a matrilineal group with additional loosely-attached males, and they occupy a very small home range </w:t>
      </w:r>
      <w:r>
        <w:t xml:space="preserve">around the food source </w:t>
      </w:r>
      <w:r w:rsidRPr="006367FA">
        <w:t xml:space="preserve">that may be non-contiguous with the areas occupied by </w:t>
      </w:r>
      <w:r>
        <w:t>the next-nearest</w:t>
      </w:r>
      <w:r w:rsidRPr="006367FA">
        <w:t xml:space="preserve"> colonies </w:t>
      </w:r>
      <w:r w:rsidR="00DE7242">
        <w:fldChar w:fldCharType="begin"/>
      </w:r>
      <w:r>
        <w:instrText xml:space="preserve"> ADDIN EN.CITE &lt;EndNote&gt;&lt;Cite&gt;&lt;Author&gt;Rees&lt;/Author&gt;&lt;Year&gt;1981&lt;/Year&gt;&lt;RecNum&gt;4449&lt;/RecNum&gt;&lt;DisplayText&gt;(Rees, 1981)&lt;/DisplayText&gt;&lt;record&gt;&lt;rec-number&gt;4449&lt;/rec-number&gt;&lt;foreign-keys&gt;&lt;key app="EN" db-id="f50drw552f9wvmeaetrvwvfh00r22wr5fexw"&gt;4449&lt;/key&gt;&lt;/foreign-keys&gt;&lt;ref-type name="Journal Article"&gt;17&lt;/ref-type&gt;&lt;contributors&gt;&lt;authors&gt;&lt;author&gt;Rees, P.&lt;/author&gt;&lt;/authors&gt;&lt;/contributors&gt;&lt;titles&gt;&lt;title&gt;The ecological distribution of feral cats and the effects of neutering a hospital colony&lt;/title&gt;&lt;secondary-title&gt;The ecology and control of feral cats&lt;/secondary-title&gt;&lt;/titles&gt;&lt;periodical&gt;&lt;full-title&gt;The ecology and control of feral cats&lt;/full-title&gt;&lt;/periodical&gt;&lt;pages&gt;12-22&lt;/pages&gt;&lt;dates&gt;&lt;year&gt;1981&lt;/year&gt;&lt;/dates&gt;&lt;urls&gt;&lt;/urls&gt;&lt;/record&gt;&lt;/Cite&gt;&lt;/EndNote&gt;</w:instrText>
      </w:r>
      <w:r w:rsidR="00DE7242">
        <w:fldChar w:fldCharType="separate"/>
      </w:r>
      <w:r>
        <w:rPr>
          <w:noProof/>
        </w:rPr>
        <w:t>(</w:t>
      </w:r>
      <w:hyperlink w:anchor="_ENREF_66" w:tooltip="Rees, 1981 #4449" w:history="1">
        <w:r>
          <w:rPr>
            <w:noProof/>
          </w:rPr>
          <w:t>Rees, 1981</w:t>
        </w:r>
      </w:hyperlink>
      <w:r>
        <w:rPr>
          <w:noProof/>
        </w:rPr>
        <w:t>)</w:t>
      </w:r>
      <w:r w:rsidR="00DE7242">
        <w:fldChar w:fldCharType="end"/>
      </w:r>
      <w:r w:rsidRPr="006367FA">
        <w:t xml:space="preserve">. Thus, the number of sites with highly abundant food subsidies becomes </w:t>
      </w:r>
      <w:r>
        <w:t xml:space="preserve">a </w:t>
      </w:r>
      <w:r w:rsidRPr="006367FA">
        <w:t xml:space="preserve">salient </w:t>
      </w:r>
      <w:r>
        <w:t xml:space="preserve">consideration </w:t>
      </w:r>
      <w:r w:rsidRPr="006367FA">
        <w:t xml:space="preserve">as well as the overall area of heavily modified environments. </w:t>
      </w:r>
      <w:r>
        <w:t>F</w:t>
      </w:r>
      <w:r w:rsidRPr="000370D6">
        <w:t xml:space="preserve">eral cats living on natural prey in natural habitats are never group-living </w:t>
      </w:r>
      <w:r w:rsidR="00DE7242">
        <w:fldChar w:fldCharType="begin"/>
      </w:r>
      <w:r>
        <w:instrText xml:space="preserve"> ADDIN EN.CITE &lt;EndNote&gt;&lt;Cite&gt;&lt;Author&gt;Liberg&lt;/Author&gt;&lt;Year&gt;1988&lt;/Year&gt;&lt;RecNum&gt;4450&lt;/RecNum&gt;&lt;DisplayText&gt;(Liberg and Sandell, 1988)&lt;/DisplayText&gt;&lt;record&gt;&lt;rec-number&gt;4450&lt;/rec-number&gt;&lt;foreign-keys&gt;&lt;key app="EN" db-id="f50drw552f9wvmeaetrvwvfh00r22wr5fexw"&gt;4450&lt;/key&gt;&lt;/foreign-keys&gt;&lt;ref-type name="Book Section"&gt;5&lt;/ref-type&gt;&lt;contributors&gt;&lt;authors&gt;&lt;author&gt;Liberg, O. &lt;/author&gt;&lt;author&gt;Sandell, M.&lt;/author&gt;&lt;/authors&gt;&lt;secondary-authors&gt;&lt;author&gt;Turner, DC&lt;/author&gt;&lt;author&gt;Bateson, P&lt;/author&gt;&lt;/secondary-authors&gt;&lt;/contributors&gt;&lt;titles&gt;&lt;title&gt;Spatial organisation and reproductive tactics in the domestic cat and other felids&lt;/title&gt;&lt;secondary-title&gt;The domestic cat: the biology of its behaviour&lt;/secondary-title&gt;&lt;/titles&gt;&lt;dates&gt;&lt;year&gt;1988&lt;/year&gt;&lt;/dates&gt;&lt;pub-location&gt;Cambridge&lt;/pub-location&gt;&lt;publisher&gt;Cambridge University Press&lt;/publisher&gt;&lt;urls&gt;&lt;/urls&gt;&lt;/record&gt;&lt;/Cite&gt;&lt;/EndNote&gt;</w:instrText>
      </w:r>
      <w:r w:rsidR="00DE7242">
        <w:fldChar w:fldCharType="separate"/>
      </w:r>
      <w:r>
        <w:rPr>
          <w:noProof/>
        </w:rPr>
        <w:t>(</w:t>
      </w:r>
      <w:hyperlink w:anchor="_ENREF_50" w:tooltip="Liberg, 1988 #4450" w:history="1">
        <w:r>
          <w:rPr>
            <w:noProof/>
          </w:rPr>
          <w:t>Liberg and Sandell, 1988</w:t>
        </w:r>
      </w:hyperlink>
      <w:r>
        <w:rPr>
          <w:noProof/>
        </w:rPr>
        <w:t>)</w:t>
      </w:r>
      <w:r w:rsidR="00DE7242">
        <w:fldChar w:fldCharType="end"/>
      </w:r>
      <w:r w:rsidRPr="00CE3C45">
        <w:t>.</w:t>
      </w:r>
    </w:p>
    <w:p w:rsidR="007C76D8" w:rsidRDefault="007C76D8" w:rsidP="007C76D8"/>
    <w:p w:rsidR="007C76D8" w:rsidRPr="006367FA" w:rsidRDefault="00E41DED" w:rsidP="007C76D8">
      <w:r>
        <w:t>D</w:t>
      </w:r>
      <w:r w:rsidRPr="006367FA">
        <w:t xml:space="preserve">ata on </w:t>
      </w:r>
      <w:r>
        <w:t>feral cat abundance and density</w:t>
      </w:r>
      <w:r w:rsidRPr="006367FA">
        <w:t xml:space="preserve"> from highly modified areas in Australia were </w:t>
      </w:r>
      <w:r>
        <w:t xml:space="preserve">somewhat </w:t>
      </w:r>
      <w:r w:rsidRPr="006367FA">
        <w:t>limited (</w:t>
      </w:r>
      <w:r>
        <w:t>15</w:t>
      </w:r>
      <w:r w:rsidRPr="006367FA">
        <w:t xml:space="preserve"> </w:t>
      </w:r>
      <w:r>
        <w:t xml:space="preserve">abundance </w:t>
      </w:r>
      <w:r w:rsidRPr="006367FA">
        <w:t xml:space="preserve">estimates from </w:t>
      </w:r>
      <w:r>
        <w:t>five studies)</w:t>
      </w:r>
      <w:r w:rsidRPr="006367FA">
        <w:t xml:space="preserve">. </w:t>
      </w:r>
      <w:r w:rsidR="007C76D8" w:rsidRPr="006367FA">
        <w:t xml:space="preserve">We augmented the </w:t>
      </w:r>
      <w:r w:rsidR="007C76D8">
        <w:t xml:space="preserve">modest </w:t>
      </w:r>
      <w:r w:rsidR="007C76D8" w:rsidRPr="006367FA">
        <w:t xml:space="preserve">Australian data </w:t>
      </w:r>
      <w:r w:rsidR="007C76D8">
        <w:t xml:space="preserve">on feral cats in highly modified environments </w:t>
      </w:r>
      <w:r w:rsidR="007C76D8" w:rsidRPr="006367FA">
        <w:t xml:space="preserve">with information from </w:t>
      </w:r>
      <w:r w:rsidR="007C76D8">
        <w:t xml:space="preserve">comparable environments in </w:t>
      </w:r>
      <w:r w:rsidR="007C76D8" w:rsidRPr="006367FA">
        <w:t>other countries</w:t>
      </w:r>
      <w:r>
        <w:t xml:space="preserve"> (Table </w:t>
      </w:r>
      <w:r w:rsidR="001D1001">
        <w:t>C</w:t>
      </w:r>
      <w:r>
        <w:t>1)</w:t>
      </w:r>
      <w:r w:rsidR="007C76D8" w:rsidRPr="006367FA">
        <w:t xml:space="preserve">. </w:t>
      </w:r>
      <w:r w:rsidR="007C76D8">
        <w:t xml:space="preserve">We included only those studies reporting on the density and/or abundance of feral (i.e. unowned) cats; we excluded studies that did not discriminate between unowned cats and pet cats that were freely roaming outdoors.  In other words, </w:t>
      </w:r>
      <w:r w:rsidR="007C76D8">
        <w:rPr>
          <w:rFonts w:cs="ArialMT"/>
        </w:rPr>
        <w:t xml:space="preserve">the collated estimates of numbers of feral cats living in highly modified landscape all exclude pet cats. </w:t>
      </w:r>
      <w:r w:rsidR="007C76D8" w:rsidRPr="006367FA">
        <w:t>Collated studies were variable in duration and scale: for example, some studies reported the mean colony</w:t>
      </w:r>
      <w:r w:rsidR="007C76D8">
        <w:t xml:space="preserve"> size across multiple colonies </w:t>
      </w:r>
      <w:r w:rsidR="00DE7242">
        <w:fldChar w:fldCharType="begin"/>
      </w:r>
      <w:r w:rsidR="007C76D8">
        <w:instrText xml:space="preserve"> ADDIN EN.CITE &lt;EndNote&gt;&lt;Cite&gt;&lt;Author&gt;MacDonald&lt;/Author&gt;&lt;Year&gt;1987&lt;/Year&gt;&lt;RecNum&gt;4446&lt;/RecNum&gt;&lt;Prefix&gt;up to 680 colonies in &lt;/Prefix&gt;&lt;DisplayText&gt;(up to 680 colonies in MacDonald et al., 1987)&lt;/DisplayText&gt;&lt;record&gt;&lt;rec-number&gt;4446&lt;/rec-number&gt;&lt;foreign-keys&gt;&lt;key app="EN" db-id="f50drw552f9wvmeaetrvwvfh00r22wr5fexw"&gt;4446&lt;/key&gt;&lt;/foreign-keys&gt;&lt;ref-type name="Journal Article"&gt;17&lt;/ref-type&gt;&lt;contributors&gt;&lt;authors&gt;&lt;author&gt;MacDonald, DW&lt;/author&gt;&lt;author&gt;Apps, PJ&lt;/author&gt;&lt;author&gt;Carr, GM&lt;/author&gt;&lt;author&gt;Kerby, G&lt;/author&gt;&lt;/authors&gt;&lt;/contributors&gt;&lt;titles&gt;&lt;title&gt;&lt;style face="normal" font="default" size="100%"&gt;Social dynamics, nursing coalitions and infanticide among farm cats, &lt;/style&gt;&lt;style face="italic" font="default" size="100%"&gt;Felis catus&lt;/style&gt;&lt;/title&gt;&lt;secondary-title&gt;Advances in Ethology&lt;/secondary-title&gt;&lt;/titles&gt;&lt;periodical&gt;&lt;full-title&gt;Advances in Ethology&lt;/full-title&gt;&lt;/periodical&gt;&lt;pages&gt;1-66&lt;/pages&gt;&lt;volume&gt;28&lt;/volume&gt;&lt;dates&gt;&lt;year&gt;1987&lt;/year&gt;&lt;/dates&gt;&lt;isbn&gt;1439-0310&lt;/isbn&gt;&lt;urls&gt;&lt;/urls&gt;&lt;/record&gt;&lt;/Cite&gt;&lt;/EndNote&gt;</w:instrText>
      </w:r>
      <w:r w:rsidR="00DE7242">
        <w:fldChar w:fldCharType="separate"/>
      </w:r>
      <w:r w:rsidR="007C76D8">
        <w:rPr>
          <w:noProof/>
        </w:rPr>
        <w:t>(</w:t>
      </w:r>
      <w:hyperlink w:anchor="_ENREF_52" w:tooltip="MacDonald, 1987 #4446" w:history="1">
        <w:r w:rsidR="007C76D8">
          <w:rPr>
            <w:noProof/>
          </w:rPr>
          <w:t>up to 680 colonies in MacDonald et al., 1987</w:t>
        </w:r>
      </w:hyperlink>
      <w:r w:rsidR="007C76D8">
        <w:rPr>
          <w:noProof/>
        </w:rPr>
        <w:t>)</w:t>
      </w:r>
      <w:r w:rsidR="00DE7242">
        <w:fldChar w:fldCharType="end"/>
      </w:r>
      <w:r w:rsidR="007C76D8" w:rsidRPr="006367FA">
        <w:t xml:space="preserve">, others reported </w:t>
      </w:r>
      <w:r w:rsidR="007C76D8">
        <w:t>the</w:t>
      </w:r>
      <w:r w:rsidR="007C76D8" w:rsidRPr="006367FA">
        <w:t xml:space="preserve"> </w:t>
      </w:r>
      <w:r w:rsidR="007C76D8">
        <w:t xml:space="preserve">average </w:t>
      </w:r>
      <w:r w:rsidR="007C76D8" w:rsidRPr="006367FA">
        <w:t>size of a single colony across an extended period. Despite this variation, we used just a single colony size</w:t>
      </w:r>
      <w:r w:rsidR="007C76D8">
        <w:t xml:space="preserve"> per study, b</w:t>
      </w:r>
      <w:r w:rsidR="007C76D8" w:rsidRPr="001301FA">
        <w:t>y averaging over time and/or over colonies, from each study. This will tend to underweight the contr</w:t>
      </w:r>
      <w:r w:rsidR="007C76D8" w:rsidRPr="006367FA">
        <w:t>ibution of estimates based on more extensive datasets, but we opted not to allow any one study to provide extra leverage.</w:t>
      </w:r>
      <w:r w:rsidR="007C76D8">
        <w:t xml:space="preserve"> </w:t>
      </w:r>
    </w:p>
    <w:p w:rsidR="007C76D8" w:rsidRPr="006367FA" w:rsidRDefault="007C76D8" w:rsidP="007C76D8"/>
    <w:p w:rsidR="007C76D8" w:rsidRPr="00A778B5" w:rsidRDefault="007C76D8" w:rsidP="007C76D8">
      <w:pPr>
        <w:rPr>
          <w:rFonts w:cs="ArialMT"/>
        </w:rPr>
      </w:pPr>
      <w:r w:rsidRPr="00A778B5">
        <w:rPr>
          <w:rFonts w:cs="ArialMT"/>
        </w:rPr>
        <w:t xml:space="preserve">We used the </w:t>
      </w:r>
      <w:r w:rsidRPr="00A778B5">
        <w:t>Catchment Scale Land Use of Australia Data</w:t>
      </w:r>
      <w:r>
        <w:t xml:space="preserve"> (CLUM)</w:t>
      </w:r>
      <w:r w:rsidRPr="00A778B5">
        <w:t xml:space="preserve"> </w:t>
      </w:r>
      <w:r w:rsidR="00DE7242">
        <w:fldChar w:fldCharType="begin"/>
      </w:r>
      <w:r>
        <w:instrText xml:space="preserve"> ADDIN EN.CITE &lt;EndNote&gt;&lt;Cite&gt;&lt;Author&gt;ABARES&lt;/Author&gt;&lt;Year&gt;2015&lt;/Year&gt;&lt;RecNum&gt;4568&lt;/RecNum&gt;&lt;DisplayText&gt;(ABARES, 2015)&lt;/DisplayText&gt;&lt;record&gt;&lt;rec-number&gt;4568&lt;/rec-number&gt;&lt;foreign-keys&gt;&lt;key app="EN" db-id="f50drw552f9wvmeaetrvwvfh00r22wr5fexw"&gt;4568&lt;/key&gt;&lt;/foreign-keys&gt;&lt;ref-type name="Web Page"&gt;12&lt;/ref-type&gt;&lt;contributors&gt;&lt;authors&gt;&lt;author&gt;ABARES&lt;/author&gt;&lt;/authors&gt;&lt;/contributors&gt;&lt;titles&gt;&lt;title&gt;Catchment Scale Land Use of Australia - Update March 2015&lt;/title&gt;&lt;/titles&gt;&lt;number&gt;16 April 2016&lt;/number&gt;&lt;dates&gt;&lt;year&gt;2015&lt;/year&gt;&lt;/dates&gt;&lt;urls&gt;&lt;related-urls&gt;&lt;url&gt;http://data.daff.gov.au/anrdl/metadata_files/pb_luausg9abll20150415_11a.xml&lt;/url&gt;&lt;/related-urls&gt;&lt;/urls&gt;&lt;/record&gt;&lt;/Cite&gt;&lt;/EndNote&gt;</w:instrText>
      </w:r>
      <w:r w:rsidR="00DE7242">
        <w:fldChar w:fldCharType="separate"/>
      </w:r>
      <w:r>
        <w:rPr>
          <w:noProof/>
        </w:rPr>
        <w:t>(</w:t>
      </w:r>
      <w:hyperlink w:anchor="_ENREF_1" w:tooltip="ABARES, 2015 #4568" w:history="1">
        <w:r>
          <w:rPr>
            <w:noProof/>
          </w:rPr>
          <w:t>ABARES, 2015</w:t>
        </w:r>
      </w:hyperlink>
      <w:r>
        <w:rPr>
          <w:noProof/>
        </w:rPr>
        <w:t>)</w:t>
      </w:r>
      <w:r w:rsidR="00DE7242">
        <w:fldChar w:fldCharType="end"/>
      </w:r>
      <w:r w:rsidRPr="00A778B5">
        <w:t xml:space="preserve"> </w:t>
      </w:r>
      <w:r w:rsidRPr="00A778B5">
        <w:rPr>
          <w:rFonts w:cs="ArialMT"/>
        </w:rPr>
        <w:t xml:space="preserve">to </w:t>
      </w:r>
      <w:r>
        <w:rPr>
          <w:rFonts w:cs="ArialMT"/>
        </w:rPr>
        <w:t>find</w:t>
      </w:r>
      <w:r w:rsidRPr="00A778B5">
        <w:rPr>
          <w:rFonts w:cs="ArialMT"/>
        </w:rPr>
        <w:t xml:space="preserve"> the total area of </w:t>
      </w:r>
      <w:r>
        <w:rPr>
          <w:rFonts w:cs="ArialMT"/>
        </w:rPr>
        <w:t>highly modified environments. U</w:t>
      </w:r>
      <w:r w:rsidRPr="00A778B5">
        <w:rPr>
          <w:rFonts w:cs="ArialMT"/>
        </w:rPr>
        <w:t>nder the ‘Intensive Uses’ primary land use classification</w:t>
      </w:r>
      <w:r>
        <w:rPr>
          <w:rFonts w:cs="ArialMT"/>
        </w:rPr>
        <w:t>, we selected categories for Intensive H</w:t>
      </w:r>
      <w:r w:rsidRPr="00A778B5">
        <w:rPr>
          <w:rFonts w:cs="ArialMT"/>
        </w:rPr>
        <w:t xml:space="preserve">orticulture, </w:t>
      </w:r>
      <w:r>
        <w:rPr>
          <w:rFonts w:cs="ArialMT"/>
        </w:rPr>
        <w:t>M</w:t>
      </w:r>
      <w:r w:rsidRPr="00A778B5">
        <w:rPr>
          <w:rFonts w:cs="ArialMT"/>
        </w:rPr>
        <w:t>anufacturing</w:t>
      </w:r>
      <w:r w:rsidR="00E41DED">
        <w:rPr>
          <w:rFonts w:cs="ArialMT"/>
        </w:rPr>
        <w:t xml:space="preserve"> and I</w:t>
      </w:r>
      <w:r>
        <w:rPr>
          <w:rFonts w:cs="ArialMT"/>
        </w:rPr>
        <w:t>ndustrial</w:t>
      </w:r>
      <w:r w:rsidRPr="00A778B5">
        <w:rPr>
          <w:rFonts w:cs="ArialMT"/>
        </w:rPr>
        <w:t xml:space="preserve">, </w:t>
      </w:r>
      <w:r>
        <w:rPr>
          <w:rFonts w:cs="ArialMT"/>
        </w:rPr>
        <w:t>R</w:t>
      </w:r>
      <w:r w:rsidRPr="00A778B5">
        <w:rPr>
          <w:rFonts w:cs="ArialMT"/>
        </w:rPr>
        <w:t xml:space="preserve">esidential and </w:t>
      </w:r>
      <w:r w:rsidR="00E41DED">
        <w:rPr>
          <w:rFonts w:cs="ArialMT"/>
        </w:rPr>
        <w:t>F</w:t>
      </w:r>
      <w:r>
        <w:rPr>
          <w:rFonts w:cs="ArialMT"/>
        </w:rPr>
        <w:t>arm infrastructure, Services, Utilities, T</w:t>
      </w:r>
      <w:r w:rsidR="00E41DED">
        <w:rPr>
          <w:rFonts w:cs="ArialMT"/>
        </w:rPr>
        <w:t>ransport and C</w:t>
      </w:r>
      <w:r w:rsidRPr="00A778B5">
        <w:rPr>
          <w:rFonts w:cs="ArialMT"/>
        </w:rPr>
        <w:t xml:space="preserve">ommunication, and </w:t>
      </w:r>
      <w:r>
        <w:rPr>
          <w:rFonts w:cs="ArialMT"/>
        </w:rPr>
        <w:t>W</w:t>
      </w:r>
      <w:r w:rsidR="00E41DED">
        <w:rPr>
          <w:rFonts w:cs="ArialMT"/>
        </w:rPr>
        <w:t>aste T</w:t>
      </w:r>
      <w:r w:rsidRPr="00A778B5">
        <w:rPr>
          <w:rFonts w:cs="ArialMT"/>
        </w:rPr>
        <w:t xml:space="preserve">reatment </w:t>
      </w:r>
      <w:r w:rsidR="00E41DED">
        <w:rPr>
          <w:rFonts w:cs="ArialMT"/>
        </w:rPr>
        <w:t>and D</w:t>
      </w:r>
      <w:r>
        <w:rPr>
          <w:rFonts w:cs="ArialMT"/>
        </w:rPr>
        <w:t xml:space="preserve">isposal </w:t>
      </w:r>
      <w:r w:rsidRPr="00A778B5">
        <w:rPr>
          <w:rFonts w:cs="ArialMT"/>
        </w:rPr>
        <w:t>(</w:t>
      </w:r>
      <w:r>
        <w:rPr>
          <w:rFonts w:cs="ArialMT"/>
        </w:rPr>
        <w:t xml:space="preserve">Table </w:t>
      </w:r>
      <w:r w:rsidR="001D1001">
        <w:rPr>
          <w:rFonts w:cs="ArialMT"/>
        </w:rPr>
        <w:t>C</w:t>
      </w:r>
      <w:r w:rsidRPr="00A778B5">
        <w:rPr>
          <w:rFonts w:cs="ArialMT"/>
        </w:rPr>
        <w:t>2).  We used the same database t</w:t>
      </w:r>
      <w:r w:rsidRPr="00A778B5">
        <w:t xml:space="preserve">o find the number of sites (and their areas) across the country that potentially offered anthropogenic food subsidies large enough to support feral cat colonies. This included a range of </w:t>
      </w:r>
      <w:r>
        <w:t xml:space="preserve">specific </w:t>
      </w:r>
      <w:r w:rsidRPr="00A778B5">
        <w:t>intensive animal husbandry</w:t>
      </w:r>
      <w:r>
        <w:t xml:space="preserve"> </w:t>
      </w:r>
      <w:r w:rsidRPr="00A778B5">
        <w:t>classifications (i.e. dairies, feedlots, poultry farms, piggeries, aquaculture, horse studs, stock and sale yards, bulk grain storage, abattoirs).</w:t>
      </w:r>
      <w:r>
        <w:t xml:space="preserve"> T</w:t>
      </w:r>
      <w:r w:rsidRPr="00A778B5">
        <w:rPr>
          <w:rFonts w:cs="ArialMT"/>
        </w:rPr>
        <w:t>he site areas</w:t>
      </w:r>
      <w:r>
        <w:rPr>
          <w:rFonts w:cs="ArialMT"/>
        </w:rPr>
        <w:t xml:space="preserve"> averaged 0.22</w:t>
      </w:r>
      <w:r w:rsidRPr="00A778B5">
        <w:rPr>
          <w:rFonts w:cs="ArialMT"/>
        </w:rPr>
        <w:t xml:space="preserve"> km</w:t>
      </w:r>
      <w:r w:rsidRPr="00A778B5">
        <w:rPr>
          <w:rFonts w:cs="ArialMT"/>
          <w:vertAlign w:val="superscript"/>
        </w:rPr>
        <w:t>2</w:t>
      </w:r>
      <w:r>
        <w:rPr>
          <w:rFonts w:cs="ArialMT"/>
        </w:rPr>
        <w:t>, t</w:t>
      </w:r>
      <w:r w:rsidRPr="00A778B5">
        <w:rPr>
          <w:rFonts w:cs="ArialMT"/>
        </w:rPr>
        <w:t xml:space="preserve">hus the footprint of each site is small relative to the ranging behaviour of cats </w:t>
      </w:r>
      <w:r w:rsidR="00DE7242">
        <w:fldChar w:fldCharType="begin"/>
      </w:r>
      <w:r>
        <w:instrText xml:space="preserve"> ADDIN EN.CITE &lt;EndNote&gt;&lt;Cite&gt;&lt;Author&gt;Liberg&lt;/Author&gt;&lt;Year&gt;1988&lt;/Year&gt;&lt;RecNum&gt;4450&lt;/RecNum&gt;&lt;DisplayText&gt;(Liberg and Sandell, 1988)&lt;/DisplayText&gt;&lt;record&gt;&lt;rec-number&gt;4450&lt;/rec-number&gt;&lt;foreign-keys&gt;&lt;key app="EN" db-id="f50drw552f9wvmeaetrvwvfh00r22wr5fexw"&gt;4450&lt;/key&gt;&lt;/foreign-keys&gt;&lt;ref-type name="Book Section"&gt;5&lt;/ref-type&gt;&lt;contributors&gt;&lt;authors&gt;&lt;author&gt;Liberg, O. &lt;/author&gt;&lt;author&gt;Sandell, M.&lt;/author&gt;&lt;/authors&gt;&lt;secondary-authors&gt;&lt;author&gt;Turner, DC&lt;/author&gt;&lt;author&gt;Bateson, P&lt;/author&gt;&lt;/secondary-authors&gt;&lt;/contributors&gt;&lt;titles&gt;&lt;title&gt;Spatial organisation and reproductive tactics in the domestic cat and other felids&lt;/title&gt;&lt;secondary-title&gt;The domestic cat: the biology of its behaviour&lt;/secondary-title&gt;&lt;/titles&gt;&lt;dates&gt;&lt;year&gt;1988&lt;/year&gt;&lt;/dates&gt;&lt;pub-location&gt;Cambridge&lt;/pub-location&gt;&lt;publisher&gt;Cambridge University Press&lt;/publisher&gt;&lt;urls&gt;&lt;/urls&gt;&lt;/record&gt;&lt;/Cite&gt;&lt;/EndNote&gt;</w:instrText>
      </w:r>
      <w:r w:rsidR="00DE7242">
        <w:fldChar w:fldCharType="separate"/>
      </w:r>
      <w:r>
        <w:rPr>
          <w:noProof/>
        </w:rPr>
        <w:t>(</w:t>
      </w:r>
      <w:hyperlink w:anchor="_ENREF_50" w:tooltip="Liberg, 1988 #4450" w:history="1">
        <w:r>
          <w:rPr>
            <w:noProof/>
          </w:rPr>
          <w:t>Liberg and Sandell, 1988</w:t>
        </w:r>
      </w:hyperlink>
      <w:r>
        <w:rPr>
          <w:noProof/>
        </w:rPr>
        <w:t>)</w:t>
      </w:r>
      <w:r w:rsidR="00DE7242">
        <w:fldChar w:fldCharType="end"/>
      </w:r>
      <w:r w:rsidRPr="00A778B5">
        <w:rPr>
          <w:rFonts w:cs="ArialMT"/>
        </w:rPr>
        <w:t>, and sites were likely to support only a single colony of feral cats.</w:t>
      </w:r>
      <w:r>
        <w:rPr>
          <w:rFonts w:cs="ArialMT"/>
        </w:rPr>
        <w:t xml:space="preserve"> </w:t>
      </w:r>
      <w:r>
        <w:t>We sourced data on the number of rubbish dumps across the country from a second databa</w:t>
      </w:r>
      <w:r w:rsidRPr="000F2C50">
        <w:rPr>
          <w:color w:val="000000" w:themeColor="text1"/>
        </w:rPr>
        <w:t xml:space="preserve">se: the National Waste Management Database </w:t>
      </w:r>
      <w:r w:rsidR="00DE7242">
        <w:rPr>
          <w:color w:val="000000" w:themeColor="text1"/>
        </w:rPr>
        <w:fldChar w:fldCharType="begin"/>
      </w:r>
      <w:r>
        <w:rPr>
          <w:color w:val="000000" w:themeColor="text1"/>
        </w:rPr>
        <w:instrText xml:space="preserve"> ADDIN EN.CITE &lt;EndNote&gt;&lt;Cite&gt;&lt;Author&gt;Geoscience Australia&lt;/Author&gt;&lt;Year&gt;2012&lt;/Year&gt;&lt;RecNum&gt;4574&lt;/RecNum&gt;&lt;DisplayText&gt;(Geoscience Australia, 2012)&lt;/DisplayText&gt;&lt;record&gt;&lt;rec-number&gt;4574&lt;/rec-number&gt;&lt;foreign-keys&gt;&lt;key app="EN" db-id="f50drw552f9wvmeaetrvwvfh00r22wr5fexw"&gt;4574&lt;/key&gt;&lt;/foreign-keys&gt;&lt;ref-type name="Web Page"&gt;12&lt;/ref-type&gt;&lt;contributors&gt;&lt;authors&gt;&lt;author&gt;Geoscience Australia,&lt;/author&gt;&lt;/authors&gt;&lt;/contributors&gt;&lt;titles&gt;&lt;title&gt;National Waste Management Database&lt;/title&gt;&lt;/titles&gt;&lt;number&gt;1 February 2016&lt;/number&gt;&lt;dates&gt;&lt;year&gt;2012&lt;/year&gt;&lt;/dates&gt;&lt;urls&gt;&lt;related-urls&gt;&lt;url&gt;http://www.ga.gov.au/metadata-gateway/metadata/record/gcat_a66ac3ca-5830-594b-e044-00144fdd4fa6/National+Waste+Management+Database&lt;/url&gt;&lt;/related-urls&gt;&lt;/urls&gt;&lt;/record&gt;&lt;/Cite&gt;&lt;/EndNote&gt;</w:instrText>
      </w:r>
      <w:r w:rsidR="00DE7242">
        <w:rPr>
          <w:color w:val="000000" w:themeColor="text1"/>
        </w:rPr>
        <w:fldChar w:fldCharType="separate"/>
      </w:r>
      <w:r>
        <w:rPr>
          <w:noProof/>
          <w:color w:val="000000" w:themeColor="text1"/>
        </w:rPr>
        <w:t>(</w:t>
      </w:r>
      <w:hyperlink w:anchor="_ENREF_34" w:tooltip="Geoscience Australia, 2012 #4574" w:history="1">
        <w:r>
          <w:rPr>
            <w:noProof/>
            <w:color w:val="000000" w:themeColor="text1"/>
          </w:rPr>
          <w:t>Geoscience Australia, 2012</w:t>
        </w:r>
      </w:hyperlink>
      <w:r>
        <w:rPr>
          <w:noProof/>
          <w:color w:val="000000" w:themeColor="text1"/>
        </w:rPr>
        <w:t>)</w:t>
      </w:r>
      <w:r w:rsidR="00DE7242">
        <w:rPr>
          <w:color w:val="000000" w:themeColor="text1"/>
        </w:rPr>
        <w:fldChar w:fldCharType="end"/>
      </w:r>
      <w:r w:rsidRPr="000F2C50">
        <w:rPr>
          <w:color w:val="000000" w:themeColor="text1"/>
        </w:rPr>
        <w:t>.</w:t>
      </w:r>
      <w:r>
        <w:rPr>
          <w:color w:val="000000" w:themeColor="text1"/>
        </w:rPr>
        <w:t xml:space="preserve"> We used </w:t>
      </w:r>
      <w:r>
        <w:rPr>
          <w:color w:val="000000" w:themeColor="text1"/>
        </w:rPr>
        <w:lastRenderedPageBreak/>
        <w:t>this source rather than CLUM for rubbish dumps because many dumps are too small to be mapped by CLUM</w:t>
      </w:r>
      <w:r w:rsidR="00E41DED">
        <w:rPr>
          <w:color w:val="000000" w:themeColor="text1"/>
        </w:rPr>
        <w:t xml:space="preserve"> (Table </w:t>
      </w:r>
      <w:r w:rsidR="001D1001">
        <w:rPr>
          <w:color w:val="000000" w:themeColor="text1"/>
        </w:rPr>
        <w:t>C</w:t>
      </w:r>
      <w:r w:rsidR="00E41DED">
        <w:rPr>
          <w:color w:val="000000" w:themeColor="text1"/>
        </w:rPr>
        <w:t>3)</w:t>
      </w:r>
      <w:r>
        <w:rPr>
          <w:color w:val="000000" w:themeColor="text1"/>
        </w:rPr>
        <w:t>.</w:t>
      </w:r>
    </w:p>
    <w:p w:rsidR="007C76D8" w:rsidRDefault="007C76D8" w:rsidP="007C76D8">
      <w:pPr>
        <w:rPr>
          <w:rFonts w:cs="ArialMT"/>
        </w:rPr>
      </w:pPr>
    </w:p>
    <w:p w:rsidR="007C76D8" w:rsidRDefault="007C76D8" w:rsidP="007C76D8">
      <w:pPr>
        <w:rPr>
          <w:rFonts w:cs="ArialMT"/>
        </w:rPr>
      </w:pPr>
      <w:r w:rsidRPr="00F739E7">
        <w:t>We recognise</w:t>
      </w:r>
      <w:r w:rsidRPr="000370D6">
        <w:t xml:space="preserve"> there are many assumptions in our </w:t>
      </w:r>
      <w:r w:rsidRPr="00CE3C45">
        <w:t>approach to estimating the population of feral cats</w:t>
      </w:r>
      <w:r>
        <w:t xml:space="preserve"> in highly modified environments</w:t>
      </w:r>
      <w:r w:rsidRPr="00CE3C45">
        <w:t xml:space="preserve">. </w:t>
      </w:r>
      <w:r w:rsidRPr="00F739E7">
        <w:t>We assumed that the density and dispersion of these cats in Australia would be comparable to the estimates and descriptions reported from similar sites in other parts of the world</w:t>
      </w:r>
      <w:r>
        <w:t>; this assumption seems</w:t>
      </w:r>
      <w:r w:rsidRPr="00F739E7">
        <w:t xml:space="preserve"> reasonable because these cats </w:t>
      </w:r>
      <w:r>
        <w:t>depend strongly on</w:t>
      </w:r>
      <w:r w:rsidRPr="00F739E7">
        <w:t xml:space="preserve"> anthropogenic food subsidies </w:t>
      </w:r>
      <w:r>
        <w:t>and less on the</w:t>
      </w:r>
      <w:r w:rsidRPr="00F739E7">
        <w:t xml:space="preserve"> attributes of the </w:t>
      </w:r>
      <w:r>
        <w:t xml:space="preserve">surrounding </w:t>
      </w:r>
      <w:r w:rsidRPr="00F739E7">
        <w:t xml:space="preserve">natural environment.  </w:t>
      </w:r>
      <w:r w:rsidRPr="000370D6">
        <w:t>We assumed that every site with the potential to provide a large food subsi</w:t>
      </w:r>
      <w:r w:rsidRPr="00CE3C45">
        <w:t>dy to feral cats did indeed support a colony. In fact t</w:t>
      </w:r>
      <w:r w:rsidRPr="007817C0">
        <w:t>he presence of a cat colony</w:t>
      </w:r>
      <w:r w:rsidRPr="007817C0">
        <w:rPr>
          <w:rFonts w:cs="ArialMT"/>
        </w:rPr>
        <w:t xml:space="preserve"> at rubbish </w:t>
      </w:r>
      <w:r>
        <w:rPr>
          <w:rFonts w:cs="ArialMT"/>
        </w:rPr>
        <w:t>dumps</w:t>
      </w:r>
      <w:r w:rsidRPr="007817C0">
        <w:rPr>
          <w:rFonts w:cs="ArialMT"/>
        </w:rPr>
        <w:t xml:space="preserve">, piggeries, granaries and so on will </w:t>
      </w:r>
      <w:r>
        <w:rPr>
          <w:rFonts w:cs="ArialMT"/>
        </w:rPr>
        <w:t>vary</w:t>
      </w:r>
      <w:r w:rsidRPr="007817C0">
        <w:rPr>
          <w:rFonts w:cs="ArialMT"/>
        </w:rPr>
        <w:t xml:space="preserve">, depending on </w:t>
      </w:r>
      <w:r w:rsidRPr="006839E6">
        <w:rPr>
          <w:rFonts w:cs="ArialMT"/>
        </w:rPr>
        <w:t xml:space="preserve">whether there is a rodent control program in place, </w:t>
      </w:r>
      <w:r>
        <w:rPr>
          <w:rFonts w:cs="ArialMT"/>
        </w:rPr>
        <w:t>whether</w:t>
      </w:r>
      <w:r w:rsidRPr="006839E6">
        <w:rPr>
          <w:rFonts w:cs="ArialMT"/>
        </w:rPr>
        <w:t xml:space="preserve"> there are dogs and/or dingoes present or</w:t>
      </w:r>
      <w:r w:rsidRPr="00F40A04">
        <w:rPr>
          <w:rFonts w:cs="ArialMT"/>
        </w:rPr>
        <w:t xml:space="preserve"> not, whether the site is fenced or not, and so on. </w:t>
      </w:r>
      <w:r>
        <w:rPr>
          <w:rFonts w:cs="ArialMT"/>
        </w:rPr>
        <w:t>Conversely</w:t>
      </w:r>
      <w:r w:rsidRPr="00F40A04">
        <w:rPr>
          <w:rFonts w:cs="ArialMT"/>
        </w:rPr>
        <w:t xml:space="preserve">, our method for assessing the total number of sites with food-subsidies </w:t>
      </w:r>
      <w:r>
        <w:rPr>
          <w:rFonts w:cs="ArialMT"/>
        </w:rPr>
        <w:t>may be</w:t>
      </w:r>
      <w:r w:rsidRPr="00F40A04">
        <w:rPr>
          <w:rFonts w:cs="ArialMT"/>
        </w:rPr>
        <w:t xml:space="preserve"> an underestimate, given that foci of food-subsidy are likely to exi</w:t>
      </w:r>
      <w:r>
        <w:rPr>
          <w:rFonts w:cs="ArialMT"/>
        </w:rPr>
        <w:t>s</w:t>
      </w:r>
      <w:r w:rsidRPr="00F40A04">
        <w:rPr>
          <w:rFonts w:cs="ArialMT"/>
        </w:rPr>
        <w:t>t in many situations that are not covered by spatial data on land-use</w:t>
      </w:r>
      <w:r w:rsidRPr="00F739E7">
        <w:rPr>
          <w:rFonts w:cs="ArialMT"/>
        </w:rPr>
        <w:t xml:space="preserve"> (e.g. feeding stations </w:t>
      </w:r>
      <w:r>
        <w:rPr>
          <w:rFonts w:cs="ArialMT"/>
        </w:rPr>
        <w:t xml:space="preserve">for feral cats </w:t>
      </w:r>
      <w:r w:rsidRPr="00F739E7">
        <w:rPr>
          <w:rFonts w:cs="ArialMT"/>
        </w:rPr>
        <w:t>operated by cat-</w:t>
      </w:r>
      <w:r>
        <w:rPr>
          <w:rFonts w:cs="ArialMT"/>
        </w:rPr>
        <w:t>carers</w:t>
      </w:r>
      <w:r w:rsidRPr="00F739E7">
        <w:rPr>
          <w:rFonts w:cs="ArialMT"/>
        </w:rPr>
        <w:t>)</w:t>
      </w:r>
      <w:r w:rsidRPr="000370D6">
        <w:rPr>
          <w:rFonts w:cs="ArialMT"/>
        </w:rPr>
        <w:t xml:space="preserve">. </w:t>
      </w:r>
    </w:p>
    <w:p w:rsidR="007C76D8" w:rsidRDefault="007C76D8" w:rsidP="007C76D8">
      <w:pPr>
        <w:rPr>
          <w:rFonts w:cs="ArialMT"/>
        </w:rPr>
      </w:pPr>
    </w:p>
    <w:p w:rsidR="001D1001" w:rsidRDefault="001D1001">
      <w:pPr>
        <w:spacing w:after="160" w:line="259" w:lineRule="auto"/>
        <w:rPr>
          <w:b/>
        </w:rPr>
      </w:pPr>
      <w:r>
        <w:rPr>
          <w:b/>
        </w:rPr>
        <w:br w:type="page"/>
      </w:r>
    </w:p>
    <w:p w:rsidR="007C76D8" w:rsidRPr="007C76D8" w:rsidRDefault="007C76D8" w:rsidP="007C76D8">
      <w:r w:rsidRPr="006B0BEB">
        <w:rPr>
          <w:b/>
        </w:rPr>
        <w:lastRenderedPageBreak/>
        <w:t xml:space="preserve">Table </w:t>
      </w:r>
      <w:r w:rsidR="001603E1">
        <w:rPr>
          <w:b/>
        </w:rPr>
        <w:t>C</w:t>
      </w:r>
      <w:r w:rsidRPr="006B0BEB">
        <w:rPr>
          <w:b/>
        </w:rPr>
        <w:t>1</w:t>
      </w:r>
      <w:r w:rsidRPr="006B0BEB">
        <w:t xml:space="preserve">. </w:t>
      </w:r>
      <w:r w:rsidR="001603E1">
        <w:t xml:space="preserve"> </w:t>
      </w:r>
      <w:r w:rsidRPr="006B0BEB">
        <w:t xml:space="preserve">Collated data used to inform the estimation of the population size of food-subsidised feral cats in highly modified environments. The data for Australia are presented separately from </w:t>
      </w:r>
      <w:r w:rsidR="001603E1">
        <w:t>those</w:t>
      </w:r>
      <w:r w:rsidRPr="006B0BEB">
        <w:t xml:space="preserve"> from other countries. We included reports of cat colony size only from studies that clearly identified the presence of discrete social groups. We included cat density estimates only from studies that reported density across a large area </w:t>
      </w:r>
      <w:r w:rsidR="001603E1">
        <w:t>and</w:t>
      </w:r>
      <w:r w:rsidRPr="006B0BEB">
        <w:t xml:space="preserve"> noted the cats were living mostly</w:t>
      </w:r>
      <w:r>
        <w:t xml:space="preserve"> as solitary individuals.</w:t>
      </w:r>
    </w:p>
    <w:tbl>
      <w:tblPr>
        <w:tblW w:w="10203" w:type="dxa"/>
        <w:tblInd w:w="-57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2694"/>
        <w:gridCol w:w="1275"/>
        <w:gridCol w:w="1131"/>
        <w:gridCol w:w="850"/>
        <w:gridCol w:w="851"/>
        <w:gridCol w:w="3402"/>
      </w:tblGrid>
      <w:tr w:rsidR="007C76D8" w:rsidRPr="006B32CD" w:rsidTr="001603E1">
        <w:trPr>
          <w:trHeight w:val="405"/>
        </w:trPr>
        <w:tc>
          <w:tcPr>
            <w:tcW w:w="2694" w:type="dxa"/>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Pr>
                <w:rFonts w:eastAsia="Times New Roman"/>
                <w:b/>
                <w:color w:val="000000"/>
                <w:sz w:val="18"/>
                <w:szCs w:val="18"/>
                <w:lang w:eastAsia="en-AU"/>
              </w:rPr>
              <w:t>location</w:t>
            </w:r>
          </w:p>
        </w:tc>
        <w:tc>
          <w:tcPr>
            <w:tcW w:w="1275" w:type="dxa"/>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Pr>
                <w:rFonts w:eastAsia="Times New Roman"/>
                <w:b/>
                <w:color w:val="000000"/>
                <w:sz w:val="18"/>
                <w:szCs w:val="18"/>
                <w:lang w:eastAsia="en-AU"/>
              </w:rPr>
              <w:t>s</w:t>
            </w:r>
            <w:r w:rsidRPr="006B32CD">
              <w:rPr>
                <w:rFonts w:eastAsia="Times New Roman"/>
                <w:b/>
                <w:color w:val="000000"/>
                <w:sz w:val="18"/>
                <w:szCs w:val="18"/>
                <w:lang w:eastAsia="en-AU"/>
              </w:rPr>
              <w:t>ite type</w:t>
            </w:r>
          </w:p>
        </w:tc>
        <w:tc>
          <w:tcPr>
            <w:tcW w:w="1131" w:type="dxa"/>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Pr>
                <w:rFonts w:eastAsia="Times New Roman"/>
                <w:b/>
                <w:color w:val="000000"/>
                <w:sz w:val="18"/>
                <w:szCs w:val="18"/>
                <w:lang w:eastAsia="en-AU"/>
              </w:rPr>
              <w:t>c</w:t>
            </w:r>
            <w:r w:rsidRPr="006B32CD">
              <w:rPr>
                <w:rFonts w:eastAsia="Times New Roman"/>
                <w:b/>
                <w:color w:val="000000"/>
                <w:sz w:val="18"/>
                <w:szCs w:val="18"/>
                <w:lang w:eastAsia="en-AU"/>
              </w:rPr>
              <w:t>at density</w:t>
            </w:r>
            <w:r>
              <w:rPr>
                <w:rFonts w:eastAsia="Times New Roman"/>
                <w:b/>
                <w:color w:val="000000"/>
                <w:sz w:val="18"/>
                <w:szCs w:val="18"/>
                <w:lang w:eastAsia="en-AU"/>
              </w:rPr>
              <w:t xml:space="preserve"> cats/km</w:t>
            </w:r>
            <w:r w:rsidRPr="00030E8B">
              <w:rPr>
                <w:rFonts w:eastAsia="Times New Roman"/>
                <w:b/>
                <w:color w:val="000000"/>
                <w:sz w:val="18"/>
                <w:szCs w:val="18"/>
                <w:vertAlign w:val="superscript"/>
                <w:lang w:eastAsia="en-AU"/>
              </w:rPr>
              <w:t>2</w:t>
            </w:r>
          </w:p>
        </w:tc>
        <w:tc>
          <w:tcPr>
            <w:tcW w:w="850" w:type="dxa"/>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Pr>
                <w:rFonts w:eastAsia="Times New Roman"/>
                <w:b/>
                <w:color w:val="000000"/>
                <w:sz w:val="18"/>
                <w:szCs w:val="18"/>
                <w:lang w:eastAsia="en-AU"/>
              </w:rPr>
              <w:t>c</w:t>
            </w:r>
            <w:r w:rsidRPr="009F20DB">
              <w:rPr>
                <w:rFonts w:eastAsia="Times New Roman"/>
                <w:b/>
                <w:color w:val="000000"/>
                <w:sz w:val="18"/>
                <w:szCs w:val="18"/>
                <w:lang w:eastAsia="en-AU"/>
              </w:rPr>
              <w:t>olony size</w:t>
            </w:r>
          </w:p>
        </w:tc>
        <w:tc>
          <w:tcPr>
            <w:tcW w:w="851" w:type="dxa"/>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N colonies</w:t>
            </w:r>
          </w:p>
        </w:tc>
        <w:tc>
          <w:tcPr>
            <w:tcW w:w="3402" w:type="dxa"/>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 </w:t>
            </w:r>
            <w:r>
              <w:rPr>
                <w:rFonts w:eastAsia="Times New Roman"/>
                <w:b/>
                <w:color w:val="000000"/>
                <w:sz w:val="18"/>
                <w:szCs w:val="18"/>
                <w:lang w:eastAsia="en-AU"/>
              </w:rPr>
              <w:t>s</w:t>
            </w:r>
            <w:r w:rsidRPr="009F20DB">
              <w:rPr>
                <w:rFonts w:eastAsia="Times New Roman"/>
                <w:b/>
                <w:color w:val="000000"/>
                <w:sz w:val="18"/>
                <w:szCs w:val="18"/>
                <w:lang w:eastAsia="en-AU"/>
              </w:rPr>
              <w:t>ource</w:t>
            </w:r>
          </w:p>
        </w:tc>
      </w:tr>
      <w:tr w:rsidR="007C76D8" w:rsidRPr="006B32CD" w:rsidTr="001603E1">
        <w:trPr>
          <w:trHeight w:val="333"/>
        </w:trPr>
        <w:tc>
          <w:tcPr>
            <w:tcW w:w="10203" w:type="dxa"/>
            <w:gridSpan w:val="6"/>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AUSTRALIA</w:t>
            </w:r>
          </w:p>
        </w:tc>
      </w:tr>
      <w:tr w:rsidR="007C76D8" w:rsidRPr="006B32CD" w:rsidTr="001603E1">
        <w:trPr>
          <w:trHeight w:val="283"/>
        </w:trPr>
        <w:tc>
          <w:tcPr>
            <w:tcW w:w="2694"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Narrogin, WA</w:t>
            </w:r>
          </w:p>
        </w:tc>
        <w:tc>
          <w:tcPr>
            <w:tcW w:w="1275"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 xml:space="preserve">Rubbish </w:t>
            </w:r>
            <w:r>
              <w:rPr>
                <w:color w:val="000000"/>
                <w:sz w:val="18"/>
                <w:szCs w:val="18"/>
              </w:rPr>
              <w:t>dump</w:t>
            </w:r>
          </w:p>
        </w:tc>
        <w:tc>
          <w:tcPr>
            <w:tcW w:w="113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center"/>
          </w:tcPr>
          <w:p w:rsidR="007C76D8" w:rsidRPr="007821EC" w:rsidRDefault="007C76D8" w:rsidP="001603E1">
            <w:pPr>
              <w:jc w:val="center"/>
              <w:rPr>
                <w:color w:val="000000"/>
                <w:sz w:val="18"/>
                <w:szCs w:val="18"/>
              </w:rPr>
            </w:pPr>
            <w:r w:rsidRPr="007821EC">
              <w:rPr>
                <w:color w:val="000000"/>
                <w:sz w:val="18"/>
                <w:szCs w:val="18"/>
              </w:rPr>
              <w:t>31</w:t>
            </w:r>
          </w:p>
        </w:tc>
        <w:tc>
          <w:tcPr>
            <w:tcW w:w="85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r w:rsidRPr="007821EC">
              <w:rPr>
                <w:rFonts w:eastAsia="Times New Roman"/>
                <w:color w:val="000000"/>
                <w:sz w:val="18"/>
                <w:szCs w:val="18"/>
                <w:lang w:eastAsia="en-AU"/>
              </w:rPr>
              <w:t>1</w:t>
            </w:r>
          </w:p>
        </w:tc>
        <w:tc>
          <w:tcPr>
            <w:tcW w:w="3402" w:type="dxa"/>
            <w:shd w:val="clear" w:color="auto" w:fill="auto"/>
            <w:noWrap/>
            <w:vAlign w:val="bottom"/>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&lt;EndNote&gt;&lt;Cite&gt;&lt;Author&gt;Short&lt;/Author&gt;&lt;Year&gt;2013&lt;/Year&gt;&lt;RecNum&gt;4480&lt;/RecNum&gt;&lt;DisplayText&gt;(Short et al., 2013)&lt;/DisplayText&gt;&lt;record&gt;&lt;rec-number&gt;4480&lt;/rec-number&gt;&lt;foreign-keys&gt;&lt;key app="EN" db-id="f50drw552f9wvmeaetrvwvfh00r22wr5fexw"&gt;4480&lt;/key&gt;&lt;/foreign-keys&gt;&lt;ref-type name="Report"&gt;27&lt;/ref-type&gt;&lt;contributors&gt;&lt;authors&gt;&lt;author&gt;Short, J.&lt;/author&gt;&lt;author&gt;Rakai, L.&lt;/author&gt;&lt;author&gt;Ingram, J.&lt;/author&gt;&lt;/authors&gt;&lt;/contributors&gt;&lt;titles&gt;&lt;title&gt;Control of feral cats at Shire rubbish tips to assist with the protection of the red-tailed phascogale&lt;/title&gt;&lt;/titles&gt;&lt;dates&gt;&lt;year&gt;2013&lt;/year&gt;&lt;/dates&gt;&lt;publisher&gt;Project # SUS2.ECO.03.010; Final report to SWCC, June 2013&lt;/publisher&gt;&lt;urls&gt;&lt;/urls&gt;&lt;/record&gt;&lt;/Cite&gt;&lt;/EndNote&gt;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9" w:tooltip="Short, 2013 #4480" w:history="1">
              <w:r w:rsidR="007C76D8">
                <w:rPr>
                  <w:rFonts w:eastAsia="Times New Roman"/>
                  <w:noProof/>
                  <w:color w:val="000000"/>
                  <w:sz w:val="18"/>
                  <w:szCs w:val="18"/>
                  <w:lang w:eastAsia="en-AU"/>
                </w:rPr>
                <w:t>Short et al., 2013</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Wagin, WA</w:t>
            </w:r>
          </w:p>
        </w:tc>
        <w:tc>
          <w:tcPr>
            <w:tcW w:w="1275"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 xml:space="preserve">Rubbish </w:t>
            </w:r>
            <w:r>
              <w:rPr>
                <w:color w:val="000000"/>
                <w:sz w:val="18"/>
                <w:szCs w:val="18"/>
              </w:rPr>
              <w:t>dump</w:t>
            </w:r>
          </w:p>
        </w:tc>
        <w:tc>
          <w:tcPr>
            <w:tcW w:w="113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center"/>
          </w:tcPr>
          <w:p w:rsidR="007C76D8" w:rsidRPr="007821EC" w:rsidRDefault="007C76D8" w:rsidP="001603E1">
            <w:pPr>
              <w:jc w:val="center"/>
              <w:rPr>
                <w:color w:val="000000"/>
                <w:sz w:val="18"/>
                <w:szCs w:val="18"/>
              </w:rPr>
            </w:pPr>
            <w:r w:rsidRPr="007821EC">
              <w:rPr>
                <w:color w:val="000000"/>
                <w:sz w:val="18"/>
                <w:szCs w:val="18"/>
              </w:rPr>
              <w:t>2</w:t>
            </w:r>
            <w:r>
              <w:rPr>
                <w:color w:val="000000"/>
                <w:sz w:val="18"/>
                <w:szCs w:val="18"/>
              </w:rPr>
              <w:t>6</w:t>
            </w:r>
          </w:p>
        </w:tc>
        <w:tc>
          <w:tcPr>
            <w:tcW w:w="85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r w:rsidRPr="007821EC">
              <w:rPr>
                <w:rFonts w:eastAsia="Times New Roman"/>
                <w:color w:val="000000"/>
                <w:sz w:val="18"/>
                <w:szCs w:val="18"/>
                <w:lang w:eastAsia="en-AU"/>
              </w:rPr>
              <w:t>1</w:t>
            </w:r>
          </w:p>
        </w:tc>
        <w:tc>
          <w:tcPr>
            <w:tcW w:w="3402" w:type="dxa"/>
            <w:shd w:val="clear" w:color="auto" w:fill="auto"/>
            <w:noWrap/>
            <w:vAlign w:val="bottom"/>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&lt;EndNote&gt;&lt;Cite&gt;&lt;Author&gt;Short&lt;/Author&gt;&lt;Year&gt;2013&lt;/Year&gt;&lt;RecNum&gt;4480&lt;/RecNum&gt;&lt;DisplayText&gt;(Short et al., 2013)&lt;/DisplayText&gt;&lt;record&gt;&lt;rec-number&gt;4480&lt;/rec-number&gt;&lt;foreign-keys&gt;&lt;key app="EN" db-id="f50drw552f9wvmeaetrvwvfh00r22wr5fexw"&gt;4480&lt;/key&gt;&lt;/foreign-keys&gt;&lt;ref-type name="Report"&gt;27&lt;/ref-type&gt;&lt;contributors&gt;&lt;authors&gt;&lt;author&gt;Short, J.&lt;/author&gt;&lt;author&gt;Rakai, L.&lt;/author&gt;&lt;author&gt;Ingram, J.&lt;/author&gt;&lt;/authors&gt;&lt;/contributors&gt;&lt;titles&gt;&lt;title&gt;Control of feral cats at Shire rubbish tips to assist with the protection of the red-tailed phascogale&lt;/title&gt;&lt;/titles&gt;&lt;dates&gt;&lt;year&gt;2013&lt;/year&gt;&lt;/dates&gt;&lt;publisher&gt;Project # SUS2.ECO.03.010; Final report to SWCC, June 2013&lt;/publisher&gt;&lt;urls&gt;&lt;/urls&gt;&lt;/record&gt;&lt;/Cite&gt;&lt;/EndNote&gt;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9" w:tooltip="Short, 2013 #4480" w:history="1">
              <w:r w:rsidR="007C76D8">
                <w:rPr>
                  <w:rFonts w:eastAsia="Times New Roman"/>
                  <w:noProof/>
                  <w:color w:val="000000"/>
                  <w:sz w:val="18"/>
                  <w:szCs w:val="18"/>
                  <w:lang w:eastAsia="en-AU"/>
                </w:rPr>
                <w:t>Short et al., 2013</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Kukerin, WA</w:t>
            </w:r>
          </w:p>
        </w:tc>
        <w:tc>
          <w:tcPr>
            <w:tcW w:w="1275"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 xml:space="preserve">Rubbish </w:t>
            </w:r>
            <w:r>
              <w:rPr>
                <w:color w:val="000000"/>
                <w:sz w:val="18"/>
                <w:szCs w:val="18"/>
              </w:rPr>
              <w:t>dump</w:t>
            </w:r>
          </w:p>
        </w:tc>
        <w:tc>
          <w:tcPr>
            <w:tcW w:w="113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center"/>
          </w:tcPr>
          <w:p w:rsidR="007C76D8" w:rsidRPr="007821EC" w:rsidRDefault="007C76D8" w:rsidP="001603E1">
            <w:pPr>
              <w:jc w:val="center"/>
              <w:rPr>
                <w:color w:val="000000"/>
                <w:sz w:val="18"/>
                <w:szCs w:val="18"/>
              </w:rPr>
            </w:pPr>
            <w:r w:rsidRPr="007821EC">
              <w:rPr>
                <w:color w:val="000000"/>
                <w:sz w:val="18"/>
                <w:szCs w:val="18"/>
              </w:rPr>
              <w:t>2</w:t>
            </w:r>
            <w:r>
              <w:rPr>
                <w:color w:val="000000"/>
                <w:sz w:val="18"/>
                <w:szCs w:val="18"/>
              </w:rPr>
              <w:t>5</w:t>
            </w:r>
          </w:p>
        </w:tc>
        <w:tc>
          <w:tcPr>
            <w:tcW w:w="85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r w:rsidRPr="007821EC">
              <w:rPr>
                <w:rFonts w:eastAsia="Times New Roman"/>
                <w:color w:val="000000"/>
                <w:sz w:val="18"/>
                <w:szCs w:val="18"/>
                <w:lang w:eastAsia="en-AU"/>
              </w:rPr>
              <w:t>1</w:t>
            </w:r>
          </w:p>
        </w:tc>
        <w:tc>
          <w:tcPr>
            <w:tcW w:w="3402" w:type="dxa"/>
            <w:shd w:val="clear" w:color="auto" w:fill="auto"/>
            <w:noWrap/>
            <w:vAlign w:val="bottom"/>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&lt;EndNote&gt;&lt;Cite&gt;&lt;Author&gt;Short&lt;/Author&gt;&lt;Year&gt;2013&lt;/Year&gt;&lt;RecNum&gt;4480&lt;/RecNum&gt;&lt;DisplayText&gt;(Short et al., 2013)&lt;/DisplayText&gt;&lt;record&gt;&lt;rec-number&gt;4480&lt;/rec-number&gt;&lt;foreign-keys&gt;&lt;key app="EN" db-id="f50drw552f9wvmeaetrvwvfh00r22wr5fexw"&gt;4480&lt;/key&gt;&lt;/foreign-keys&gt;&lt;ref-type name="Report"&gt;27&lt;/ref-type&gt;&lt;contributors&gt;&lt;authors&gt;&lt;author&gt;Short, J.&lt;/author&gt;&lt;author&gt;Rakai, L.&lt;/author&gt;&lt;author&gt;Ingram, J.&lt;/author&gt;&lt;/authors&gt;&lt;/contributors&gt;&lt;titles&gt;&lt;title&gt;Control of feral cats at Shire rubbish tips to assist with the protection of the red-tailed phascogale&lt;/title&gt;&lt;/titles&gt;&lt;dates&gt;&lt;year&gt;2013&lt;/year&gt;&lt;/dates&gt;&lt;publisher&gt;Project # SUS2.ECO.03.010; Final report to SWCC, June 2013&lt;/publisher&gt;&lt;urls&gt;&lt;/urls&gt;&lt;/record&gt;&lt;/Cite&gt;&lt;/EndNote&gt;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9" w:tooltip="Short, 2013 #4480" w:history="1">
              <w:r w:rsidR="007C76D8">
                <w:rPr>
                  <w:rFonts w:eastAsia="Times New Roman"/>
                  <w:noProof/>
                  <w:color w:val="000000"/>
                  <w:sz w:val="18"/>
                  <w:szCs w:val="18"/>
                  <w:lang w:eastAsia="en-AU"/>
                </w:rPr>
                <w:t>Short et al., 2013</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Wickepin, WA</w:t>
            </w:r>
          </w:p>
        </w:tc>
        <w:tc>
          <w:tcPr>
            <w:tcW w:w="1275"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 xml:space="preserve">Rubbish </w:t>
            </w:r>
            <w:r>
              <w:rPr>
                <w:color w:val="000000"/>
                <w:sz w:val="18"/>
                <w:szCs w:val="18"/>
              </w:rPr>
              <w:t>dump</w:t>
            </w:r>
          </w:p>
        </w:tc>
        <w:tc>
          <w:tcPr>
            <w:tcW w:w="113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center"/>
          </w:tcPr>
          <w:p w:rsidR="007C76D8" w:rsidRPr="007821EC" w:rsidRDefault="007C76D8" w:rsidP="001603E1">
            <w:pPr>
              <w:jc w:val="center"/>
              <w:rPr>
                <w:color w:val="000000"/>
                <w:sz w:val="18"/>
                <w:szCs w:val="18"/>
              </w:rPr>
            </w:pPr>
            <w:r w:rsidRPr="007821EC">
              <w:rPr>
                <w:color w:val="000000"/>
                <w:sz w:val="18"/>
                <w:szCs w:val="18"/>
              </w:rPr>
              <w:t>16</w:t>
            </w:r>
          </w:p>
        </w:tc>
        <w:tc>
          <w:tcPr>
            <w:tcW w:w="85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r w:rsidRPr="007821EC">
              <w:rPr>
                <w:rFonts w:eastAsia="Times New Roman"/>
                <w:color w:val="000000"/>
                <w:sz w:val="18"/>
                <w:szCs w:val="18"/>
                <w:lang w:eastAsia="en-AU"/>
              </w:rPr>
              <w:t>1</w:t>
            </w:r>
          </w:p>
        </w:tc>
        <w:tc>
          <w:tcPr>
            <w:tcW w:w="3402" w:type="dxa"/>
            <w:shd w:val="clear" w:color="auto" w:fill="auto"/>
            <w:noWrap/>
            <w:vAlign w:val="bottom"/>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&lt;EndNote&gt;&lt;Cite&gt;&lt;Author&gt;Short&lt;/Author&gt;&lt;Year&gt;2013&lt;/Year&gt;&lt;RecNum&gt;4480&lt;/RecNum&gt;&lt;DisplayText&gt;(Short et al., 2013)&lt;/DisplayText&gt;&lt;record&gt;&lt;rec-number&gt;4480&lt;/rec-number&gt;&lt;foreign-keys&gt;&lt;key app="EN" db-id="f50drw552f9wvmeaetrvwvfh00r22wr5fexw"&gt;4480&lt;/key&gt;&lt;/foreign-keys&gt;&lt;ref-type name="Report"&gt;27&lt;/ref-type&gt;&lt;contributors&gt;&lt;authors&gt;&lt;author&gt;Short, J.&lt;/author&gt;&lt;author&gt;Rakai, L.&lt;/author&gt;&lt;author&gt;Ingram, J.&lt;/author&gt;&lt;/authors&gt;&lt;/contributors&gt;&lt;titles&gt;&lt;title&gt;Control of feral cats at Shire rubbish tips to assist with the protection of the red-tailed phascogale&lt;/title&gt;&lt;/titles&gt;&lt;dates&gt;&lt;year&gt;2013&lt;/year&gt;&lt;/dates&gt;&lt;publisher&gt;Project # SUS2.ECO.03.010; Final report to SWCC, June 2013&lt;/publisher&gt;&lt;urls&gt;&lt;/urls&gt;&lt;/record&gt;&lt;/Cite&gt;&lt;/EndNote&gt;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9" w:tooltip="Short, 2013 #4480" w:history="1">
              <w:r w:rsidR="007C76D8">
                <w:rPr>
                  <w:rFonts w:eastAsia="Times New Roman"/>
                  <w:noProof/>
                  <w:color w:val="000000"/>
                  <w:sz w:val="18"/>
                  <w:szCs w:val="18"/>
                  <w:lang w:eastAsia="en-AU"/>
                </w:rPr>
                <w:t>Short et al., 2013</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Cuballing, WA</w:t>
            </w:r>
          </w:p>
        </w:tc>
        <w:tc>
          <w:tcPr>
            <w:tcW w:w="1275"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 xml:space="preserve">Rubbish </w:t>
            </w:r>
            <w:r>
              <w:rPr>
                <w:color w:val="000000"/>
                <w:sz w:val="18"/>
                <w:szCs w:val="18"/>
              </w:rPr>
              <w:t>dump</w:t>
            </w:r>
          </w:p>
        </w:tc>
        <w:tc>
          <w:tcPr>
            <w:tcW w:w="113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center"/>
          </w:tcPr>
          <w:p w:rsidR="007C76D8" w:rsidRPr="007821EC" w:rsidRDefault="007C76D8" w:rsidP="001603E1">
            <w:pPr>
              <w:jc w:val="center"/>
              <w:rPr>
                <w:color w:val="000000"/>
                <w:sz w:val="18"/>
                <w:szCs w:val="18"/>
              </w:rPr>
            </w:pPr>
            <w:r w:rsidRPr="007821EC">
              <w:rPr>
                <w:color w:val="000000"/>
                <w:sz w:val="18"/>
                <w:szCs w:val="18"/>
              </w:rPr>
              <w:t>16</w:t>
            </w:r>
          </w:p>
        </w:tc>
        <w:tc>
          <w:tcPr>
            <w:tcW w:w="85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r w:rsidRPr="007821EC">
              <w:rPr>
                <w:rFonts w:eastAsia="Times New Roman"/>
                <w:color w:val="000000"/>
                <w:sz w:val="18"/>
                <w:szCs w:val="18"/>
                <w:lang w:eastAsia="en-AU"/>
              </w:rPr>
              <w:t>1</w:t>
            </w:r>
          </w:p>
        </w:tc>
        <w:tc>
          <w:tcPr>
            <w:tcW w:w="3402" w:type="dxa"/>
            <w:shd w:val="clear" w:color="auto" w:fill="auto"/>
            <w:noWrap/>
            <w:vAlign w:val="bottom"/>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&lt;EndNote&gt;&lt;Cite&gt;&lt;Author&gt;Short&lt;/Author&gt;&lt;Year&gt;2013&lt;/Year&gt;&lt;RecNum&gt;4480&lt;/RecNum&gt;&lt;DisplayText&gt;(Short et al., 2013)&lt;/DisplayText&gt;&lt;record&gt;&lt;rec-number&gt;4480&lt;/rec-number&gt;&lt;foreign-keys&gt;&lt;key app="EN" db-id="f50drw552f9wvmeaetrvwvfh00r22wr5fexw"&gt;4480&lt;/key&gt;&lt;/foreign-keys&gt;&lt;ref-type name="Report"&gt;27&lt;/ref-type&gt;&lt;contributors&gt;&lt;authors&gt;&lt;author&gt;Short, J.&lt;/author&gt;&lt;author&gt;Rakai, L.&lt;/author&gt;&lt;author&gt;Ingram, J.&lt;/author&gt;&lt;/authors&gt;&lt;/contributors&gt;&lt;titles&gt;&lt;title&gt;Control of feral cats at Shire rubbish tips to assist with the protection of the red-tailed phascogale&lt;/title&gt;&lt;/titles&gt;&lt;dates&gt;&lt;year&gt;2013&lt;/year&gt;&lt;/dates&gt;&lt;publisher&gt;Project # SUS2.ECO.03.010; Final report to SWCC, June 2013&lt;/publisher&gt;&lt;urls&gt;&lt;/urls&gt;&lt;/record&gt;&lt;/Cite&gt;&lt;/EndNote&gt;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9" w:tooltip="Short, 2013 #4480" w:history="1">
              <w:r w:rsidR="007C76D8">
                <w:rPr>
                  <w:rFonts w:eastAsia="Times New Roman"/>
                  <w:noProof/>
                  <w:color w:val="000000"/>
                  <w:sz w:val="18"/>
                  <w:szCs w:val="18"/>
                  <w:lang w:eastAsia="en-AU"/>
                </w:rPr>
                <w:t>Short et al., 2013</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Dumbleyung, WA</w:t>
            </w:r>
          </w:p>
        </w:tc>
        <w:tc>
          <w:tcPr>
            <w:tcW w:w="1275"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 xml:space="preserve">Rubbish </w:t>
            </w:r>
            <w:r>
              <w:rPr>
                <w:color w:val="000000"/>
                <w:sz w:val="18"/>
                <w:szCs w:val="18"/>
              </w:rPr>
              <w:t>dump</w:t>
            </w:r>
          </w:p>
        </w:tc>
        <w:tc>
          <w:tcPr>
            <w:tcW w:w="113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center"/>
          </w:tcPr>
          <w:p w:rsidR="007C76D8" w:rsidRPr="007821EC" w:rsidRDefault="007C76D8" w:rsidP="001603E1">
            <w:pPr>
              <w:jc w:val="center"/>
              <w:rPr>
                <w:color w:val="000000"/>
                <w:sz w:val="18"/>
                <w:szCs w:val="18"/>
              </w:rPr>
            </w:pPr>
            <w:r w:rsidRPr="007821EC">
              <w:rPr>
                <w:color w:val="000000"/>
                <w:sz w:val="18"/>
                <w:szCs w:val="18"/>
              </w:rPr>
              <w:t>15</w:t>
            </w:r>
          </w:p>
        </w:tc>
        <w:tc>
          <w:tcPr>
            <w:tcW w:w="85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r w:rsidRPr="007821EC">
              <w:rPr>
                <w:rFonts w:eastAsia="Times New Roman"/>
                <w:color w:val="000000"/>
                <w:sz w:val="18"/>
                <w:szCs w:val="18"/>
                <w:lang w:eastAsia="en-AU"/>
              </w:rPr>
              <w:t>1</w:t>
            </w:r>
          </w:p>
        </w:tc>
        <w:tc>
          <w:tcPr>
            <w:tcW w:w="3402" w:type="dxa"/>
            <w:shd w:val="clear" w:color="auto" w:fill="auto"/>
            <w:noWrap/>
            <w:vAlign w:val="bottom"/>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&lt;EndNote&gt;&lt;Cite&gt;&lt;Author&gt;Short&lt;/Author&gt;&lt;Year&gt;2013&lt;/Year&gt;&lt;RecNum&gt;4480&lt;/RecNum&gt;&lt;DisplayText&gt;(Short et al., 2013)&lt;/DisplayText&gt;&lt;record&gt;&lt;rec-number&gt;4480&lt;/rec-number&gt;&lt;foreign-keys&gt;&lt;key app="EN" db-id="f50drw552f9wvmeaetrvwvfh00r22wr5fexw"&gt;4480&lt;/key&gt;&lt;/foreign-keys&gt;&lt;ref-type name="Report"&gt;27&lt;/ref-type&gt;&lt;contributors&gt;&lt;authors&gt;&lt;author&gt;Short, J.&lt;/author&gt;&lt;author&gt;Rakai, L.&lt;/author&gt;&lt;author&gt;Ingram, J.&lt;/author&gt;&lt;/authors&gt;&lt;/contributors&gt;&lt;titles&gt;&lt;title&gt;Control of feral cats at Shire rubbish tips to assist with the protection of the red-tailed phascogale&lt;/title&gt;&lt;/titles&gt;&lt;dates&gt;&lt;year&gt;2013&lt;/year&gt;&lt;/dates&gt;&lt;publisher&gt;Project # SUS2.ECO.03.010; Final report to SWCC, June 2013&lt;/publisher&gt;&lt;urls&gt;&lt;/urls&gt;&lt;/record&gt;&lt;/Cite&gt;&lt;/EndNote&gt;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9" w:tooltip="Short, 2013 #4480" w:history="1">
              <w:r w:rsidR="007C76D8">
                <w:rPr>
                  <w:rFonts w:eastAsia="Times New Roman"/>
                  <w:noProof/>
                  <w:color w:val="000000"/>
                  <w:sz w:val="18"/>
                  <w:szCs w:val="18"/>
                  <w:lang w:eastAsia="en-AU"/>
                </w:rPr>
                <w:t>Short et al., 2013</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Tincurran, WA</w:t>
            </w:r>
          </w:p>
        </w:tc>
        <w:tc>
          <w:tcPr>
            <w:tcW w:w="1275"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 xml:space="preserve">Rubbish </w:t>
            </w:r>
            <w:r>
              <w:rPr>
                <w:color w:val="000000"/>
                <w:sz w:val="18"/>
                <w:szCs w:val="18"/>
              </w:rPr>
              <w:t>dump</w:t>
            </w:r>
          </w:p>
        </w:tc>
        <w:tc>
          <w:tcPr>
            <w:tcW w:w="113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center"/>
          </w:tcPr>
          <w:p w:rsidR="007C76D8" w:rsidRPr="007821EC" w:rsidRDefault="007C76D8" w:rsidP="001603E1">
            <w:pPr>
              <w:jc w:val="center"/>
              <w:rPr>
                <w:color w:val="000000"/>
                <w:sz w:val="18"/>
                <w:szCs w:val="18"/>
              </w:rPr>
            </w:pPr>
            <w:r w:rsidRPr="007821EC">
              <w:rPr>
                <w:color w:val="000000"/>
                <w:sz w:val="18"/>
                <w:szCs w:val="18"/>
              </w:rPr>
              <w:t>3</w:t>
            </w:r>
          </w:p>
        </w:tc>
        <w:tc>
          <w:tcPr>
            <w:tcW w:w="85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r w:rsidRPr="007821EC">
              <w:rPr>
                <w:rFonts w:eastAsia="Times New Roman"/>
                <w:color w:val="000000"/>
                <w:sz w:val="18"/>
                <w:szCs w:val="18"/>
                <w:lang w:eastAsia="en-AU"/>
              </w:rPr>
              <w:t>1</w:t>
            </w:r>
          </w:p>
        </w:tc>
        <w:tc>
          <w:tcPr>
            <w:tcW w:w="3402" w:type="dxa"/>
            <w:shd w:val="clear" w:color="auto" w:fill="auto"/>
            <w:noWrap/>
            <w:vAlign w:val="bottom"/>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&lt;EndNote&gt;&lt;Cite&gt;&lt;Author&gt;Short&lt;/Author&gt;&lt;Year&gt;2013&lt;/Year&gt;&lt;RecNum&gt;4480&lt;/RecNum&gt;&lt;DisplayText&gt;(Short et al., 2013)&lt;/DisplayText&gt;&lt;record&gt;&lt;rec-number&gt;4480&lt;/rec-number&gt;&lt;foreign-keys&gt;&lt;key app="EN" db-id="f50drw552f9wvmeaetrvwvfh00r22wr5fexw"&gt;4480&lt;/key&gt;&lt;/foreign-keys&gt;&lt;ref-type name="Report"&gt;27&lt;/ref-type&gt;&lt;contributors&gt;&lt;authors&gt;&lt;author&gt;Short, J.&lt;/author&gt;&lt;author&gt;Rakai, L.&lt;/author&gt;&lt;author&gt;Ingram, J.&lt;/author&gt;&lt;/authors&gt;&lt;/contributors&gt;&lt;titles&gt;&lt;title&gt;Control of feral cats at Shire rubbish tips to assist with the protection of the red-tailed phascogale&lt;/title&gt;&lt;/titles&gt;&lt;dates&gt;&lt;year&gt;2013&lt;/year&gt;&lt;/dates&gt;&lt;publisher&gt;Project # SUS2.ECO.03.010; Final report to SWCC, June 2013&lt;/publisher&gt;&lt;urls&gt;&lt;/urls&gt;&lt;/record&gt;&lt;/Cite&gt;&lt;/EndNote&gt;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9" w:tooltip="Short, 2013 #4480" w:history="1">
              <w:r w:rsidR="007C76D8">
                <w:rPr>
                  <w:rFonts w:eastAsia="Times New Roman"/>
                  <w:noProof/>
                  <w:color w:val="000000"/>
                  <w:sz w:val="18"/>
                  <w:szCs w:val="18"/>
                  <w:lang w:eastAsia="en-AU"/>
                </w:rPr>
                <w:t>Short et al., 2013</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Harrismith, WA</w:t>
            </w:r>
          </w:p>
        </w:tc>
        <w:tc>
          <w:tcPr>
            <w:tcW w:w="1275" w:type="dxa"/>
            <w:shd w:val="clear" w:color="auto" w:fill="auto"/>
            <w:noWrap/>
            <w:vAlign w:val="center"/>
          </w:tcPr>
          <w:p w:rsidR="007C76D8" w:rsidRPr="007821EC" w:rsidRDefault="007C76D8" w:rsidP="001603E1">
            <w:pPr>
              <w:rPr>
                <w:color w:val="000000"/>
                <w:sz w:val="18"/>
                <w:szCs w:val="18"/>
              </w:rPr>
            </w:pPr>
            <w:r w:rsidRPr="007821EC">
              <w:rPr>
                <w:color w:val="000000"/>
                <w:sz w:val="18"/>
                <w:szCs w:val="18"/>
              </w:rPr>
              <w:t xml:space="preserve">Rubbish </w:t>
            </w:r>
            <w:r>
              <w:rPr>
                <w:color w:val="000000"/>
                <w:sz w:val="18"/>
                <w:szCs w:val="18"/>
              </w:rPr>
              <w:t>dump</w:t>
            </w:r>
          </w:p>
        </w:tc>
        <w:tc>
          <w:tcPr>
            <w:tcW w:w="113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center"/>
          </w:tcPr>
          <w:p w:rsidR="007C76D8" w:rsidRPr="007821EC" w:rsidRDefault="007C76D8" w:rsidP="001603E1">
            <w:pPr>
              <w:jc w:val="center"/>
              <w:rPr>
                <w:color w:val="000000"/>
                <w:sz w:val="18"/>
                <w:szCs w:val="18"/>
              </w:rPr>
            </w:pPr>
            <w:r w:rsidRPr="007821EC">
              <w:rPr>
                <w:color w:val="000000"/>
                <w:sz w:val="18"/>
                <w:szCs w:val="18"/>
              </w:rPr>
              <w:t>19</w:t>
            </w:r>
          </w:p>
        </w:tc>
        <w:tc>
          <w:tcPr>
            <w:tcW w:w="851" w:type="dxa"/>
            <w:shd w:val="clear" w:color="auto" w:fill="auto"/>
            <w:noWrap/>
            <w:vAlign w:val="center"/>
          </w:tcPr>
          <w:p w:rsidR="007C76D8" w:rsidRPr="007821EC" w:rsidRDefault="007C76D8" w:rsidP="001603E1">
            <w:pPr>
              <w:spacing w:line="240" w:lineRule="auto"/>
              <w:jc w:val="center"/>
              <w:rPr>
                <w:rFonts w:eastAsia="Times New Roman"/>
                <w:color w:val="000000"/>
                <w:sz w:val="18"/>
                <w:szCs w:val="18"/>
                <w:lang w:eastAsia="en-AU"/>
              </w:rPr>
            </w:pPr>
            <w:r w:rsidRPr="007821EC">
              <w:rPr>
                <w:rFonts w:eastAsia="Times New Roman"/>
                <w:color w:val="000000"/>
                <w:sz w:val="18"/>
                <w:szCs w:val="18"/>
                <w:lang w:eastAsia="en-AU"/>
              </w:rPr>
              <w:t>1</w:t>
            </w:r>
          </w:p>
        </w:tc>
        <w:tc>
          <w:tcPr>
            <w:tcW w:w="3402" w:type="dxa"/>
            <w:shd w:val="clear" w:color="auto" w:fill="auto"/>
            <w:noWrap/>
            <w:vAlign w:val="bottom"/>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&lt;EndNote&gt;&lt;Cite&gt;&lt;Author&gt;Short&lt;/Author&gt;&lt;Year&gt;2013&lt;/Year&gt;&lt;RecNum&gt;4480&lt;/RecNum&gt;&lt;DisplayText&gt;(Short et al., 2013)&lt;/DisplayText&gt;&lt;record&gt;&lt;rec-number&gt;4480&lt;/rec-number&gt;&lt;foreign-keys&gt;&lt;key app="EN" db-id="f50drw552f9wvmeaetrvwvfh00r22wr5fexw"&gt;4480&lt;/key&gt;&lt;/foreign-keys&gt;&lt;ref-type name="Report"&gt;27&lt;/ref-type&gt;&lt;contributors&gt;&lt;authors&gt;&lt;author&gt;Short, J.&lt;/author&gt;&lt;author&gt;Rakai, L.&lt;/author&gt;&lt;author&gt;Ingram, J.&lt;/author&gt;&lt;/authors&gt;&lt;/contributors&gt;&lt;titles&gt;&lt;title&gt;Control of feral cats at Shire rubbish tips to assist with the protection of the red-tailed phascogale&lt;/title&gt;&lt;/titles&gt;&lt;dates&gt;&lt;year&gt;2013&lt;/year&gt;&lt;/dates&gt;&lt;publisher&gt;Project # SUS2.ECO.03.010; Final report to SWCC, June 2013&lt;/publisher&gt;&lt;urls&gt;&lt;/urls&gt;&lt;/record&gt;&lt;/Cite&gt;&lt;/EndNote&gt;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9" w:tooltip="Short, 2013 #4480" w:history="1">
              <w:r w:rsidR="007C76D8">
                <w:rPr>
                  <w:rFonts w:eastAsia="Times New Roman"/>
                  <w:noProof/>
                  <w:color w:val="000000"/>
                  <w:sz w:val="18"/>
                  <w:szCs w:val="18"/>
                  <w:lang w:eastAsia="en-AU"/>
                </w:rPr>
                <w:t>Short et al., 2013</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center"/>
            <w:hideMark/>
          </w:tcPr>
          <w:p w:rsidR="007C76D8" w:rsidRPr="007821EC" w:rsidRDefault="007C76D8" w:rsidP="001603E1">
            <w:pPr>
              <w:spacing w:line="240" w:lineRule="auto"/>
              <w:rPr>
                <w:rFonts w:eastAsia="Times New Roman"/>
                <w:color w:val="000000"/>
                <w:sz w:val="18"/>
                <w:szCs w:val="18"/>
                <w:lang w:eastAsia="en-AU"/>
              </w:rPr>
            </w:pPr>
            <w:r w:rsidRPr="007821EC">
              <w:rPr>
                <w:rFonts w:eastAsia="Times New Roman"/>
                <w:color w:val="000000"/>
                <w:sz w:val="18"/>
                <w:szCs w:val="18"/>
                <w:lang w:eastAsia="en-AU"/>
              </w:rPr>
              <w:t>Canberra (Macs reef)</w:t>
            </w:r>
            <w:r>
              <w:rPr>
                <w:rFonts w:eastAsia="Times New Roman"/>
                <w:color w:val="000000"/>
                <w:sz w:val="18"/>
                <w:szCs w:val="18"/>
                <w:lang w:eastAsia="en-AU"/>
              </w:rPr>
              <w:t>, ACT</w:t>
            </w:r>
          </w:p>
        </w:tc>
        <w:tc>
          <w:tcPr>
            <w:tcW w:w="1275" w:type="dxa"/>
            <w:shd w:val="clear" w:color="auto" w:fill="auto"/>
            <w:noWrap/>
            <w:vAlign w:val="center"/>
            <w:hideMark/>
          </w:tcPr>
          <w:p w:rsidR="007C76D8" w:rsidRPr="007821EC" w:rsidRDefault="007C76D8" w:rsidP="001603E1">
            <w:pPr>
              <w:spacing w:line="240" w:lineRule="auto"/>
              <w:rPr>
                <w:rFonts w:eastAsia="Times New Roman"/>
                <w:color w:val="000000"/>
                <w:sz w:val="18"/>
                <w:szCs w:val="18"/>
                <w:lang w:eastAsia="en-AU"/>
              </w:rPr>
            </w:pPr>
            <w:r w:rsidRPr="007821EC">
              <w:rPr>
                <w:rFonts w:eastAsia="Times New Roman"/>
                <w:color w:val="000000"/>
                <w:sz w:val="18"/>
                <w:szCs w:val="18"/>
                <w:lang w:eastAsia="en-AU"/>
              </w:rPr>
              <w:t xml:space="preserve">Rubbish </w:t>
            </w:r>
            <w:r>
              <w:rPr>
                <w:color w:val="000000"/>
                <w:sz w:val="18"/>
                <w:szCs w:val="18"/>
              </w:rPr>
              <w:t>dump</w:t>
            </w:r>
          </w:p>
        </w:tc>
        <w:tc>
          <w:tcPr>
            <w:tcW w:w="1131" w:type="dxa"/>
            <w:shd w:val="clear" w:color="auto" w:fill="auto"/>
            <w:noWrap/>
            <w:vAlign w:val="center"/>
            <w:hideMark/>
          </w:tcPr>
          <w:p w:rsidR="007C76D8" w:rsidRPr="007821EC"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center"/>
            <w:hideMark/>
          </w:tcPr>
          <w:p w:rsidR="007C76D8" w:rsidRPr="007821EC" w:rsidRDefault="007C76D8" w:rsidP="001603E1">
            <w:pPr>
              <w:spacing w:line="240" w:lineRule="auto"/>
              <w:jc w:val="center"/>
              <w:rPr>
                <w:rFonts w:eastAsia="Times New Roman"/>
                <w:color w:val="000000"/>
                <w:sz w:val="18"/>
                <w:szCs w:val="18"/>
                <w:lang w:eastAsia="en-AU"/>
              </w:rPr>
            </w:pPr>
            <w:r w:rsidRPr="007821EC">
              <w:rPr>
                <w:rFonts w:eastAsia="Times New Roman"/>
                <w:color w:val="000000"/>
                <w:sz w:val="18"/>
                <w:szCs w:val="18"/>
                <w:lang w:eastAsia="en-AU"/>
              </w:rPr>
              <w:t>22</w:t>
            </w:r>
          </w:p>
        </w:tc>
        <w:tc>
          <w:tcPr>
            <w:tcW w:w="851" w:type="dxa"/>
            <w:shd w:val="clear" w:color="auto" w:fill="auto"/>
            <w:noWrap/>
            <w:vAlign w:val="center"/>
            <w:hideMark/>
          </w:tcPr>
          <w:p w:rsidR="007C76D8" w:rsidRPr="007821EC" w:rsidRDefault="007C76D8" w:rsidP="001603E1">
            <w:pPr>
              <w:spacing w:line="240" w:lineRule="auto"/>
              <w:jc w:val="center"/>
              <w:rPr>
                <w:rFonts w:eastAsia="Times New Roman"/>
                <w:color w:val="000000"/>
                <w:sz w:val="18"/>
                <w:szCs w:val="18"/>
                <w:lang w:eastAsia="en-AU"/>
              </w:rPr>
            </w:pPr>
            <w:r w:rsidRPr="007821EC">
              <w:rPr>
                <w:rFonts w:eastAsia="Times New Roman"/>
                <w:color w:val="000000"/>
                <w:sz w:val="18"/>
                <w:szCs w:val="18"/>
                <w:lang w:eastAsia="en-AU"/>
              </w:rPr>
              <w:t>1</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&lt;EndNote&gt;&lt;Cite&gt;&lt;Author&gt;Wilson&lt;/Author&gt;&lt;Year&gt;1994&lt;/Year&gt;&lt;RecNum&gt;4472&lt;/RecNum&gt;&lt;DisplayText&gt;(Wilson et al., 1994)&lt;/DisplayText&gt;&lt;record&gt;&lt;rec-number&gt;4472&lt;/rec-number&gt;&lt;foreign-keys&gt;&lt;key app="EN" db-id="f50drw552f9wvmeaetrvwvfh00r22wr5fexw"&gt;4472&lt;/key&gt;&lt;/foreign-keys&gt;&lt;ref-type name="Conference Proceedings"&gt;10&lt;/ref-type&gt;&lt;contributors&gt;&lt;authors&gt;&lt;author&gt;Wilson, PM&lt;/author&gt;&lt;author&gt;Tidemann, CR&lt;/author&gt;&lt;author&gt;Meischke, HRC&lt;/author&gt;&lt;/authors&gt;&lt;/contributors&gt;&lt;titles&gt;&lt;title&gt;Are cats on rubbish dumps a problem&lt;/title&gt;&lt;secondary-title&gt;Urban Animal Management Conference Proceedings&lt;/secondary-title&gt;&lt;/titles&gt;&lt;dates&gt;&lt;year&gt;1994&lt;/year&gt;&lt;/dates&gt;&lt;pub-location&gt;Canberra&lt;/pub-location&gt;&lt;urls&gt;&lt;/urls&gt;&lt;/record&gt;&lt;/Cite&gt;&lt;/EndNote&gt;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75" w:tooltip="Wilson, 1994 #4472" w:history="1">
              <w:r w:rsidR="007C76D8">
                <w:rPr>
                  <w:rFonts w:eastAsia="Times New Roman"/>
                  <w:noProof/>
                  <w:color w:val="000000"/>
                  <w:sz w:val="18"/>
                  <w:szCs w:val="18"/>
                  <w:lang w:eastAsia="en-AU"/>
                </w:rPr>
                <w:t>Wilson et al., 1994</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Canberra (Mugga Lane)</w:t>
            </w:r>
            <w:r>
              <w:rPr>
                <w:rFonts w:eastAsia="Times New Roman"/>
                <w:color w:val="000000"/>
                <w:sz w:val="18"/>
                <w:szCs w:val="18"/>
                <w:lang w:eastAsia="en-AU"/>
              </w:rPr>
              <w:t>, ACT</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 xml:space="preserve">Rubbish </w:t>
            </w:r>
            <w:r>
              <w:rPr>
                <w:color w:val="000000"/>
                <w:sz w:val="18"/>
                <w:szCs w:val="18"/>
              </w:rPr>
              <w:t>dump</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center"/>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24</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&lt;EndNote&gt;&lt;Cite&gt;&lt;Author&gt;Wilson&lt;/Author&gt;&lt;Year&gt;1994&lt;/Year&gt;&lt;RecNum&gt;4472&lt;/RecNum&gt;&lt;DisplayText&gt;(Wilson et al., 1994)&lt;/DisplayText&gt;&lt;record&gt;&lt;rec-number&gt;4472&lt;/rec-number&gt;&lt;foreign-keys&gt;&lt;key app="EN" db-id="f50drw552f9wvmeaetrvwvfh00r22wr5fexw"&gt;4472&lt;/key&gt;&lt;/foreign-keys&gt;&lt;ref-type name="Conference Proceedings"&gt;10&lt;/ref-type&gt;&lt;contributors&gt;&lt;authors&gt;&lt;author&gt;Wilson, PM&lt;/author&gt;&lt;author&gt;Tidemann, CR&lt;/author&gt;&lt;author&gt;Meischke, HRC&lt;/author&gt;&lt;/authors&gt;&lt;/contributors&gt;&lt;titles&gt;&lt;title&gt;Are cats on rubbish dumps a problem&lt;/title&gt;&lt;secondary-title&gt;Urban Animal Management Conference Proceedings&lt;/secondary-title&gt;&lt;/titles&gt;&lt;dates&gt;&lt;year&gt;1994&lt;/year&gt;&lt;/dates&gt;&lt;pub-location&gt;Canberra&lt;/pub-location&gt;&lt;urls&gt;&lt;/urls&gt;&lt;/record&gt;&lt;/Cite&gt;&lt;/EndNote&gt;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75" w:tooltip="Wilson, 1994 #4472" w:history="1">
              <w:r w:rsidR="007C76D8">
                <w:rPr>
                  <w:rFonts w:eastAsia="Times New Roman"/>
                  <w:noProof/>
                  <w:color w:val="000000"/>
                  <w:sz w:val="18"/>
                  <w:szCs w:val="18"/>
                  <w:lang w:eastAsia="en-AU"/>
                </w:rPr>
                <w:t>Wilson et al., 1994</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Canberra (Belconnen)</w:t>
            </w:r>
            <w:r>
              <w:rPr>
                <w:rFonts w:eastAsia="Times New Roman"/>
                <w:color w:val="000000"/>
                <w:sz w:val="18"/>
                <w:szCs w:val="18"/>
                <w:lang w:eastAsia="en-AU"/>
              </w:rPr>
              <w:t>, ACT</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 xml:space="preserve">Rubbish </w:t>
            </w:r>
            <w:r>
              <w:rPr>
                <w:color w:val="000000"/>
                <w:sz w:val="18"/>
                <w:szCs w:val="18"/>
              </w:rPr>
              <w:t>dump</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center"/>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36</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&lt;EndNote&gt;&lt;Cite&gt;&lt;Author&gt;Wilson&lt;/Author&gt;&lt;Year&gt;1994&lt;/Year&gt;&lt;RecNum&gt;4472&lt;/RecNum&gt;&lt;DisplayText&gt;(Wilson et al., 1994)&lt;/DisplayText&gt;&lt;record&gt;&lt;rec-number&gt;4472&lt;/rec-number&gt;&lt;foreign-keys&gt;&lt;key app="EN" db-id="f50drw552f9wvmeaetrvwvfh00r22wr5fexw"&gt;4472&lt;/key&gt;&lt;/foreign-keys&gt;&lt;ref-type name="Conference Proceedings"&gt;10&lt;/ref-type&gt;&lt;contributors&gt;&lt;authors&gt;&lt;author&gt;Wilson, PM&lt;/author&gt;&lt;author&gt;Tidemann, CR&lt;/author&gt;&lt;author&gt;Meischke, HRC&lt;/author&gt;&lt;/authors&gt;&lt;/contributors&gt;&lt;titles&gt;&lt;title&gt;Are cats on rubbish dumps a problem&lt;/title&gt;&lt;secondary-title&gt;Urban Animal Management Conference Proceedings&lt;/secondary-title&gt;&lt;/titles&gt;&lt;dates&gt;&lt;year&gt;1994&lt;/year&gt;&lt;/dates&gt;&lt;pub-location&gt;Canberra&lt;/pub-location&gt;&lt;urls&gt;&lt;/urls&gt;&lt;/record&gt;&lt;/Cite&gt;&lt;/EndNote&gt;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75" w:tooltip="Wilson, 1994 #4472" w:history="1">
              <w:r w:rsidR="007C76D8">
                <w:rPr>
                  <w:rFonts w:eastAsia="Times New Roman"/>
                  <w:noProof/>
                  <w:color w:val="000000"/>
                  <w:sz w:val="18"/>
                  <w:szCs w:val="18"/>
                  <w:lang w:eastAsia="en-AU"/>
                </w:rPr>
                <w:t>Wilson et al., 1994</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Oberon</w:t>
            </w:r>
            <w:r>
              <w:rPr>
                <w:rFonts w:eastAsia="Times New Roman"/>
                <w:color w:val="000000"/>
                <w:sz w:val="18"/>
                <w:szCs w:val="18"/>
                <w:lang w:eastAsia="en-AU"/>
              </w:rPr>
              <w:t xml:space="preserve">, </w:t>
            </w:r>
            <w:r w:rsidRPr="006B32CD">
              <w:rPr>
                <w:rFonts w:eastAsia="Times New Roman"/>
                <w:color w:val="000000"/>
                <w:sz w:val="18"/>
                <w:szCs w:val="18"/>
                <w:lang w:eastAsia="en-AU"/>
              </w:rPr>
              <w:t>NSW</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 xml:space="preserve">Rubbish </w:t>
            </w:r>
            <w:r>
              <w:rPr>
                <w:color w:val="000000"/>
                <w:sz w:val="18"/>
                <w:szCs w:val="18"/>
              </w:rPr>
              <w:t>dump</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center"/>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28</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&lt;EndNote&gt;&lt;Cite&gt;&lt;Author&gt;Denny&lt;/Author&gt;&lt;Year&gt;2005&lt;/Year&gt;&lt;RecNum&gt;4444&lt;/RecNum&gt;&lt;DisplayText&gt;(Denny, 2005)&lt;/DisplayText&gt;&lt;record&gt;&lt;rec-number&gt;4444&lt;/rec-number&gt;&lt;foreign-keys&gt;&lt;key app="EN" db-id="f50drw552f9wvmeaetrvwvfh00r22wr5fexw"&gt;4444&lt;/key&gt;&lt;/foreign-keys&gt;&lt;ref-type name="Thesis"&gt;32&lt;/ref-type&gt;&lt;contributors&gt;&lt;authors&gt;&lt;author&gt;Denny, E.A.&lt;/author&gt;&lt;/authors&gt;&lt;/contributors&gt;&lt;titles&gt;&lt;title&gt;Ecology of free-living cats exploiting waste disposal sites: diet, morphometrics, population dynamics and population genetics&lt;/title&gt;&lt;/titles&gt;&lt;volume&gt;PhD&lt;/volume&gt;&lt;dates&gt;&lt;year&gt;2005&lt;/year&gt;&lt;/dates&gt;&lt;publisher&gt;University of Sydney&lt;/publisher&gt;&lt;urls&gt;&lt;/urls&gt;&lt;/record&gt;&lt;/Cite&gt;&lt;/EndNote&gt;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24" w:tooltip="Denny, 2005 #4444" w:history="1">
              <w:r w:rsidR="007C76D8">
                <w:rPr>
                  <w:rFonts w:eastAsia="Times New Roman"/>
                  <w:noProof/>
                  <w:color w:val="000000"/>
                  <w:sz w:val="18"/>
                  <w:szCs w:val="18"/>
                  <w:lang w:eastAsia="en-AU"/>
                </w:rPr>
                <w:t>Denny, 2005</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Tibooburra</w:t>
            </w:r>
            <w:r>
              <w:rPr>
                <w:rFonts w:eastAsia="Times New Roman"/>
                <w:color w:val="000000"/>
                <w:sz w:val="18"/>
                <w:szCs w:val="18"/>
                <w:lang w:eastAsia="en-AU"/>
              </w:rPr>
              <w:t>, NSW</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 xml:space="preserve">Rubbish </w:t>
            </w:r>
            <w:r>
              <w:rPr>
                <w:color w:val="000000"/>
                <w:sz w:val="18"/>
                <w:szCs w:val="18"/>
              </w:rPr>
              <w:t>dump</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32</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&lt;EndNote&gt;&lt;Cite&gt;&lt;Author&gt;Denny&lt;/Author&gt;&lt;Year&gt;2005&lt;/Year&gt;&lt;RecNum&gt;4444&lt;/RecNum&gt;&lt;DisplayText&gt;(Denny, 2005)&lt;/DisplayText&gt;&lt;record&gt;&lt;rec-number&gt;4444&lt;/rec-number&gt;&lt;foreign-keys&gt;&lt;key app="EN" db-id="f50drw552f9wvmeaetrvwvfh00r22wr5fexw"&gt;4444&lt;/key&gt;&lt;/foreign-keys&gt;&lt;ref-type name="Thesis"&gt;32&lt;/ref-type&gt;&lt;contributors&gt;&lt;authors&gt;&lt;author&gt;Denny, E.A.&lt;/author&gt;&lt;/authors&gt;&lt;/contributors&gt;&lt;titles&gt;&lt;title&gt;Ecology of free-living cats exploiting waste disposal sites: diet, morphometrics, population dynamics and population genetics&lt;/title&gt;&lt;/titles&gt;&lt;volume&gt;PhD&lt;/volume&gt;&lt;dates&gt;&lt;year&gt;2005&lt;/year&gt;&lt;/dates&gt;&lt;publisher&gt;University of Sydney&lt;/publisher&gt;&lt;urls&gt;&lt;/urls&gt;&lt;/record&gt;&lt;/Cite&gt;&lt;/EndNote&gt;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24" w:tooltip="Denny, 2005 #4444" w:history="1">
              <w:r w:rsidR="007C76D8">
                <w:rPr>
                  <w:rFonts w:eastAsia="Times New Roman"/>
                  <w:noProof/>
                  <w:color w:val="000000"/>
                  <w:sz w:val="18"/>
                  <w:szCs w:val="18"/>
                  <w:lang w:eastAsia="en-AU"/>
                </w:rPr>
                <w:t>Denny, 2005</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203E41">
              <w:rPr>
                <w:rFonts w:eastAsia="Times New Roman"/>
                <w:color w:val="000000"/>
                <w:sz w:val="18"/>
                <w:szCs w:val="18"/>
                <w:lang w:eastAsia="en-AU"/>
              </w:rPr>
              <w:t>Anglesea</w:t>
            </w:r>
            <w:r w:rsidRPr="006B32CD">
              <w:rPr>
                <w:rFonts w:eastAsia="Times New Roman"/>
                <w:color w:val="000000"/>
                <w:sz w:val="18"/>
                <w:szCs w:val="18"/>
                <w:lang w:eastAsia="en-AU"/>
              </w:rPr>
              <w:t>, Victoria</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 xml:space="preserve">Rubbish </w:t>
            </w:r>
            <w:r>
              <w:rPr>
                <w:color w:val="000000"/>
                <w:sz w:val="18"/>
                <w:szCs w:val="18"/>
              </w:rPr>
              <w:t>dump</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24</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&lt;EndNote&gt;&lt;Cite&gt;&lt;Author&gt;Hutchings&lt;/Author&gt;&lt;Year&gt;2003&lt;/Year&gt;&lt;RecNum&gt;4473&lt;/RecNum&gt;&lt;DisplayText&gt;(Hutchings, 2003)&lt;/DisplayText&gt;&lt;record&gt;&lt;rec-number&gt;4473&lt;/rec-number&gt;&lt;foreign-keys&gt;&lt;key app="EN" db-id="f50drw552f9wvmeaetrvwvfh00r22wr5fexw"&gt;4473&lt;/key&gt;&lt;/foreign-keys&gt;&lt;ref-type name="Journal Article"&gt;17&lt;/ref-type&gt;&lt;contributors&gt;&lt;authors&gt;&lt;author&gt;Hutchings, S.&lt;/author&gt;&lt;/authors&gt;&lt;/contributors&gt;&lt;titles&gt;&lt;title&gt;&lt;style face="normal" font="default" size="100%"&gt;The diet of feral house cats (&lt;/style&gt;&lt;style face="italic" font="default" size="100%"&gt;Felis catus&lt;/style&gt;&lt;style face="normal" font="default" size="100%"&gt;) at a regional rubbish tip, Victoria&lt;/style&gt;&lt;/title&gt;&lt;secondary-title&gt;Wildlife Research&lt;/secondary-title&gt;&lt;/titles&gt;&lt;periodical&gt;&lt;full-title&gt;Wildlife Research&lt;/full-title&gt;&lt;/periodical&gt;&lt;pages&gt;103-110&lt;/pages&gt;&lt;volume&gt;30&lt;/volume&gt;&lt;number&gt;1&lt;/number&gt;&lt;dates&gt;&lt;year&gt;2003&lt;/year&gt;&lt;/dates&gt;&lt;isbn&gt;1448-5494&lt;/isb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42" w:tooltip="Hutchings, 2003 #4473" w:history="1">
              <w:r w:rsidR="007C76D8">
                <w:rPr>
                  <w:rFonts w:eastAsia="Times New Roman"/>
                  <w:noProof/>
                  <w:color w:val="000000"/>
                  <w:sz w:val="18"/>
                  <w:szCs w:val="18"/>
                  <w:lang w:eastAsia="en-AU"/>
                </w:rPr>
                <w:t>Hutchings, 2003</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tcBorders>
              <w:bottom w:val="single" w:sz="2" w:space="0" w:color="auto"/>
            </w:tcBorders>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Camden, NSW</w:t>
            </w:r>
          </w:p>
        </w:tc>
        <w:tc>
          <w:tcPr>
            <w:tcW w:w="1275" w:type="dxa"/>
            <w:tcBorders>
              <w:bottom w:val="single" w:sz="2" w:space="0" w:color="auto"/>
            </w:tcBorders>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Intensive farm</w:t>
            </w:r>
          </w:p>
        </w:tc>
        <w:tc>
          <w:tcPr>
            <w:tcW w:w="1131" w:type="dxa"/>
            <w:tcBorders>
              <w:bottom w:val="single" w:sz="2" w:space="0" w:color="auto"/>
            </w:tcBorders>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p>
        </w:tc>
        <w:tc>
          <w:tcPr>
            <w:tcW w:w="850" w:type="dxa"/>
            <w:tcBorders>
              <w:bottom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51</w:t>
            </w:r>
          </w:p>
        </w:tc>
        <w:tc>
          <w:tcPr>
            <w:tcW w:w="851" w:type="dxa"/>
            <w:tcBorders>
              <w:bottom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w:t>
            </w:r>
          </w:p>
        </w:tc>
        <w:tc>
          <w:tcPr>
            <w:tcW w:w="3402" w:type="dxa"/>
            <w:tcBorders>
              <w:bottom w:val="single" w:sz="2" w:space="0" w:color="auto"/>
            </w:tcBorders>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&lt;EndNote&gt;&lt;Cite&gt;&lt;Author&gt;Hale&lt;/Author&gt;&lt;Year&gt;2003&lt;/Year&gt;&lt;RecNum&gt;4474&lt;/RecNum&gt;&lt;DisplayText&gt;(Denny and Dickman, 2010; Hale, 2003)&lt;/DisplayText&gt;&lt;record&gt;&lt;rec-number&gt;4474&lt;/rec-number&gt;&lt;foreign-keys&gt;&lt;key app="EN" db-id="f50drw552f9wvmeaetrvwvfh00r22wr5fexw"&gt;4474&lt;/key&gt;&lt;/foreign-keys&gt;&lt;ref-type name="Thesis"&gt;32&lt;/ref-type&gt;&lt;contributors&gt;&lt;authors&gt;&lt;author&gt;Hale, L.&lt;/author&gt;&lt;/authors&gt;&lt;/contributors&gt;&lt;titles&gt;&lt;title&gt;&lt;style face="normal" font="default" size="100%"&gt;Ecology and health of free-living cats (&lt;/style&gt;&lt;style face="italic" font="default" size="100%"&gt;Felis catus&lt;/style&gt;&lt;style face="normal" font="default" size="100%"&gt;) at a piggery in Menangle, New South Wales, Australia&lt;/style&gt;&lt;/title&gt;&lt;/titles&gt;&lt;volume&gt;MApplSc&lt;/volume&gt;&lt;dates&gt;&lt;year&gt;2003&lt;/year&gt;&lt;/dates&gt;&lt;pub-location&gt;Sydney&lt;/pub-location&gt;&lt;publisher&gt;University of Sydney&lt;/publisher&gt;&lt;urls&gt;&lt;/urls&gt;&lt;/record&gt;&lt;/Cite&gt;&lt;Cite&gt;&lt;Author&gt;Denny&lt;/Author&gt;&lt;Year&gt;2010&lt;/Year&gt;&lt;RecNum&gt;3934&lt;/RecNum&gt;&lt;record&gt;&lt;rec-number&gt;3934&lt;/rec-number&gt;&lt;foreign-keys&gt;&lt;key app="EN" db-id="f50drw552f9wvmeaetrvwvfh00r22wr5fexw"&gt;3934&lt;/key&gt;&lt;/foreign-keys&gt;&lt;ref-type name="Report"&gt;27&lt;/ref-type&gt;&lt;contributors&gt;&lt;authors&gt;&lt;author&gt;Denny, E.A.&lt;/author&gt;&lt;author&gt;Dickman, C.R.&lt;/author&gt;&lt;/authors&gt;&lt;/contributors&gt;&lt;titles&gt;&lt;title&gt;Review of cat ecology and management strategies in Australia&lt;/title&gt;&lt;/titles&gt;&lt;dates&gt;&lt;year&gt;2010&lt;/year&gt;&lt;/dates&gt;&lt;pub-location&gt;Canberra&lt;/pub-location&gt;&lt;publisher&gt;Invasive Animals Cooperative Research Centre&lt;/publisher&gt;&lt;urls&gt;&lt;/urls&gt;&lt;/record&gt;&lt;/Cite&gt;&lt;/EndNote&gt;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25" w:tooltip="Denny, 2010 #3934" w:history="1">
              <w:r w:rsidR="007C76D8">
                <w:rPr>
                  <w:rFonts w:eastAsia="Times New Roman"/>
                  <w:noProof/>
                  <w:color w:val="000000"/>
                  <w:sz w:val="18"/>
                  <w:szCs w:val="18"/>
                  <w:lang w:eastAsia="en-AU"/>
                </w:rPr>
                <w:t>Denny and Dickman, 2010</w:t>
              </w:r>
            </w:hyperlink>
            <w:r w:rsidR="007C76D8">
              <w:rPr>
                <w:rFonts w:eastAsia="Times New Roman"/>
                <w:noProof/>
                <w:color w:val="000000"/>
                <w:sz w:val="18"/>
                <w:szCs w:val="18"/>
                <w:lang w:eastAsia="en-AU"/>
              </w:rPr>
              <w:t xml:space="preserve">; </w:t>
            </w:r>
            <w:hyperlink w:anchor="_ENREF_36" w:tooltip="Hale, 2003 #4474" w:history="1">
              <w:r w:rsidR="007C76D8">
                <w:rPr>
                  <w:rFonts w:eastAsia="Times New Roman"/>
                  <w:noProof/>
                  <w:color w:val="000000"/>
                  <w:sz w:val="18"/>
                  <w:szCs w:val="18"/>
                  <w:lang w:eastAsia="en-AU"/>
                </w:rPr>
                <w:t>Hale, 2003</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tcBorders>
              <w:top w:val="single" w:sz="2" w:space="0" w:color="auto"/>
              <w:left w:val="single" w:sz="2" w:space="0" w:color="auto"/>
              <w:bottom w:val="single" w:sz="2" w:space="0" w:color="auto"/>
              <w:right w:val="nil"/>
            </w:tcBorders>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Mean colony size (Australia)</w:t>
            </w:r>
          </w:p>
        </w:tc>
        <w:tc>
          <w:tcPr>
            <w:tcW w:w="1275" w:type="dxa"/>
            <w:tcBorders>
              <w:top w:val="single" w:sz="2" w:space="0" w:color="auto"/>
              <w:left w:val="nil"/>
              <w:bottom w:val="single" w:sz="2" w:space="0" w:color="auto"/>
              <w:right w:val="nil"/>
            </w:tcBorders>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 </w:t>
            </w:r>
          </w:p>
        </w:tc>
        <w:tc>
          <w:tcPr>
            <w:tcW w:w="1131" w:type="dxa"/>
            <w:tcBorders>
              <w:top w:val="single" w:sz="2" w:space="0" w:color="auto"/>
              <w:left w:val="nil"/>
              <w:bottom w:val="single" w:sz="2" w:space="0" w:color="auto"/>
              <w:right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b/>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b/>
                <w:color w:val="000000"/>
                <w:sz w:val="18"/>
                <w:szCs w:val="18"/>
                <w:lang w:eastAsia="en-AU"/>
              </w:rPr>
            </w:pPr>
            <w:r>
              <w:rPr>
                <w:rFonts w:eastAsia="Times New Roman"/>
                <w:b/>
                <w:color w:val="000000"/>
                <w:sz w:val="18"/>
                <w:szCs w:val="18"/>
                <w:lang w:eastAsia="en-AU"/>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b/>
                <w:color w:val="000000"/>
                <w:sz w:val="18"/>
                <w:szCs w:val="18"/>
                <w:lang w:eastAsia="en-AU"/>
              </w:rPr>
            </w:pPr>
            <w:r>
              <w:rPr>
                <w:rFonts w:eastAsia="Times New Roman"/>
                <w:b/>
                <w:color w:val="000000"/>
                <w:sz w:val="18"/>
                <w:szCs w:val="18"/>
                <w:lang w:eastAsia="en-AU"/>
              </w:rPr>
              <w:t>15</w:t>
            </w:r>
          </w:p>
        </w:tc>
        <w:tc>
          <w:tcPr>
            <w:tcW w:w="3402" w:type="dxa"/>
            <w:tcBorders>
              <w:top w:val="single" w:sz="2" w:space="0" w:color="auto"/>
              <w:left w:val="single" w:sz="4" w:space="0" w:color="auto"/>
              <w:bottom w:val="single" w:sz="2" w:space="0" w:color="auto"/>
              <w:right w:val="single" w:sz="2" w:space="0" w:color="auto"/>
            </w:tcBorders>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 </w:t>
            </w:r>
            <w:r>
              <w:rPr>
                <w:rFonts w:eastAsia="Times New Roman"/>
                <w:b/>
                <w:color w:val="000000"/>
                <w:sz w:val="18"/>
                <w:szCs w:val="18"/>
                <w:lang w:eastAsia="en-AU"/>
              </w:rPr>
              <w:t>5 reports/published studies</w:t>
            </w:r>
          </w:p>
        </w:tc>
      </w:tr>
      <w:tr w:rsidR="007C76D8" w:rsidRPr="006B32CD" w:rsidTr="001603E1">
        <w:trPr>
          <w:trHeight w:val="283"/>
        </w:trPr>
        <w:tc>
          <w:tcPr>
            <w:tcW w:w="10203" w:type="dxa"/>
            <w:gridSpan w:val="6"/>
            <w:tcBorders>
              <w:top w:val="single" w:sz="2" w:space="0" w:color="auto"/>
            </w:tcBorders>
            <w:shd w:val="clear" w:color="auto" w:fill="auto"/>
            <w:noWrap/>
            <w:vAlign w:val="bottom"/>
          </w:tcPr>
          <w:p w:rsidR="007C76D8" w:rsidRPr="009F20DB" w:rsidRDefault="007C76D8" w:rsidP="001603E1">
            <w:pPr>
              <w:spacing w:line="240" w:lineRule="auto"/>
              <w:rPr>
                <w:rFonts w:eastAsia="Times New Roman"/>
                <w:b/>
                <w:color w:val="000000"/>
                <w:sz w:val="18"/>
                <w:szCs w:val="18"/>
                <w:lang w:eastAsia="en-AU"/>
              </w:rPr>
            </w:pPr>
            <w:r w:rsidRPr="009F20DB">
              <w:rPr>
                <w:rFonts w:eastAsia="Times New Roman"/>
                <w:b/>
                <w:color w:val="000000"/>
                <w:sz w:val="18"/>
                <w:szCs w:val="18"/>
                <w:lang w:eastAsia="en-AU"/>
              </w:rPr>
              <w:t>NON AUSTRALIA</w:t>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London, UK</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20</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&lt;EndNote&gt;&lt;Cite&gt;&lt;Author&gt;Neville&lt;/Author&gt;&lt;Year&gt;1989&lt;/Year&gt;&lt;RecNum&gt;4451&lt;/RecNum&gt;&lt;DisplayText&gt;(Neville, 1989)&lt;/DisplayText&gt;&lt;record&gt;&lt;rec-number&gt;4451&lt;/rec-number&gt;&lt;foreign-keys&gt;&lt;key app="EN" db-id="f50drw552f9wvmeaetrvwvfh00r22wr5fexw"&gt;4451&lt;/key&gt;&lt;/foreign-keys&gt;&lt;ref-type name="Book Section"&gt;5&lt;/ref-type&gt;&lt;contributors&gt;&lt;authors&gt;&lt;author&gt;Neville, P.F. &lt;/author&gt;&lt;/authors&gt;&lt;secondary-authors&gt;&lt;author&gt;Putman, R.J. &lt;/author&gt;&lt;/secondary-authors&gt;&lt;/contributors&gt;&lt;titles&gt;&lt;title&gt;Feral cats: management of urban populations and pest problems by neutering&lt;/title&gt;&lt;secondary-title&gt;Mammals as pests&lt;/secondary-title&gt;&lt;/titles&gt;&lt;pages&gt;261-267&lt;/pages&gt;&lt;dates&gt;&lt;year&gt;1989&lt;/year&gt;&lt;/dates&gt;&lt;pub-location&gt;London&lt;/pub-location&gt;&lt;publisher&gt;Chapman &amp;amp; Hall&lt;/publisher&gt;&lt;urls&gt;&lt;/urls&gt;&lt;/record&gt;&lt;/Cite&gt;&lt;/EndNote&gt;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59" w:tooltip="Neville, 1989 #4451" w:history="1">
              <w:r w:rsidR="007C76D8">
                <w:rPr>
                  <w:rFonts w:eastAsia="Times New Roman"/>
                  <w:noProof/>
                  <w:color w:val="000000"/>
                  <w:sz w:val="18"/>
                  <w:szCs w:val="18"/>
                  <w:lang w:eastAsia="en-AU"/>
                </w:rPr>
                <w:t>Neville, 1989</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South Africa</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23</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5</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&lt;EndNote&gt;&lt;Cite&gt;&lt;Author&gt;Jones&lt;/Author&gt;&lt;Year&gt;2011&lt;/Year&gt;&lt;RecNum&gt;4452&lt;/RecNum&gt;&lt;DisplayText&gt;(Jones and Downs, 2011)&lt;/DisplayText&gt;&lt;record&gt;&lt;rec-number&gt;4452&lt;/rec-number&gt;&lt;foreign-keys&gt;&lt;key app="EN" db-id="f50drw552f9wvmeaetrvwvfh00r22wr5fexw"&gt;4452&lt;/key&gt;&lt;/foreign-keys&gt;&lt;ref-type name="Journal Article"&gt;17&lt;/ref-type&gt;&lt;contributors&gt;&lt;authors&gt;&lt;author&gt;Jones, A.L.&lt;/author&gt;&lt;author&gt;Downs, C.T.&lt;/author&gt;&lt;/authors&gt;&lt;/contributors&gt;&lt;titles&gt;&lt;title&gt;Managing feral cats on a university&amp;apos;s campuses: how many are there and is sterilization having an effect?&lt;/title&gt;&lt;secondary-title&gt;Journal of applied animal welfare science&lt;/secondary-title&gt;&lt;/titles&gt;&lt;periodical&gt;&lt;full-title&gt;Journal of applied animal welfare science&lt;/full-title&gt;&lt;/periodical&gt;&lt;pages&gt;304-320&lt;/pages&gt;&lt;volume&gt;14&lt;/volume&gt;&lt;number&gt;4&lt;/number&gt;&lt;dates&gt;&lt;year&gt;2011&lt;/year&gt;&lt;/dates&gt;&lt;isbn&gt;1088-8705&lt;/isb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43" w:tooltip="Jones, 2011 #4452" w:history="1">
              <w:r w:rsidR="007C76D8">
                <w:rPr>
                  <w:rFonts w:eastAsia="Times New Roman"/>
                  <w:noProof/>
                  <w:color w:val="000000"/>
                  <w:sz w:val="18"/>
                  <w:szCs w:val="18"/>
                  <w:lang w:eastAsia="en-AU"/>
                </w:rPr>
                <w:t>Jones and Downs, 2011</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Nancy, France</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1.2</w:t>
            </w: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20.1</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9</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&lt;EndNote&gt;&lt;Cite&gt;&lt;Author&gt;Say&lt;/Author&gt;&lt;Year&gt;2003&lt;/Year&gt;&lt;RecNum&gt;4453&lt;/RecNum&gt;&lt;DisplayText&gt;(Say et al., 2003)&lt;/DisplayText&gt;&lt;record&gt;&lt;rec-number&gt;4453&lt;/rec-number&gt;&lt;foreign-keys&gt;&lt;key app="EN" db-id="f50drw552f9wvmeaetrvwvfh00r22wr5fexw"&gt;4453&lt;/key&gt;&lt;/foreign-keys&gt;&lt;ref-type name="Journal Article"&gt;17&lt;/ref-type&gt;&lt;contributors&gt;&lt;authors&gt;&lt;author&gt;Say, L.&lt;/author&gt;&lt;author&gt;Bonhomme, F.&lt;/author&gt;&lt;author&gt;Desmarais, E.&lt;/author&gt;&lt;author&gt;Pontier, D.&lt;/author&gt;&lt;/authors&gt;&lt;/contributors&gt;&lt;titles&gt;&lt;title&gt;&lt;style face="normal" font="default" size="100%"&gt;Microspatial genetic heterogeneity and gene flow in stray cats (&lt;/style&gt;&lt;style face="italic" font="default" size="100%"&gt;Felis catus &lt;/style&gt;&lt;style face="normal" font="default" size="100%"&gt;L.): a comparison of coat colour and microsatellite loci&lt;/style&gt;&lt;/title&gt;&lt;secondary-title&gt;Molecular ecology&lt;/secondary-title&gt;&lt;/titles&gt;&lt;periodical&gt;&lt;full-title&gt;Molecular ecology&lt;/full-title&gt;&lt;/periodical&gt;&lt;pages&gt;1669-1674&lt;/pages&gt;&lt;volume&gt;12&lt;/volume&gt;&lt;number&gt;6&lt;/number&gt;&lt;dates&gt;&lt;year&gt;2003&lt;/year&gt;&lt;/dates&gt;&lt;isbn&gt;1365-294X&lt;/isb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7" w:tooltip="Say, 2003 #4453" w:history="1">
              <w:r w:rsidR="007C76D8">
                <w:rPr>
                  <w:rFonts w:eastAsia="Times New Roman"/>
                  <w:noProof/>
                  <w:color w:val="000000"/>
                  <w:sz w:val="18"/>
                  <w:szCs w:val="18"/>
                  <w:lang w:eastAsia="en-AU"/>
                </w:rPr>
                <w:t>Say et al., 2003</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UK</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1.4</w:t>
            </w:r>
          </w:p>
        </w:tc>
        <w:tc>
          <w:tcPr>
            <w:tcW w:w="850" w:type="dxa"/>
            <w:shd w:val="clear" w:color="auto" w:fill="auto"/>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17</w:t>
            </w:r>
          </w:p>
        </w:tc>
        <w:tc>
          <w:tcPr>
            <w:tcW w:w="851" w:type="dxa"/>
            <w:shd w:val="clear" w:color="auto" w:fill="auto"/>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287</w:t>
            </w:r>
          </w:p>
        </w:tc>
        <w:tc>
          <w:tcPr>
            <w:tcW w:w="3402" w:type="dxa"/>
            <w:shd w:val="clear" w:color="auto" w:fill="auto"/>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&lt;EndNote&gt;&lt;Cite&gt;&lt;Author&gt;Rees&lt;/Author&gt;&lt;Year&gt;1981&lt;/Year&gt;&lt;RecNum&gt;4449&lt;/RecNum&gt;&lt;DisplayText&gt;(Rees, 1981)&lt;/DisplayText&gt;&lt;record&gt;&lt;rec-number&gt;4449&lt;/rec-number&gt;&lt;foreign-keys&gt;&lt;key app="EN" db-id="f50drw552f9wvmeaetrvwvfh00r22wr5fexw"&gt;4449&lt;/key&gt;&lt;/foreign-keys&gt;&lt;ref-type name="Journal Article"&gt;17&lt;/ref-type&gt;&lt;contributors&gt;&lt;authors&gt;&lt;author&gt;Rees, P.&lt;/author&gt;&lt;/authors&gt;&lt;/contributors&gt;&lt;titles&gt;&lt;title&gt;The ecological distribution of feral cats and the effects of neutering a hospital colony&lt;/title&gt;&lt;secondary-title&gt;The ecology and control of feral cats&lt;/secondary-title&gt;&lt;/titles&gt;&lt;periodical&gt;&lt;full-title&gt;The ecology and control of feral cats&lt;/full-title&gt;&lt;/periodical&gt;&lt;pages&gt;12-22&lt;/pages&gt;&lt;dates&gt;&lt;year&gt;1981&lt;/year&gt;&lt;/dates&gt;&lt;urls&gt;&lt;/urls&gt;&lt;/record&gt;&lt;/Cite&gt;&lt;/EndNote&gt;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6" w:tooltip="Rees, 1981 #4449" w:history="1">
              <w:r w:rsidR="007C76D8">
                <w:rPr>
                  <w:rFonts w:eastAsia="Times New Roman"/>
                  <w:noProof/>
                  <w:color w:val="000000"/>
                  <w:sz w:val="18"/>
                  <w:szCs w:val="18"/>
                  <w:lang w:eastAsia="en-AU"/>
                </w:rPr>
                <w:t>Rees, 1981</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Bristol, UK</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1.51</w:t>
            </w: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7.73</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44</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&lt;EndNote&gt;&lt;Cite&gt;&lt;Author&gt;Page&lt;/Author&gt;&lt;Year&gt;1994&lt;/Year&gt;&lt;RecNum&gt;4454&lt;/RecNum&gt;&lt;DisplayText&gt;(Page and Bennett, 1994)&lt;/DisplayText&gt;&lt;record&gt;&lt;rec-number&gt;4454&lt;/rec-number&gt;&lt;foreign-keys&gt;&lt;key app="EN" db-id="f50drw552f9wvmeaetrvwvfh00r22wr5fexw"&gt;4454&lt;/key&gt;&lt;/foreign-keys&gt;&lt;ref-type name="Conference Proceedings"&gt;10&lt;/ref-type&gt;&lt;contributors&gt;&lt;authors&gt;&lt;author&gt;Page, RJC&lt;/author&gt;&lt;author&gt;Bennett, DH&lt;/author&gt;&lt;/authors&gt;&lt;/contributors&gt;&lt;titles&gt;&lt;title&gt;Feral cat control in Britain; developing a rabies contingency strategy, Paper 44&lt;/title&gt;&lt;secondary-title&gt;Proceedings of the 16th vertebrate pest conference&lt;/secondary-title&gt;&lt;/titles&gt;&lt;dates&gt;&lt;year&gt;1994&lt;/year&gt;&lt;/dates&gt;&lt;pub-location&gt;University of Nebraska&lt;/pub-location&gt;&lt;urls&gt;&lt;/urls&gt;&lt;/record&gt;&lt;/Cite&gt;&lt;/EndNote&gt;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1" w:tooltip="Page, 1994 #4454" w:history="1">
              <w:r w:rsidR="007C76D8">
                <w:rPr>
                  <w:rFonts w:eastAsia="Times New Roman"/>
                  <w:noProof/>
                  <w:color w:val="000000"/>
                  <w:sz w:val="18"/>
                  <w:szCs w:val="18"/>
                  <w:lang w:eastAsia="en-AU"/>
                </w:rPr>
                <w:t>Page and Bennett, 1994</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Swindon, UK</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0.8</w:t>
            </w: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5.3</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6</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&lt;EndNote&gt;&lt;Cite&gt;&lt;Author&gt;Page&lt;/Author&gt;&lt;Year&gt;1994&lt;/Year&gt;&lt;RecNum&gt;4454&lt;/RecNum&gt;&lt;DisplayText&gt;(Page and Bennett, 1994)&lt;/DisplayText&gt;&lt;record&gt;&lt;rec-number&gt;4454&lt;/rec-number&gt;&lt;foreign-keys&gt;&lt;key app="EN" db-id="f50drw552f9wvmeaetrvwvfh00r22wr5fexw"&gt;4454&lt;/key&gt;&lt;/foreign-keys&gt;&lt;ref-type name="Conference Proceedings"&gt;10&lt;/ref-type&gt;&lt;contributors&gt;&lt;authors&gt;&lt;author&gt;Page, RJC&lt;/author&gt;&lt;author&gt;Bennett, DH&lt;/author&gt;&lt;/authors&gt;&lt;/contributors&gt;&lt;titles&gt;&lt;title&gt;Feral cat control in Britain; developing a rabies contingency strategy, Paper 44&lt;/title&gt;&lt;secondary-title&gt;Proceedings of the 16th vertebrate pest conference&lt;/secondary-title&gt;&lt;/titles&gt;&lt;dates&gt;&lt;year&gt;1994&lt;/year&gt;&lt;/dates&gt;&lt;pub-location&gt;University of Nebraska&lt;/pub-location&gt;&lt;urls&gt;&lt;/urls&gt;&lt;/record&gt;&lt;/Cite&gt;&lt;/EndNote&gt;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1" w:tooltip="Page, 1994 #4454" w:history="1">
              <w:r w:rsidR="007C76D8">
                <w:rPr>
                  <w:rFonts w:eastAsia="Times New Roman"/>
                  <w:noProof/>
                  <w:color w:val="000000"/>
                  <w:sz w:val="18"/>
                  <w:szCs w:val="18"/>
                  <w:lang w:eastAsia="en-AU"/>
                </w:rPr>
                <w:t>Page and Bennett, 1994</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 xml:space="preserve">The Wirral </w:t>
            </w:r>
            <w:r>
              <w:rPr>
                <w:rFonts w:eastAsia="Times New Roman"/>
                <w:color w:val="000000"/>
                <w:sz w:val="18"/>
                <w:szCs w:val="18"/>
                <w:lang w:eastAsia="en-AU"/>
              </w:rPr>
              <w:t>&amp;</w:t>
            </w:r>
            <w:r w:rsidRPr="006B32CD">
              <w:rPr>
                <w:rFonts w:eastAsia="Times New Roman"/>
                <w:color w:val="000000"/>
                <w:sz w:val="18"/>
                <w:szCs w:val="18"/>
                <w:lang w:eastAsia="en-AU"/>
              </w:rPr>
              <w:t xml:space="preserve"> Elsemere Port, UK</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1.43</w:t>
            </w: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7.4</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44</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&lt;EndNote&gt;&lt;Cite&gt;&lt;Author&gt;Page&lt;/Author&gt;&lt;Year&gt;1994&lt;/Year&gt;&lt;RecNum&gt;4454&lt;/RecNum&gt;&lt;DisplayText&gt;(Page and Bennett, 1994)&lt;/DisplayText&gt;&lt;record&gt;&lt;rec-number&gt;4454&lt;/rec-number&gt;&lt;foreign-keys&gt;&lt;key app="EN" db-id="f50drw552f9wvmeaetrvwvfh00r22wr5fexw"&gt;4454&lt;/key&gt;&lt;/foreign-keys&gt;&lt;ref-type name="Conference Proceedings"&gt;10&lt;/ref-type&gt;&lt;contributors&gt;&lt;authors&gt;&lt;author&gt;Page, RJC&lt;/author&gt;&lt;author&gt;Bennett, DH&lt;/author&gt;&lt;/authors&gt;&lt;/contributors&gt;&lt;titles&gt;&lt;title&gt;Feral cat control in Britain; developing a rabies contingency strategy, Paper 44&lt;/title&gt;&lt;secondary-title&gt;Proceedings of the 16th vertebrate pest conference&lt;/secondary-title&gt;&lt;/titles&gt;&lt;dates&gt;&lt;year&gt;1994&lt;/year&gt;&lt;/dates&gt;&lt;pub-location&gt;University of Nebraska&lt;/pub-location&gt;&lt;urls&gt;&lt;/urls&gt;&lt;/record&gt;&lt;/Cite&gt;&lt;/EndNote&gt;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1" w:tooltip="Page, 1994 #4454" w:history="1">
              <w:r w:rsidR="007C76D8">
                <w:rPr>
                  <w:rFonts w:eastAsia="Times New Roman"/>
                  <w:noProof/>
                  <w:color w:val="000000"/>
                  <w:sz w:val="18"/>
                  <w:szCs w:val="18"/>
                  <w:lang w:eastAsia="en-AU"/>
                </w:rPr>
                <w:t>Page and Bennett, 1994</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Oldham, UK</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1.03</w:t>
            </w: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6.4</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22</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&lt;EndNote&gt;&lt;Cite&gt;&lt;Author&gt;Page&lt;/Author&gt;&lt;Year&gt;1994&lt;/Year&gt;&lt;RecNum&gt;4454&lt;/RecNum&gt;&lt;DisplayText&gt;(Page and Bennett, 1994)&lt;/DisplayText&gt;&lt;record&gt;&lt;rec-number&gt;4454&lt;/rec-number&gt;&lt;foreign-keys&gt;&lt;key app="EN" db-id="f50drw552f9wvmeaetrvwvfh00r22wr5fexw"&gt;4454&lt;/key&gt;&lt;/foreign-keys&gt;&lt;ref-type name="Conference Proceedings"&gt;10&lt;/ref-type&gt;&lt;contributors&gt;&lt;authors&gt;&lt;author&gt;Page, RJC&lt;/author&gt;&lt;author&gt;Bennett, DH&lt;/author&gt;&lt;/authors&gt;&lt;/contributors&gt;&lt;titles&gt;&lt;title&gt;Feral cat control in Britain; developing a rabies contingency strategy, Paper 44&lt;/title&gt;&lt;secondary-title&gt;Proceedings of the 16th vertebrate pest conference&lt;/secondary-title&gt;&lt;/titles&gt;&lt;dates&gt;&lt;year&gt;1994&lt;/year&gt;&lt;/dates&gt;&lt;pub-location&gt;University of Nebraska&lt;/pub-location&gt;&lt;urls&gt;&lt;/urls&gt;&lt;/record&gt;&lt;/Cite&gt;&lt;/EndNote&gt;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1" w:tooltip="Page, 1994 #4454" w:history="1">
              <w:r w:rsidR="007C76D8">
                <w:rPr>
                  <w:rFonts w:eastAsia="Times New Roman"/>
                  <w:noProof/>
                  <w:color w:val="000000"/>
                  <w:sz w:val="18"/>
                  <w:szCs w:val="18"/>
                  <w:lang w:eastAsia="en-AU"/>
                </w:rPr>
                <w:t>Page and Bennett, 1994</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Avonmouth docks, UK</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12.4</w:t>
            </w: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22</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&lt;EndNote&gt;&lt;Cite&gt;&lt;Author&gt;Page&lt;/Author&gt;&lt;Year&gt;1992&lt;/Year&gt;&lt;RecNum&gt;4455&lt;/RecNum&gt;&lt;DisplayText&gt;(Page et al., 1992)&lt;/DisplayText&gt;&lt;record&gt;&lt;rec-number&gt;4455&lt;/rec-number&gt;&lt;foreign-keys&gt;&lt;key app="EN" db-id="f50drw552f9wvmeaetrvwvfh00r22wr5fexw"&gt;4455&lt;/key&gt;&lt;/foreign-keys&gt;&lt;ref-type name="Journal Article"&gt;17&lt;/ref-type&gt;&lt;contributors&gt;&lt;authors&gt;&lt;author&gt;Page, RJC&lt;/author&gt;&lt;author&gt;Ross, J&lt;/author&gt;&lt;author&gt;Bennet, DH&lt;/author&gt;&lt;/authors&gt;&lt;/contributors&gt;&lt;titles&gt;&lt;title&gt;A study of the home ranges, movements and behaviour of the feral cat population at Avonmouth Docks&lt;/title&gt;&lt;secondary-title&gt;Wildlife Research&lt;/secondary-title&gt;&lt;/titles&gt;&lt;periodical&gt;&lt;full-title&gt;Wildlife Research&lt;/full-title&gt;&lt;/periodical&gt;&lt;pages&gt;263-277&lt;/pages&gt;&lt;volume&gt;19&lt;/volume&gt;&lt;number&gt;3&lt;/number&gt;&lt;dates&gt;&lt;year&gt;1992&lt;/year&gt;&lt;/dates&gt;&lt;isbn&gt;1448-5494&lt;/isb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62" w:tooltip="Page, 1992 #4455" w:history="1">
              <w:r w:rsidR="007C76D8">
                <w:rPr>
                  <w:rFonts w:eastAsia="Times New Roman"/>
                  <w:noProof/>
                  <w:color w:val="000000"/>
                  <w:sz w:val="18"/>
                  <w:szCs w:val="18"/>
                  <w:lang w:eastAsia="en-AU"/>
                </w:rPr>
                <w:t>Page et al., 1992</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Portsmith dockyards, UK</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12</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28</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&lt;EndNote&gt;&lt;Cite&gt;&lt;Author&gt;Dards&lt;/Author&gt;&lt;Year&gt;1983&lt;/Year&gt;&lt;RecNum&gt;4456&lt;/RecNum&gt;&lt;DisplayText&gt;(Dards, 1983; Kerby and MacDonald, 1988)&lt;/DisplayText&gt;&lt;record&gt;&lt;rec-number&gt;4456&lt;/rec-number&gt;&lt;foreign-keys&gt;&lt;key app="EN" db-id="f50drw552f9wvmeaetrvwvfh00r22wr5fexw"&gt;4456&lt;/key&gt;&lt;/foreign-keys&gt;&lt;ref-type name="Journal Article"&gt;17&lt;/ref-type&gt;&lt;contributors&gt;&lt;authors&gt;&lt;author&gt;Dards, J.L.&lt;/author&gt;&lt;/authors&gt;&lt;/contributors&gt;&lt;titles&gt;&lt;title&gt;The behaviour of dockyard cats: Interactions of adult males&lt;/title&gt;&lt;secondary-title&gt;Applied Animal Ethology&lt;/secondary-title&gt;&lt;/titles&gt;&lt;periodical&gt;&lt;full-title&gt;Applied Animal Ethology&lt;/full-title&gt;&lt;/periodical&gt;&lt;pages&gt;133-153&lt;/pages&gt;&lt;volume&gt;10&lt;/volume&gt;&lt;number&gt;1-2&lt;/number&gt;&lt;dates&gt;&lt;year&gt;1983&lt;/year&gt;&lt;/dates&gt;&lt;isbn&gt;0304-3762&lt;/isbn&gt;&lt;urls&gt;&lt;/urls&gt;&lt;/record&gt;&lt;/Cite&gt;&lt;Cite&gt;&lt;Author&gt;Kerby&lt;/Author&gt;&lt;Year&gt;1988&lt;/Year&gt;&lt;RecNum&gt;4448&lt;/RecNum&gt;&lt;record&gt;&lt;rec-number&gt;4448&lt;/rec-number&gt;&lt;foreign-keys&gt;&lt;key app="EN" db-id="f50drw552f9wvmeaetrvwvfh00r22wr5fexw"&gt;4448&lt;/key&gt;&lt;/foreign-keys&gt;&lt;ref-type name="Book Section"&gt;5&lt;/ref-type&gt;&lt;contributors&gt;&lt;authors&gt;&lt;author&gt;Kerby, G.&lt;/author&gt;&lt;author&gt;MacDonald, D.W.&lt;/author&gt;&lt;/authors&gt;&lt;secondary-authors&gt;&lt;author&gt;Turner, DC&lt;/author&gt;&lt;author&gt;Bateson, P&lt;/author&gt;&lt;/secondary-authors&gt;&lt;/contributors&gt;&lt;titles&gt;&lt;title&gt;Cat society and the consequences of colony size&lt;/title&gt;&lt;secondary-title&gt;Domestic cat: the biology of its behavior&lt;/secondary-title&gt;&lt;/titles&gt;&lt;pages&gt;67-82&lt;/pages&gt;&lt;dates&gt;&lt;year&gt;1988&lt;/year&gt;&lt;/dates&gt;&lt;pub-location&gt;Cambridge&lt;/pub-location&gt;&lt;publisher&gt;Cambridge University Press&lt;/publisher&gt;&lt;urls&gt;&lt;/urls&gt;&lt;/record&gt;&lt;/Cite&gt;&lt;/EndNote&gt;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23" w:tooltip="Dards, 1983 #4456" w:history="1">
              <w:r w:rsidR="007C76D8">
                <w:rPr>
                  <w:rFonts w:eastAsia="Times New Roman"/>
                  <w:noProof/>
                  <w:color w:val="000000"/>
                  <w:sz w:val="18"/>
                  <w:szCs w:val="18"/>
                  <w:lang w:eastAsia="en-AU"/>
                </w:rPr>
                <w:t>Dards, 1983</w:t>
              </w:r>
            </w:hyperlink>
            <w:r w:rsidR="007C76D8">
              <w:rPr>
                <w:rFonts w:eastAsia="Times New Roman"/>
                <w:noProof/>
                <w:color w:val="000000"/>
                <w:sz w:val="18"/>
                <w:szCs w:val="18"/>
                <w:lang w:eastAsia="en-AU"/>
              </w:rPr>
              <w:t xml:space="preserve">; </w:t>
            </w:r>
            <w:hyperlink w:anchor="_ENREF_46" w:tooltip="Kerby, 1988 #4448" w:history="1">
              <w:r w:rsidR="007C76D8">
                <w:rPr>
                  <w:rFonts w:eastAsia="Times New Roman"/>
                  <w:noProof/>
                  <w:color w:val="000000"/>
                  <w:sz w:val="18"/>
                  <w:szCs w:val="18"/>
                  <w:lang w:eastAsia="en-AU"/>
                </w:rPr>
                <w:t>Kerby and MacDonald, 1988</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Rome, Italy</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31</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&lt;EndNote&gt;&lt;Cite&gt;&lt;Author&gt;Natoli&lt;/Author&gt;&lt;Year&gt;1985&lt;/Year&gt;&lt;RecNum&gt;4457&lt;/RecNum&gt;&lt;DisplayText&gt;(Natoli, 1985)&lt;/DisplayText&gt;&lt;record&gt;&lt;rec-number&gt;4457&lt;/rec-number&gt;&lt;foreign-keys&gt;&lt;key app="EN" db-id="f50drw552f9wvmeaetrvwvfh00r22wr5fexw"&gt;4457&lt;/key&gt;&lt;/foreign-keys&gt;&lt;ref-type name="Journal Article"&gt;17&lt;/ref-type&gt;&lt;contributors&gt;&lt;authors&gt;&lt;author&gt;Natoli, E.&lt;/author&gt;&lt;/authors&gt;&lt;/contributors&gt;&lt;titles&gt;&lt;title&gt;&lt;style face="normal" font="default" size="100%"&gt;Spacing pattern in a colony of urban stray cats (&lt;/style&gt;&lt;style face="italic" font="default" size="100%"&gt;Felis catus &lt;/style&gt;&lt;style face="normal" font="default" size="100%"&gt;L.) in the historic centre of Rome&lt;/style&gt;&lt;/title&gt;&lt;secondary-title&gt;Applied Animal Behaviour Science&lt;/secondary-title&gt;&lt;/titles&gt;&lt;periodical&gt;&lt;full-title&gt;Applied Animal Behaviour Science&lt;/full-title&gt;&lt;/periodical&gt;&lt;pages&gt;289-304&lt;/pages&gt;&lt;volume&gt;14&lt;/volume&gt;&lt;number&gt;3&lt;/number&gt;&lt;dates&gt;&lt;year&gt;1985&lt;/year&gt;&lt;/dates&gt;&lt;isbn&gt;0168-1591&lt;/isb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57" w:tooltip="Natoli, 1985 #4457" w:history="1">
              <w:r w:rsidR="007C76D8">
                <w:rPr>
                  <w:rFonts w:eastAsia="Times New Roman"/>
                  <w:noProof/>
                  <w:color w:val="000000"/>
                  <w:sz w:val="18"/>
                  <w:szCs w:val="18"/>
                  <w:lang w:eastAsia="en-AU"/>
                </w:rPr>
                <w:t>Natoli, 1985</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 xml:space="preserve">South Africa </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32</w:t>
            </w: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34</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&lt;EndNote&gt;&lt;Cite&gt;&lt;Author&gt;Tennent&lt;/Author&gt;&lt;Year&gt;2008&lt;/Year&gt;&lt;RecNum&gt;4458&lt;/RecNum&gt;&lt;DisplayText&gt;(Tennent and Downs, 2008)&lt;/DisplayText&gt;&lt;record&gt;&lt;rec-number&gt;4458&lt;/rec-number&gt;&lt;foreign-keys&gt;&lt;key app="EN" db-id="f50drw552f9wvmeaetrvwvfh00r22wr5fexw"&gt;4458&lt;/key&gt;&lt;/foreign-keys&gt;&lt;ref-type name="Journal Article"&gt;17&lt;/ref-type&gt;&lt;contributors&gt;&lt;authors&gt;&lt;author&gt;Tennent, J.&lt;/author&gt;&lt;author&gt;Downs, C.T.&lt;/author&gt;&lt;/authors&gt;&lt;/contributors&gt;&lt;titles&gt;&lt;title&gt;Abundance and home ranges of feral cats in an urban conservancy where there is supplemental feeding: a case study from South Africa&lt;/title&gt;&lt;secondary-title&gt;African Zoology&lt;/secondary-title&gt;&lt;/titles&gt;&lt;periodical&gt;&lt;full-title&gt;African Zoology&lt;/full-title&gt;&lt;/periodical&gt;&lt;pages&gt;218-229&lt;/pages&gt;&lt;volume&gt;43&lt;/volume&gt;&lt;number&gt;2&lt;/number&gt;&lt;dates&gt;&lt;year&gt;2008&lt;/year&gt;&lt;/dates&gt;&lt;isbn&gt;1562-7020&lt;/isb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72" w:tooltip="Tennent, 2008 #4458" w:history="1">
              <w:r w:rsidR="007C76D8">
                <w:rPr>
                  <w:rFonts w:eastAsia="Times New Roman"/>
                  <w:noProof/>
                  <w:color w:val="000000"/>
                  <w:sz w:val="18"/>
                  <w:szCs w:val="18"/>
                  <w:lang w:eastAsia="en-AU"/>
                </w:rPr>
                <w:t>Tennent and Downs, 2008</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Brooklyn, New York</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3.45</w:t>
            </w: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57</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2</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&lt;EndNote&gt;&lt;Cite&gt;&lt;Author&gt;Calhoon&lt;/Author&gt;&lt;Year&gt;1989&lt;/Year&gt;&lt;RecNum&gt;4459&lt;/RecNum&gt;&lt;DisplayText&gt;(Calhoon and Haspel, 1989)&lt;/DisplayText&gt;&lt;record&gt;&lt;rec-number&gt;4459&lt;/rec-number&gt;&lt;foreign-keys&gt;&lt;key app="EN" db-id="f50drw552f9wvmeaetrvwvfh00r22wr5fexw"&gt;4459&lt;/key&gt;&lt;/foreign-keys&gt;&lt;ref-type name="Journal Article"&gt;17&lt;/ref-type&gt;&lt;contributors&gt;&lt;authors&gt;&lt;author&gt;Calhoon, R.E.&lt;/author&gt;&lt;author&gt;Haspel, C.&lt;/author&gt;&lt;/authors&gt;&lt;/contributors&gt;&lt;titles&gt;&lt;title&gt;Urban cat populations compared by season, subhabitat and supplemental feeding&lt;/title&gt;&lt;secondary-title&gt;The Journal of Animal Ecology&lt;/secondary-title&gt;&lt;/titles&gt;&lt;periodical&gt;&lt;full-title&gt;The Journal of Animal Ecology&lt;/full-title&gt;&lt;/periodical&gt;&lt;pages&gt;321-328&lt;/pages&gt;&lt;dates&gt;&lt;year&gt;1989&lt;/year&gt;&lt;/dates&gt;&lt;isbn&gt;0021-8790&lt;/isbn&gt;&lt;urls&gt;&lt;/urls&gt;&lt;/record&gt;&lt;/Cite&gt;&lt;/EndNote&gt;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16" w:tooltip="Calhoon, 1989 #4459" w:history="1">
              <w:r w:rsidR="007C76D8">
                <w:rPr>
                  <w:rFonts w:eastAsia="Times New Roman"/>
                  <w:noProof/>
                  <w:color w:val="000000"/>
                  <w:sz w:val="18"/>
                  <w:szCs w:val="18"/>
                  <w:lang w:eastAsia="en-AU"/>
                </w:rPr>
                <w:t>Calhoon and Haspel, 1989</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Florida, USA</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26.3</w:t>
            </w: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14</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11</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&lt;EndNote&gt;&lt;Cite&gt;&lt;Author&gt;Levy&lt;/Author&gt;&lt;Year&gt;2003&lt;/Year&gt;&lt;RecNum&gt;4460&lt;/RecNum&gt;&lt;DisplayText&gt;(Levy et al., 2003)&lt;/DisplayText&gt;&lt;record&gt;&lt;rec-number&gt;4460&lt;/rec-number&gt;&lt;foreign-keys&gt;&lt;key app="EN" db-id="f50drw552f9wvmeaetrvwvfh00r22wr5fexw"&gt;4460&lt;/key&gt;&lt;/foreign-keys&gt;&lt;ref-type name="Journal Article"&gt;17&lt;/ref-type&gt;&lt;contributors&gt;&lt;authors&gt;&lt;author&gt;Levy, J.K.&lt;/author&gt;&lt;author&gt;Gale, D.W.&lt;/author&gt;&lt;author&gt;Gale, L.A.&lt;/author&gt;&lt;/authors&gt;&lt;/contributors&gt;&lt;titles&gt;&lt;title&gt;Evaluation of the effect of a long-term trap-neuter-return and adoption program on a free-roaming cat population&lt;/title&gt;&lt;secondary-title&gt;Journal of the American Veterinary Medical Association&lt;/secondary-title&gt;&lt;/titles&gt;&lt;periodical&gt;&lt;full-title&gt;Journal of the American Veterinary Medical Association&lt;/full-title&gt;&lt;/periodical&gt;&lt;pages&gt;42-46&lt;/pages&gt;&lt;volume&gt;222&lt;/volume&gt;&lt;number&gt;1&lt;/number&gt;&lt;dates&gt;&lt;year&gt;2003&lt;/year&gt;&lt;/dates&gt;&lt;isbn&gt;0003-1488&lt;/isb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49" w:tooltip="Levy, 2003 #4460" w:history="1">
              <w:r w:rsidR="007C76D8">
                <w:rPr>
                  <w:rFonts w:eastAsia="Times New Roman"/>
                  <w:noProof/>
                  <w:color w:val="000000"/>
                  <w:sz w:val="18"/>
                  <w:szCs w:val="18"/>
                  <w:lang w:eastAsia="en-AU"/>
                </w:rPr>
                <w:t>Levy et al., 2003</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Rome, Italy</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81</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&lt;EndNote&gt;&lt;Cite&gt;&lt;Author&gt;Natoli&lt;/Author&gt;&lt;Year&gt;1991&lt;/Year&gt;&lt;RecNum&gt;4461&lt;/RecNum&gt;&lt;DisplayText&gt;(Natoli and De Vito, 1991)&lt;/DisplayText&gt;&lt;record&gt;&lt;rec-number&gt;4461&lt;/rec-number&gt;&lt;foreign-keys&gt;&lt;key app="EN" db-id="f50drw552f9wvmeaetrvwvfh00r22wr5fexw"&gt;4461&lt;/key&gt;&lt;/foreign-keys&gt;&lt;ref-type name="Journal Article"&gt;17&lt;/ref-type&gt;&lt;contributors&gt;&lt;authors&gt;&lt;author&gt;Natoli, E.&lt;/author&gt;&lt;author&gt;De Vito, E.&lt;/author&gt;&lt;/authors&gt;&lt;/contributors&gt;&lt;titles&gt;&lt;title&gt;&lt;style face="normal" font="default" size="100%"&gt;Agonistic behaviour, dominance rank and copulatory success in a large multi-male feral cat, &lt;/style&gt;&lt;style face="italic" font="default" size="100%"&gt;Felis catus &lt;/style&gt;&lt;style face="normal" font="default" size="100%"&gt;L., colony in central Rome&lt;/style&gt;&lt;/title&gt;&lt;secondary-title&gt;Animal Behaviour&lt;/secondary-title&gt;&lt;/titles&gt;&lt;periodical&gt;&lt;full-title&gt;Animal Behaviour&lt;/full-title&gt;&lt;/periodical&gt;&lt;pages&gt;227-241&lt;/pages&gt;&lt;volume&gt;42&lt;/volume&gt;&lt;number&gt;2&lt;/number&gt;&lt;dates&gt;&lt;year&gt;1991&lt;/year&gt;&lt;/dates&gt;&lt;isbn&gt;0003-3472&lt;/isb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58" w:tooltip="Natoli, 1991 #4461" w:history="1">
              <w:r w:rsidR="007C76D8">
                <w:rPr>
                  <w:rFonts w:eastAsia="Times New Roman"/>
                  <w:noProof/>
                  <w:color w:val="000000"/>
                  <w:sz w:val="18"/>
                  <w:szCs w:val="18"/>
                  <w:lang w:eastAsia="en-AU"/>
                </w:rPr>
                <w:t>Natoli and De Vito, 1991</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USA</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41</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&lt;EndNote&gt;&lt;Cite&gt;&lt;Author&gt;Zaunbrecher&lt;/Author&gt;&lt;Year&gt;1993&lt;/Year&gt;&lt;RecNum&gt;4462&lt;/RecNum&gt;&lt;DisplayText&gt;(Zaunbrecher and Smith, 1993)&lt;/DisplayText&gt;&lt;record&gt;&lt;rec-number&gt;4462&lt;/rec-number&gt;&lt;foreign-keys&gt;&lt;key app="EN" db-id="f50drw552f9wvmeaetrvwvfh00r22wr5fexw"&gt;4462&lt;/key&gt;&lt;/foreign-keys&gt;&lt;ref-type name="Journal Article"&gt;17&lt;/ref-type&gt;&lt;contributors&gt;&lt;authors&gt;&lt;author&gt;Zaunbrecher, K.I.&lt;/author&gt;&lt;author&gt;Smith, R.E.&lt;/author&gt;&lt;/authors&gt;&lt;/contributors&gt;&lt;titles&gt;&lt;title&gt;Neutering of feral cats as an alternative to eradication programs&lt;/title&gt;&lt;secondary-title&gt;Journal of the American Veterinary Medical Association&lt;/secondary-title&gt;&lt;/titles&gt;&lt;periodical&gt;&lt;full-title&gt;Journal of the American Veterinary Medical Association&lt;/full-title&gt;&lt;/periodical&gt;&lt;pages&gt;449-452&lt;/pages&gt;&lt;volume&gt;203&lt;/volume&gt;&lt;number&gt;3&lt;/number&gt;&lt;dates&gt;&lt;year&gt;1993&lt;/year&gt;&lt;/dates&gt;&lt;isbn&gt;0003-1488&lt;/isb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78" w:tooltip="Zaunbrecher, 1993 #4462" w:history="1">
              <w:r w:rsidR="007C76D8">
                <w:rPr>
                  <w:rFonts w:eastAsia="Times New Roman"/>
                  <w:noProof/>
                  <w:color w:val="000000"/>
                  <w:sz w:val="18"/>
                  <w:szCs w:val="18"/>
                  <w:lang w:eastAsia="en-AU"/>
                </w:rPr>
                <w:t>Zaunbrecher and Smith, 1993</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Lyon, France</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urban</w:t>
            </w:r>
          </w:p>
        </w:tc>
        <w:tc>
          <w:tcPr>
            <w:tcW w:w="113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40</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&lt;EndNote&gt;&lt;Cite&gt;&lt;Author&gt;Courchamp&lt;/Author&gt;&lt;Year&gt;1995&lt;/Year&gt;&lt;RecNum&gt;4463&lt;/RecNum&gt;&lt;DisplayText&gt;(Courchamp et al., 1995)&lt;/DisplayText&gt;&lt;record&gt;&lt;rec-number&gt;4463&lt;/rec-number&gt;&lt;foreign-keys&gt;&lt;key app="EN" db-id="f50drw552f9wvmeaetrvwvfh00r22wr5fexw"&gt;4463&lt;/key&gt;&lt;/foreign-keys&gt;&lt;ref-type name="Journal Article"&gt;17&lt;/ref-type&gt;&lt;contributors&gt;&lt;authors&gt;&lt;author&gt;Courchamp, F.&lt;/author&gt;&lt;author&gt;Pontier, D.&lt;/author&gt;&lt;author&gt;Langlais, M.&lt;/author&gt;&lt;author&gt;Artois, M.&lt;/author&gt;&lt;/authors&gt;&lt;/contributors&gt;&lt;titles&gt;&lt;title&gt;Population dynamics of Feline Immunodeficiency Virus within cat populations&lt;/title&gt;&lt;secondary-title&gt;Journal of Theoretical Biology&lt;/secondary-title&gt;&lt;/titles&gt;&lt;periodical&gt;&lt;full-title&gt;Journal of Theoretical Biology&lt;/full-title&gt;&lt;/periodical&gt;&lt;pages&gt;553-560&lt;/pages&gt;&lt;volume&gt;175&lt;/volume&gt;&lt;number&gt;4&lt;/number&gt;&lt;dates&gt;&lt;year&gt;1995&lt;/year&gt;&lt;/dates&gt;&lt;isbn&gt;0022-5193&lt;/isb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22" w:tooltip="Courchamp, 1995 #4463" w:history="1">
              <w:r w:rsidR="007C76D8">
                <w:rPr>
                  <w:rFonts w:eastAsia="Times New Roman"/>
                  <w:noProof/>
                  <w:color w:val="000000"/>
                  <w:sz w:val="18"/>
                  <w:szCs w:val="18"/>
                  <w:lang w:eastAsia="en-AU"/>
                </w:rPr>
                <w:t>Courchamp et al., 1995</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Illinois, USA</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Intensive farm</w:t>
            </w:r>
          </w:p>
        </w:tc>
        <w:tc>
          <w:tcPr>
            <w:tcW w:w="1131" w:type="dxa"/>
            <w:shd w:val="clear" w:color="auto" w:fill="auto"/>
            <w:noWrap/>
            <w:vAlign w:val="bottom"/>
          </w:tcPr>
          <w:p w:rsidR="007C76D8" w:rsidRPr="006B32CD"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13.5</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20</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&lt;EndNote&gt;&lt;Cite&gt;&lt;Author&gt;Warner&lt;/Author&gt;&lt;Year&gt;1985&lt;/Year&gt;&lt;RecNum&gt;4464&lt;/RecNum&gt;&lt;DisplayText&gt;(Warner, 1985)&lt;/DisplayText&gt;&lt;record&gt;&lt;rec-number&gt;4464&lt;/rec-number&gt;&lt;foreign-keys&gt;&lt;key app="EN" db-id="f50drw552f9wvmeaetrvwvfh00r22wr5fexw"&gt;4464&lt;/key&gt;&lt;/foreign-keys&gt;&lt;ref-type name="Journal Article"&gt;17&lt;/ref-type&gt;&lt;contributors&gt;&lt;authors&gt;&lt;author&gt;Warner, R.E.&lt;/author&gt;&lt;/authors&gt;&lt;/contributors&gt;&lt;titles&gt;&lt;title&gt;Demography and movements of free-ranging domestic cats in rural Illinois&lt;/title&gt;&lt;secondary-title&gt;Journal of Wildlife Management&lt;/secondary-title&gt;&lt;/titles&gt;&lt;periodical&gt;&lt;full-title&gt;Journal of Wildlife Management&lt;/full-title&gt;&lt;/periodical&gt;&lt;pages&gt;340-346&lt;/pages&gt;&lt;volume&gt;49&lt;/volume&gt;&lt;dates&gt;&lt;year&gt;1985&lt;/year&gt;&lt;/dates&gt;&lt;urls&gt;&lt;/urls&gt;&lt;/record&gt;&lt;/Cite&gt;&lt;/EndNote&gt;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74" w:tooltip="Warner, 1985 #4464" w:history="1">
              <w:r w:rsidR="007C76D8">
                <w:rPr>
                  <w:rFonts w:eastAsia="Times New Roman"/>
                  <w:noProof/>
                  <w:color w:val="000000"/>
                  <w:sz w:val="18"/>
                  <w:szCs w:val="18"/>
                  <w:lang w:eastAsia="en-AU"/>
                </w:rPr>
                <w:t>Warner, 1985</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UK</w:t>
            </w:r>
          </w:p>
        </w:tc>
        <w:tc>
          <w:tcPr>
            <w:tcW w:w="1275" w:type="dxa"/>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Intensive farm</w:t>
            </w:r>
          </w:p>
        </w:tc>
        <w:tc>
          <w:tcPr>
            <w:tcW w:w="1131" w:type="dxa"/>
            <w:shd w:val="clear" w:color="auto" w:fill="auto"/>
            <w:noWrap/>
            <w:vAlign w:val="bottom"/>
          </w:tcPr>
          <w:p w:rsidR="007C76D8" w:rsidRPr="006B32CD" w:rsidRDefault="007C76D8" w:rsidP="001603E1">
            <w:pPr>
              <w:spacing w:line="240" w:lineRule="auto"/>
              <w:jc w:val="center"/>
              <w:rPr>
                <w:rFonts w:eastAsia="Times New Roman"/>
                <w:color w:val="000000"/>
                <w:sz w:val="18"/>
                <w:szCs w:val="18"/>
                <w:lang w:eastAsia="en-AU"/>
              </w:rPr>
            </w:pPr>
          </w:p>
        </w:tc>
        <w:tc>
          <w:tcPr>
            <w:tcW w:w="850"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4</w:t>
            </w:r>
          </w:p>
        </w:tc>
        <w:tc>
          <w:tcPr>
            <w:tcW w:w="851" w:type="dxa"/>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680</w:t>
            </w:r>
          </w:p>
        </w:tc>
        <w:tc>
          <w:tcPr>
            <w:tcW w:w="3402" w:type="dxa"/>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&lt;EndNote&gt;&lt;Cite&gt;&lt;Author&gt;MacDonald&lt;/Author&gt;&lt;Year&gt;1987&lt;/Year&gt;&lt;RecNum&gt;4446&lt;/RecNum&gt;&lt;DisplayText&gt;(MacDonald et al., 1987)&lt;/DisplayText&gt;&lt;record&gt;&lt;rec-number&gt;4446&lt;/rec-number&gt;&lt;foreign-keys&gt;&lt;key app="EN" db-id="f50drw552f9wvmeaetrvwvfh00r22wr5fexw"&gt;4446&lt;/key&gt;&lt;/foreign-keys&gt;&lt;ref-type name="Journal Article"&gt;17&lt;/ref-type&gt;&lt;contributors&gt;&lt;authors&gt;&lt;author&gt;MacDonald, DW&lt;/author&gt;&lt;author&gt;Apps, PJ&lt;/author&gt;&lt;author&gt;Carr, GM&lt;/author&gt;&lt;author&gt;Kerby, G&lt;/author&gt;&lt;/authors&gt;&lt;/contributors&gt;&lt;titles&gt;&lt;title&gt;&lt;style face="normal" font="default" size="100%"&gt;Social dynamics, nursing coalitions and infanticide among farm cats, &lt;/style&gt;&lt;style face="italic" font="default" size="100%"&gt;Felis catus&lt;/style&gt;&lt;/title&gt;&lt;secondary-title&gt;Advances in Ethology&lt;/secondary-title&gt;&lt;/titles&gt;&lt;periodical&gt;&lt;full-title&gt;Advances in Ethology&lt;/full-title&gt;&lt;/periodical&gt;&lt;pages&gt;1-66&lt;/pages&gt;&lt;volume&gt;28&lt;/volume&gt;&lt;dates&gt;&lt;year&gt;1987&lt;/year&gt;&lt;/dates&gt;&lt;isbn&gt;1439-0310&lt;/isbn&gt;&lt;urls&gt;&lt;/urls&gt;&lt;/record&gt;&lt;/Cite&gt;&lt;/EndNote&gt;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52" w:tooltip="MacDonald, 1987 #4446" w:history="1">
              <w:r w:rsidR="007C76D8">
                <w:rPr>
                  <w:rFonts w:eastAsia="Times New Roman"/>
                  <w:noProof/>
                  <w:color w:val="000000"/>
                  <w:sz w:val="18"/>
                  <w:szCs w:val="18"/>
                  <w:lang w:eastAsia="en-AU"/>
                </w:rPr>
                <w:t>MacDonald et al., 1987</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tcBorders>
              <w:bottom w:val="single" w:sz="2" w:space="0" w:color="auto"/>
            </w:tcBorders>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Barisey-la-Cote, France</w:t>
            </w:r>
          </w:p>
        </w:tc>
        <w:tc>
          <w:tcPr>
            <w:tcW w:w="1275" w:type="dxa"/>
            <w:tcBorders>
              <w:bottom w:val="single" w:sz="2" w:space="0" w:color="auto"/>
            </w:tcBorders>
            <w:shd w:val="clear" w:color="auto" w:fill="auto"/>
            <w:noWrap/>
            <w:vAlign w:val="bottom"/>
            <w:hideMark/>
          </w:tcPr>
          <w:p w:rsidR="007C76D8" w:rsidRPr="006B32CD" w:rsidRDefault="007C76D8" w:rsidP="001603E1">
            <w:pPr>
              <w:spacing w:line="240" w:lineRule="auto"/>
              <w:rPr>
                <w:rFonts w:eastAsia="Times New Roman"/>
                <w:color w:val="000000"/>
                <w:sz w:val="18"/>
                <w:szCs w:val="18"/>
                <w:lang w:eastAsia="en-AU"/>
              </w:rPr>
            </w:pPr>
            <w:r w:rsidRPr="006B32CD">
              <w:rPr>
                <w:rFonts w:eastAsia="Times New Roman"/>
                <w:color w:val="000000"/>
                <w:sz w:val="18"/>
                <w:szCs w:val="18"/>
                <w:lang w:eastAsia="en-AU"/>
              </w:rPr>
              <w:t>Intensive farm</w:t>
            </w:r>
          </w:p>
        </w:tc>
        <w:tc>
          <w:tcPr>
            <w:tcW w:w="1131" w:type="dxa"/>
            <w:tcBorders>
              <w:bottom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p>
        </w:tc>
        <w:tc>
          <w:tcPr>
            <w:tcW w:w="850" w:type="dxa"/>
            <w:tcBorders>
              <w:bottom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60</w:t>
            </w:r>
          </w:p>
        </w:tc>
        <w:tc>
          <w:tcPr>
            <w:tcW w:w="851" w:type="dxa"/>
            <w:tcBorders>
              <w:bottom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color w:val="000000"/>
                <w:sz w:val="18"/>
                <w:szCs w:val="18"/>
                <w:lang w:eastAsia="en-AU"/>
              </w:rPr>
            </w:pPr>
            <w:r w:rsidRPr="006B32CD">
              <w:rPr>
                <w:rFonts w:eastAsia="Times New Roman"/>
                <w:color w:val="000000"/>
                <w:sz w:val="18"/>
                <w:szCs w:val="18"/>
                <w:lang w:eastAsia="en-AU"/>
              </w:rPr>
              <w:t>1</w:t>
            </w:r>
          </w:p>
        </w:tc>
        <w:tc>
          <w:tcPr>
            <w:tcW w:w="3402" w:type="dxa"/>
            <w:tcBorders>
              <w:bottom w:val="single" w:sz="2" w:space="0" w:color="auto"/>
            </w:tcBorders>
            <w:shd w:val="clear" w:color="auto" w:fill="auto"/>
            <w:noWrap/>
            <w:vAlign w:val="bottom"/>
            <w:hideMark/>
          </w:tcPr>
          <w:p w:rsidR="007C76D8" w:rsidRPr="006B32CD" w:rsidRDefault="00DE7242" w:rsidP="001603E1">
            <w:pPr>
              <w:spacing w:line="240" w:lineRule="auto"/>
              <w:rPr>
                <w:rFonts w:eastAsia="Times New Roman"/>
                <w:color w:val="000000"/>
                <w:sz w:val="18"/>
                <w:szCs w:val="18"/>
                <w:lang w:eastAsia="en-AU"/>
              </w:rPr>
            </w:pPr>
            <w:r>
              <w:rPr>
                <w:rFonts w:eastAsia="Times New Roman"/>
                <w:color w:val="000000"/>
                <w:sz w:val="18"/>
                <w:szCs w:val="18"/>
                <w:lang w:eastAsia="en-AU"/>
              </w:rPr>
              <w:fldChar w:fldCharType="begin"/>
            </w:r>
            <w:r w:rsidR="007C76D8">
              <w:rPr>
                <w:rFonts w:eastAsia="Times New Roman"/>
                <w:color w:val="000000"/>
                <w:sz w:val="18"/>
                <w:szCs w:val="18"/>
                <w:lang w:eastAsia="en-AU"/>
              </w:rPr>
              <w:instrText xml:space="preserve"> ADDIN EN.CITE &lt;EndNote&gt;&lt;Cite&gt;&lt;Author&gt;Courchamp&lt;/Author&gt;&lt;Year&gt;1995&lt;/Year&gt;&lt;RecNum&gt;4463&lt;/RecNum&gt;&lt;DisplayText&gt;(Courchamp et al., 1995)&lt;/DisplayText&gt;&lt;record&gt;&lt;rec-number&gt;4463&lt;/rec-number&gt;&lt;foreign-keys&gt;&lt;key app="EN" db-id="f50drw552f9wvmeaetrvwvfh00r22wr5fexw"&gt;4463&lt;/key&gt;&lt;/foreign-keys&gt;&lt;ref-type name="Journal Article"&gt;17&lt;/ref-type&gt;&lt;contributors&gt;&lt;authors&gt;&lt;author&gt;Courchamp, F.&lt;/author&gt;&lt;author&gt;Pontier, D.&lt;/author&gt;&lt;author&gt;Langlais, M.&lt;/author&gt;&lt;author&gt;Artois, M.&lt;/author&gt;&lt;/authors&gt;&lt;/contributors&gt;&lt;titles&gt;&lt;title&gt;Population dynamics of Feline Immunodeficiency Virus within cat populations&lt;/title&gt;&lt;secondary-title&gt;Journal of Theoretical Biology&lt;/secondary-title&gt;&lt;/titles&gt;&lt;periodical&gt;&lt;full-title&gt;Journal of Theoretical Biology&lt;/full-title&gt;&lt;/periodical&gt;&lt;pages&gt;553-560&lt;/pages&gt;&lt;volume&gt;175&lt;/volume&gt;&lt;number&gt;4&lt;/number&gt;&lt;dates&gt;&lt;year&gt;1995&lt;/year&gt;&lt;/dates&gt;&lt;isbn&gt;0022-5193&lt;/isbn&gt;&lt;urls&gt;&lt;/urls&gt;&lt;/record&gt;&lt;/Cite&gt;&lt;/EndNote&gt;</w:instrText>
            </w:r>
            <w:r>
              <w:rPr>
                <w:rFonts w:eastAsia="Times New Roman"/>
                <w:color w:val="000000"/>
                <w:sz w:val="18"/>
                <w:szCs w:val="18"/>
                <w:lang w:eastAsia="en-AU"/>
              </w:rPr>
              <w:fldChar w:fldCharType="separate"/>
            </w:r>
            <w:r w:rsidR="007C76D8">
              <w:rPr>
                <w:rFonts w:eastAsia="Times New Roman"/>
                <w:noProof/>
                <w:color w:val="000000"/>
                <w:sz w:val="18"/>
                <w:szCs w:val="18"/>
                <w:lang w:eastAsia="en-AU"/>
              </w:rPr>
              <w:t>(</w:t>
            </w:r>
            <w:hyperlink w:anchor="_ENREF_22" w:tooltip="Courchamp, 1995 #4463" w:history="1">
              <w:r w:rsidR="007C76D8">
                <w:rPr>
                  <w:rFonts w:eastAsia="Times New Roman"/>
                  <w:noProof/>
                  <w:color w:val="000000"/>
                  <w:sz w:val="18"/>
                  <w:szCs w:val="18"/>
                  <w:lang w:eastAsia="en-AU"/>
                </w:rPr>
                <w:t>Courchamp et al., 1995</w:t>
              </w:r>
            </w:hyperlink>
            <w:r w:rsidR="007C76D8">
              <w:rPr>
                <w:rFonts w:eastAsia="Times New Roman"/>
                <w:noProof/>
                <w:color w:val="000000"/>
                <w:sz w:val="18"/>
                <w:szCs w:val="18"/>
                <w:lang w:eastAsia="en-AU"/>
              </w:rPr>
              <w:t>)</w:t>
            </w:r>
            <w:r>
              <w:rPr>
                <w:rFonts w:eastAsia="Times New Roman"/>
                <w:color w:val="000000"/>
                <w:sz w:val="18"/>
                <w:szCs w:val="18"/>
                <w:lang w:eastAsia="en-AU"/>
              </w:rPr>
              <w:fldChar w:fldCharType="end"/>
            </w:r>
          </w:p>
        </w:tc>
      </w:tr>
      <w:tr w:rsidR="007C76D8" w:rsidRPr="006B32CD" w:rsidTr="001603E1">
        <w:trPr>
          <w:trHeight w:val="283"/>
        </w:trPr>
        <w:tc>
          <w:tcPr>
            <w:tcW w:w="2694" w:type="dxa"/>
            <w:tcBorders>
              <w:top w:val="single" w:sz="2" w:space="0" w:color="auto"/>
              <w:left w:val="single" w:sz="2" w:space="0" w:color="auto"/>
              <w:bottom w:val="nil"/>
              <w:right w:val="nil"/>
            </w:tcBorders>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Mean colony size (non-Australia)</w:t>
            </w:r>
          </w:p>
        </w:tc>
        <w:tc>
          <w:tcPr>
            <w:tcW w:w="1275" w:type="dxa"/>
            <w:tcBorders>
              <w:top w:val="single" w:sz="2" w:space="0" w:color="auto"/>
              <w:left w:val="nil"/>
              <w:bottom w:val="nil"/>
              <w:right w:val="single" w:sz="4" w:space="0" w:color="auto"/>
            </w:tcBorders>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b/>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b/>
                <w:color w:val="000000"/>
                <w:sz w:val="18"/>
                <w:szCs w:val="18"/>
                <w:lang w:eastAsia="en-AU"/>
              </w:rPr>
            </w:pPr>
            <w:r w:rsidRPr="006B32CD">
              <w:rPr>
                <w:rFonts w:eastAsia="Times New Roman"/>
                <w:b/>
                <w:color w:val="000000"/>
                <w:sz w:val="18"/>
                <w:szCs w:val="18"/>
                <w:lang w:eastAsia="en-AU"/>
              </w:rPr>
              <w:t>26</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b/>
                <w:color w:val="000000"/>
                <w:sz w:val="18"/>
                <w:szCs w:val="18"/>
                <w:lang w:eastAsia="en-AU"/>
              </w:rPr>
            </w:pPr>
            <w:r w:rsidRPr="006B32CD">
              <w:rPr>
                <w:rFonts w:eastAsia="Times New Roman"/>
                <w:b/>
                <w:color w:val="000000"/>
                <w:sz w:val="18"/>
                <w:szCs w:val="18"/>
                <w:lang w:eastAsia="en-AU"/>
              </w:rPr>
              <w:t>1</w:t>
            </w:r>
            <w:r w:rsidR="001D1001">
              <w:rPr>
                <w:rFonts w:eastAsia="Times New Roman"/>
                <w:b/>
                <w:color w:val="000000"/>
                <w:sz w:val="18"/>
                <w:szCs w:val="18"/>
                <w:lang w:eastAsia="en-AU"/>
              </w:rPr>
              <w:t xml:space="preserve"> </w:t>
            </w:r>
            <w:r w:rsidRPr="006B32CD">
              <w:rPr>
                <w:rFonts w:eastAsia="Times New Roman"/>
                <w:b/>
                <w:color w:val="000000"/>
                <w:sz w:val="18"/>
                <w:szCs w:val="18"/>
                <w:lang w:eastAsia="en-AU"/>
              </w:rPr>
              <w:t>166</w:t>
            </w:r>
          </w:p>
        </w:tc>
        <w:tc>
          <w:tcPr>
            <w:tcW w:w="3402" w:type="dxa"/>
            <w:tcBorders>
              <w:top w:val="single" w:sz="2" w:space="0" w:color="auto"/>
              <w:left w:val="single" w:sz="4" w:space="0" w:color="auto"/>
              <w:bottom w:val="nil"/>
              <w:right w:val="single" w:sz="2" w:space="0" w:color="auto"/>
            </w:tcBorders>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 </w:t>
            </w:r>
            <w:r>
              <w:rPr>
                <w:rFonts w:eastAsia="Times New Roman"/>
                <w:b/>
                <w:color w:val="000000"/>
                <w:sz w:val="18"/>
                <w:szCs w:val="18"/>
                <w:lang w:eastAsia="en-AU"/>
              </w:rPr>
              <w:t>16 published studies</w:t>
            </w:r>
          </w:p>
        </w:tc>
      </w:tr>
      <w:tr w:rsidR="007C76D8" w:rsidRPr="006B32CD" w:rsidTr="001603E1">
        <w:trPr>
          <w:trHeight w:val="283"/>
        </w:trPr>
        <w:tc>
          <w:tcPr>
            <w:tcW w:w="2694" w:type="dxa"/>
            <w:tcBorders>
              <w:top w:val="nil"/>
              <w:left w:val="single" w:sz="2" w:space="0" w:color="auto"/>
              <w:bottom w:val="nil"/>
              <w:right w:val="nil"/>
            </w:tcBorders>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Mean colony size (worldwide)</w:t>
            </w:r>
          </w:p>
        </w:tc>
        <w:tc>
          <w:tcPr>
            <w:tcW w:w="1275" w:type="dxa"/>
            <w:tcBorders>
              <w:top w:val="nil"/>
              <w:left w:val="nil"/>
              <w:bottom w:val="nil"/>
              <w:right w:val="single" w:sz="4" w:space="0" w:color="auto"/>
            </w:tcBorders>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b/>
                <w:color w:val="000000"/>
                <w:sz w:val="18"/>
                <w:szCs w:val="18"/>
                <w:lang w:eastAsia="en-AU"/>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b/>
                <w:color w:val="000000"/>
                <w:sz w:val="18"/>
                <w:szCs w:val="18"/>
                <w:lang w:eastAsia="en-AU"/>
              </w:rPr>
            </w:pPr>
            <w:r>
              <w:rPr>
                <w:rFonts w:eastAsia="Times New Roman"/>
                <w:b/>
                <w:color w:val="000000"/>
                <w:sz w:val="18"/>
                <w:szCs w:val="18"/>
                <w:lang w:eastAsia="en-AU"/>
              </w:rPr>
              <w:t>25</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b/>
                <w:color w:val="000000"/>
                <w:sz w:val="18"/>
                <w:szCs w:val="18"/>
                <w:lang w:eastAsia="en-AU"/>
              </w:rPr>
            </w:pPr>
            <w:r w:rsidRPr="006B32CD">
              <w:rPr>
                <w:rFonts w:eastAsia="Times New Roman"/>
                <w:b/>
                <w:color w:val="000000"/>
                <w:sz w:val="18"/>
                <w:szCs w:val="18"/>
                <w:lang w:eastAsia="en-AU"/>
              </w:rPr>
              <w:t>1</w:t>
            </w:r>
            <w:r w:rsidR="001D1001">
              <w:rPr>
                <w:rFonts w:eastAsia="Times New Roman"/>
                <w:b/>
                <w:color w:val="000000"/>
                <w:sz w:val="18"/>
                <w:szCs w:val="18"/>
                <w:lang w:eastAsia="en-AU"/>
              </w:rPr>
              <w:t xml:space="preserve"> </w:t>
            </w:r>
            <w:r w:rsidRPr="006B32CD">
              <w:rPr>
                <w:rFonts w:eastAsia="Times New Roman"/>
                <w:b/>
                <w:color w:val="000000"/>
                <w:sz w:val="18"/>
                <w:szCs w:val="18"/>
                <w:lang w:eastAsia="en-AU"/>
              </w:rPr>
              <w:t>1</w:t>
            </w:r>
            <w:r>
              <w:rPr>
                <w:rFonts w:eastAsia="Times New Roman"/>
                <w:b/>
                <w:color w:val="000000"/>
                <w:sz w:val="18"/>
                <w:szCs w:val="18"/>
                <w:lang w:eastAsia="en-AU"/>
              </w:rPr>
              <w:t>81</w:t>
            </w:r>
          </w:p>
        </w:tc>
        <w:tc>
          <w:tcPr>
            <w:tcW w:w="3402" w:type="dxa"/>
            <w:tcBorders>
              <w:top w:val="nil"/>
              <w:left w:val="single" w:sz="4" w:space="0" w:color="auto"/>
              <w:bottom w:val="nil"/>
              <w:right w:val="single" w:sz="2" w:space="0" w:color="auto"/>
            </w:tcBorders>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 </w:t>
            </w:r>
          </w:p>
        </w:tc>
      </w:tr>
      <w:tr w:rsidR="007C76D8" w:rsidRPr="006B32CD" w:rsidTr="001603E1">
        <w:trPr>
          <w:trHeight w:val="283"/>
        </w:trPr>
        <w:tc>
          <w:tcPr>
            <w:tcW w:w="2694" w:type="dxa"/>
            <w:tcBorders>
              <w:top w:val="nil"/>
              <w:left w:val="single" w:sz="2" w:space="0" w:color="auto"/>
              <w:bottom w:val="single" w:sz="2" w:space="0" w:color="auto"/>
              <w:right w:val="nil"/>
            </w:tcBorders>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 xml:space="preserve">Urban density </w:t>
            </w:r>
            <w:r>
              <w:rPr>
                <w:rFonts w:eastAsia="Times New Roman"/>
                <w:b/>
                <w:color w:val="000000"/>
                <w:sz w:val="18"/>
                <w:szCs w:val="18"/>
                <w:lang w:eastAsia="en-AU"/>
              </w:rPr>
              <w:t>–</w:t>
            </w:r>
            <w:r w:rsidRPr="006B32CD">
              <w:rPr>
                <w:rFonts w:eastAsia="Times New Roman"/>
                <w:b/>
                <w:color w:val="000000"/>
                <w:sz w:val="18"/>
                <w:szCs w:val="18"/>
                <w:lang w:eastAsia="en-AU"/>
              </w:rPr>
              <w:t xml:space="preserve"> </w:t>
            </w:r>
            <w:r>
              <w:rPr>
                <w:rFonts w:eastAsia="Times New Roman"/>
                <w:b/>
                <w:color w:val="000000"/>
                <w:sz w:val="18"/>
                <w:szCs w:val="18"/>
                <w:lang w:eastAsia="en-AU"/>
              </w:rPr>
              <w:t>(non-Australia)</w:t>
            </w:r>
          </w:p>
        </w:tc>
        <w:tc>
          <w:tcPr>
            <w:tcW w:w="1275" w:type="dxa"/>
            <w:tcBorders>
              <w:top w:val="nil"/>
              <w:left w:val="nil"/>
              <w:bottom w:val="single" w:sz="2" w:space="0" w:color="auto"/>
              <w:right w:val="single" w:sz="4" w:space="0" w:color="auto"/>
            </w:tcBorders>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 </w:t>
            </w:r>
          </w:p>
        </w:tc>
        <w:tc>
          <w:tcPr>
            <w:tcW w:w="11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b/>
                <w:color w:val="000000"/>
                <w:sz w:val="18"/>
                <w:szCs w:val="18"/>
                <w:lang w:eastAsia="en-AU"/>
              </w:rPr>
            </w:pPr>
            <w:r>
              <w:rPr>
                <w:rFonts w:eastAsia="Times New Roman"/>
                <w:b/>
                <w:color w:val="000000"/>
                <w:sz w:val="18"/>
                <w:szCs w:val="18"/>
                <w:lang w:eastAsia="en-AU"/>
              </w:rPr>
              <w:t>8.2</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b/>
                <w:color w:val="000000"/>
                <w:sz w:val="18"/>
                <w:szCs w:val="18"/>
                <w:lang w:eastAsia="en-AU"/>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7C76D8" w:rsidRPr="006B32CD" w:rsidRDefault="007C76D8" w:rsidP="001603E1">
            <w:pPr>
              <w:spacing w:line="240" w:lineRule="auto"/>
              <w:jc w:val="center"/>
              <w:rPr>
                <w:rFonts w:eastAsia="Times New Roman"/>
                <w:b/>
                <w:color w:val="000000"/>
                <w:sz w:val="18"/>
                <w:szCs w:val="18"/>
                <w:lang w:eastAsia="en-AU"/>
              </w:rPr>
            </w:pPr>
          </w:p>
        </w:tc>
        <w:tc>
          <w:tcPr>
            <w:tcW w:w="3402" w:type="dxa"/>
            <w:tcBorders>
              <w:top w:val="nil"/>
              <w:left w:val="single" w:sz="4" w:space="0" w:color="auto"/>
              <w:bottom w:val="single" w:sz="2" w:space="0" w:color="auto"/>
              <w:right w:val="single" w:sz="2" w:space="0" w:color="auto"/>
            </w:tcBorders>
            <w:shd w:val="clear" w:color="auto" w:fill="auto"/>
            <w:noWrap/>
            <w:vAlign w:val="bottom"/>
            <w:hideMark/>
          </w:tcPr>
          <w:p w:rsidR="007C76D8" w:rsidRPr="006B32CD" w:rsidRDefault="007C76D8" w:rsidP="001603E1">
            <w:pPr>
              <w:spacing w:line="240" w:lineRule="auto"/>
              <w:rPr>
                <w:rFonts w:eastAsia="Times New Roman"/>
                <w:b/>
                <w:color w:val="000000"/>
                <w:sz w:val="18"/>
                <w:szCs w:val="18"/>
                <w:lang w:eastAsia="en-AU"/>
              </w:rPr>
            </w:pPr>
            <w:r w:rsidRPr="006B32CD">
              <w:rPr>
                <w:rFonts w:eastAsia="Times New Roman"/>
                <w:b/>
                <w:color w:val="000000"/>
                <w:sz w:val="18"/>
                <w:szCs w:val="18"/>
                <w:lang w:eastAsia="en-AU"/>
              </w:rPr>
              <w:t> </w:t>
            </w:r>
          </w:p>
        </w:tc>
      </w:tr>
    </w:tbl>
    <w:p w:rsidR="007C76D8" w:rsidRDefault="007C76D8" w:rsidP="007C76D8">
      <w:r>
        <w:rPr>
          <w:b/>
        </w:rPr>
        <w:lastRenderedPageBreak/>
        <w:t xml:space="preserve">Table </w:t>
      </w:r>
      <w:r w:rsidR="001603E1">
        <w:rPr>
          <w:b/>
        </w:rPr>
        <w:t>C</w:t>
      </w:r>
      <w:r>
        <w:rPr>
          <w:b/>
        </w:rPr>
        <w:t>2</w:t>
      </w:r>
      <w:r w:rsidRPr="00777C5A">
        <w:t xml:space="preserve"> </w:t>
      </w:r>
    </w:p>
    <w:p w:rsidR="007C76D8" w:rsidRPr="00777C5A" w:rsidRDefault="007C76D8" w:rsidP="007C76D8">
      <w:r w:rsidRPr="00777C5A">
        <w:t>Constituent land use cod</w:t>
      </w:r>
      <w:r w:rsidRPr="00201805">
        <w:t xml:space="preserve">es from </w:t>
      </w:r>
      <w:r>
        <w:t>C</w:t>
      </w:r>
      <w:r w:rsidRPr="00201805">
        <w:t xml:space="preserve">LUM </w:t>
      </w:r>
      <w:r>
        <w:t xml:space="preserve">(ABARES 2015) </w:t>
      </w:r>
      <w:r w:rsidRPr="00201805">
        <w:t>that make up the heavily modified env</w:t>
      </w:r>
      <w:r>
        <w:t>ironments used in the analysis to estimate the numbers of solitary food-subsidised feral cats.</w:t>
      </w:r>
    </w:p>
    <w:p w:rsidR="007C76D8" w:rsidRDefault="007C76D8" w:rsidP="007C76D8">
      <w:pPr>
        <w:rPr>
          <w:highlight w:val="cyan"/>
        </w:rPr>
      </w:pPr>
    </w:p>
    <w:tbl>
      <w:tblPr>
        <w:tblW w:w="63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81"/>
        <w:gridCol w:w="1493"/>
      </w:tblGrid>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rPr>
                <w:rFonts w:eastAsia="Times New Roman"/>
                <w:b/>
                <w:color w:val="000000"/>
                <w:lang w:eastAsia="en-AU"/>
              </w:rPr>
            </w:pPr>
            <w:r w:rsidRPr="00777C5A">
              <w:rPr>
                <w:rFonts w:eastAsia="Times New Roman"/>
                <w:b/>
                <w:color w:val="000000"/>
                <w:lang w:eastAsia="en-AU"/>
              </w:rPr>
              <w:t>CLUM Code_V7</w:t>
            </w:r>
          </w:p>
        </w:tc>
        <w:tc>
          <w:tcPr>
            <w:tcW w:w="1493" w:type="dxa"/>
            <w:shd w:val="clear" w:color="auto" w:fill="auto"/>
            <w:noWrap/>
            <w:vAlign w:val="bottom"/>
            <w:hideMark/>
          </w:tcPr>
          <w:p w:rsidR="007C76D8" w:rsidRPr="00777C5A" w:rsidRDefault="007C76D8" w:rsidP="007C76D8">
            <w:pPr>
              <w:spacing w:line="240" w:lineRule="auto"/>
              <w:rPr>
                <w:rFonts w:eastAsia="Times New Roman"/>
                <w:b/>
                <w:color w:val="000000"/>
                <w:lang w:eastAsia="en-AU"/>
              </w:rPr>
            </w:pPr>
            <w:r w:rsidRPr="00777C5A">
              <w:rPr>
                <w:rFonts w:eastAsia="Times New Roman"/>
                <w:b/>
                <w:color w:val="000000"/>
                <w:lang w:eastAsia="en-AU"/>
              </w:rPr>
              <w:t>AREA (km</w:t>
            </w:r>
            <w:r w:rsidRPr="00203E41">
              <w:rPr>
                <w:rFonts w:eastAsia="Times New Roman"/>
                <w:b/>
                <w:color w:val="000000"/>
                <w:vertAlign w:val="superscript"/>
                <w:lang w:eastAsia="en-AU"/>
              </w:rPr>
              <w:t>2</w:t>
            </w:r>
            <w:r w:rsidRPr="00777C5A">
              <w:rPr>
                <w:rFonts w:eastAsia="Times New Roman"/>
                <w:b/>
                <w:color w:val="000000"/>
                <w:lang w:eastAsia="en-AU"/>
              </w:rPr>
              <w:t>)</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100" w:firstLine="200"/>
              <w:rPr>
                <w:rFonts w:eastAsia="Times New Roman"/>
                <w:color w:val="000000"/>
                <w:sz w:val="20"/>
                <w:szCs w:val="20"/>
                <w:lang w:eastAsia="en-AU"/>
              </w:rPr>
            </w:pPr>
            <w:r w:rsidRPr="00777C5A">
              <w:rPr>
                <w:rFonts w:eastAsia="Times New Roman"/>
                <w:color w:val="000000"/>
                <w:sz w:val="20"/>
                <w:szCs w:val="20"/>
                <w:lang w:eastAsia="en-AU"/>
              </w:rPr>
              <w:t>5.0 Intensive uses</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r w:rsidRPr="00777C5A">
              <w:rPr>
                <w:rFonts w:eastAsia="Times New Roman"/>
                <w:color w:val="000000"/>
                <w:sz w:val="20"/>
                <w:szCs w:val="20"/>
                <w:lang w:eastAsia="en-AU"/>
              </w:rPr>
              <w:t>1.52</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100" w:firstLine="200"/>
              <w:rPr>
                <w:rFonts w:eastAsia="Times New Roman"/>
                <w:color w:val="000000"/>
                <w:sz w:val="20"/>
                <w:szCs w:val="20"/>
                <w:lang w:eastAsia="en-AU"/>
              </w:rPr>
            </w:pPr>
            <w:r w:rsidRPr="00777C5A">
              <w:rPr>
                <w:rFonts w:eastAsia="Times New Roman"/>
                <w:color w:val="000000"/>
                <w:sz w:val="20"/>
                <w:szCs w:val="20"/>
                <w:lang w:eastAsia="en-AU"/>
              </w:rPr>
              <w:t>5.1 Intensive horticulture</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r w:rsidRPr="00777C5A">
              <w:rPr>
                <w:rFonts w:eastAsia="Times New Roman"/>
                <w:color w:val="000000"/>
                <w:sz w:val="20"/>
                <w:szCs w:val="20"/>
                <w:lang w:eastAsia="en-AU"/>
              </w:rPr>
              <w:t>103.68</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100" w:firstLine="200"/>
              <w:rPr>
                <w:rFonts w:eastAsia="Times New Roman"/>
                <w:color w:val="000000"/>
                <w:sz w:val="20"/>
                <w:szCs w:val="20"/>
                <w:lang w:eastAsia="en-AU"/>
              </w:rPr>
            </w:pPr>
            <w:r w:rsidRPr="00777C5A">
              <w:rPr>
                <w:rFonts w:eastAsia="Times New Roman"/>
                <w:color w:val="000000"/>
                <w:sz w:val="20"/>
                <w:szCs w:val="20"/>
                <w:lang w:eastAsia="en-AU"/>
              </w:rPr>
              <w:t>5.3 Manufacturing and industrial</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200" w:firstLine="400"/>
              <w:rPr>
                <w:rFonts w:eastAsia="Times New Roman"/>
                <w:color w:val="000000"/>
                <w:sz w:val="20"/>
                <w:szCs w:val="20"/>
                <w:lang w:eastAsia="en-AU"/>
              </w:rPr>
            </w:pPr>
            <w:r w:rsidRPr="00777C5A">
              <w:rPr>
                <w:rFonts w:eastAsia="Times New Roman"/>
                <w:color w:val="000000"/>
                <w:sz w:val="20"/>
                <w:szCs w:val="20"/>
                <w:lang w:eastAsia="en-AU"/>
              </w:rPr>
              <w:t>5.3.0 Manufacturing and industrial</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r w:rsidRPr="00777C5A">
              <w:rPr>
                <w:rFonts w:eastAsia="Times New Roman"/>
                <w:color w:val="000000"/>
                <w:sz w:val="20"/>
                <w:szCs w:val="20"/>
                <w:lang w:eastAsia="en-AU"/>
              </w:rPr>
              <w:t>655.44</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200" w:firstLine="400"/>
              <w:rPr>
                <w:rFonts w:eastAsia="Times New Roman"/>
                <w:color w:val="000000"/>
                <w:sz w:val="20"/>
                <w:szCs w:val="20"/>
                <w:lang w:eastAsia="en-AU"/>
              </w:rPr>
            </w:pPr>
            <w:r w:rsidRPr="00777C5A">
              <w:rPr>
                <w:rFonts w:eastAsia="Times New Roman"/>
                <w:color w:val="000000"/>
                <w:sz w:val="20"/>
                <w:szCs w:val="20"/>
                <w:lang w:eastAsia="en-AU"/>
              </w:rPr>
              <w:t>5.3.1 General purpose factory</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r w:rsidRPr="00777C5A">
              <w:rPr>
                <w:rFonts w:eastAsia="Times New Roman"/>
                <w:color w:val="000000"/>
                <w:sz w:val="20"/>
                <w:szCs w:val="20"/>
                <w:lang w:eastAsia="en-AU"/>
              </w:rPr>
              <w:t>149.40</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200" w:firstLine="400"/>
              <w:rPr>
                <w:rFonts w:eastAsia="Times New Roman"/>
                <w:color w:val="000000"/>
                <w:sz w:val="20"/>
                <w:szCs w:val="20"/>
                <w:lang w:eastAsia="en-AU"/>
              </w:rPr>
            </w:pPr>
            <w:r w:rsidRPr="00777C5A">
              <w:rPr>
                <w:rFonts w:eastAsia="Times New Roman"/>
                <w:color w:val="000000"/>
                <w:sz w:val="20"/>
                <w:szCs w:val="20"/>
                <w:lang w:eastAsia="en-AU"/>
              </w:rPr>
              <w:t>5.3.2 Food processing factory</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r w:rsidRPr="00777C5A">
              <w:rPr>
                <w:rFonts w:eastAsia="Times New Roman"/>
                <w:color w:val="000000"/>
                <w:sz w:val="20"/>
                <w:szCs w:val="20"/>
                <w:lang w:eastAsia="en-AU"/>
              </w:rPr>
              <w:t>16.20</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200" w:firstLine="400"/>
              <w:rPr>
                <w:rFonts w:eastAsia="Times New Roman"/>
                <w:color w:val="000000"/>
                <w:sz w:val="20"/>
                <w:szCs w:val="20"/>
                <w:lang w:eastAsia="en-AU"/>
              </w:rPr>
            </w:pPr>
            <w:r w:rsidRPr="00777C5A">
              <w:rPr>
                <w:rFonts w:eastAsia="Times New Roman"/>
                <w:color w:val="000000"/>
                <w:sz w:val="20"/>
                <w:szCs w:val="20"/>
                <w:lang w:eastAsia="en-AU"/>
              </w:rPr>
              <w:t>5.3.3 Major industrial complex</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r w:rsidRPr="00777C5A">
              <w:rPr>
                <w:rFonts w:eastAsia="Times New Roman"/>
                <w:color w:val="000000"/>
                <w:sz w:val="20"/>
                <w:szCs w:val="20"/>
                <w:lang w:eastAsia="en-AU"/>
              </w:rPr>
              <w:t>37.40</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200" w:firstLine="400"/>
              <w:rPr>
                <w:rFonts w:eastAsia="Times New Roman"/>
                <w:color w:val="000000"/>
                <w:sz w:val="20"/>
                <w:szCs w:val="20"/>
                <w:lang w:eastAsia="en-AU"/>
              </w:rPr>
            </w:pPr>
            <w:r w:rsidRPr="00777C5A">
              <w:rPr>
                <w:rFonts w:eastAsia="Times New Roman"/>
                <w:color w:val="000000"/>
                <w:sz w:val="20"/>
                <w:szCs w:val="20"/>
                <w:lang w:eastAsia="en-AU"/>
              </w:rPr>
              <w:t>5.3.6 Oil refinery</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r w:rsidRPr="00777C5A">
              <w:rPr>
                <w:rFonts w:eastAsia="Times New Roman"/>
                <w:color w:val="000000"/>
                <w:sz w:val="20"/>
                <w:szCs w:val="20"/>
                <w:lang w:eastAsia="en-AU"/>
              </w:rPr>
              <w:t>12.15</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200" w:firstLine="400"/>
              <w:rPr>
                <w:rFonts w:eastAsia="Times New Roman"/>
                <w:color w:val="000000"/>
                <w:sz w:val="20"/>
                <w:szCs w:val="20"/>
                <w:lang w:eastAsia="en-AU"/>
              </w:rPr>
            </w:pPr>
            <w:r w:rsidRPr="00777C5A">
              <w:rPr>
                <w:rFonts w:eastAsia="Times New Roman"/>
                <w:color w:val="000000"/>
                <w:sz w:val="20"/>
                <w:szCs w:val="20"/>
                <w:lang w:eastAsia="en-AU"/>
              </w:rPr>
              <w:t>5.3.7 Sawmill</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r w:rsidRPr="00777C5A">
              <w:rPr>
                <w:rFonts w:eastAsia="Times New Roman"/>
                <w:color w:val="000000"/>
                <w:sz w:val="20"/>
                <w:szCs w:val="20"/>
                <w:lang w:eastAsia="en-AU"/>
              </w:rPr>
              <w:t>13.34</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200" w:firstLine="400"/>
              <w:rPr>
                <w:rFonts w:eastAsia="Times New Roman"/>
                <w:color w:val="000000"/>
                <w:sz w:val="20"/>
                <w:szCs w:val="20"/>
                <w:lang w:eastAsia="en-AU"/>
              </w:rPr>
            </w:pPr>
            <w:r w:rsidRPr="00777C5A">
              <w:rPr>
                <w:rFonts w:eastAsia="Times New Roman"/>
                <w:color w:val="000000"/>
                <w:sz w:val="20"/>
                <w:szCs w:val="20"/>
                <w:lang w:eastAsia="en-AU"/>
              </w:rPr>
              <w:t>5.3.8 Abandoned manufacturing and industrial</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r w:rsidRPr="00777C5A">
              <w:rPr>
                <w:rFonts w:eastAsia="Times New Roman"/>
                <w:color w:val="000000"/>
                <w:sz w:val="20"/>
                <w:szCs w:val="20"/>
                <w:lang w:eastAsia="en-AU"/>
              </w:rPr>
              <w:t>0.12</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100" w:firstLine="200"/>
              <w:rPr>
                <w:rFonts w:eastAsia="Times New Roman"/>
                <w:color w:val="000000"/>
                <w:sz w:val="20"/>
                <w:szCs w:val="20"/>
                <w:lang w:eastAsia="en-AU"/>
              </w:rPr>
            </w:pPr>
            <w:r w:rsidRPr="00777C5A">
              <w:rPr>
                <w:rFonts w:eastAsia="Times New Roman"/>
                <w:color w:val="000000"/>
                <w:sz w:val="20"/>
                <w:szCs w:val="20"/>
                <w:lang w:eastAsia="en-AU"/>
              </w:rPr>
              <w:t>5.4 Residential and farm infrastructure</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r w:rsidRPr="00777C5A">
              <w:rPr>
                <w:rFonts w:eastAsia="Times New Roman"/>
                <w:color w:val="000000"/>
                <w:sz w:val="20"/>
                <w:szCs w:val="20"/>
                <w:lang w:eastAsia="en-AU"/>
              </w:rPr>
              <w:t>24</w:t>
            </w:r>
            <w:r w:rsidR="001603E1">
              <w:rPr>
                <w:rFonts w:eastAsia="Times New Roman"/>
                <w:color w:val="000000"/>
                <w:sz w:val="20"/>
                <w:szCs w:val="20"/>
                <w:lang w:eastAsia="en-AU"/>
              </w:rPr>
              <w:t xml:space="preserve"> </w:t>
            </w:r>
            <w:r w:rsidRPr="00777C5A">
              <w:rPr>
                <w:rFonts w:eastAsia="Times New Roman"/>
                <w:color w:val="000000"/>
                <w:sz w:val="20"/>
                <w:szCs w:val="20"/>
                <w:lang w:eastAsia="en-AU"/>
              </w:rPr>
              <w:t>937.33</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100" w:firstLine="200"/>
              <w:rPr>
                <w:rFonts w:eastAsia="Times New Roman"/>
                <w:color w:val="000000"/>
                <w:sz w:val="20"/>
                <w:szCs w:val="20"/>
                <w:lang w:eastAsia="en-AU"/>
              </w:rPr>
            </w:pPr>
            <w:r w:rsidRPr="00777C5A">
              <w:rPr>
                <w:rFonts w:eastAsia="Times New Roman"/>
                <w:color w:val="000000"/>
                <w:sz w:val="20"/>
                <w:szCs w:val="20"/>
                <w:lang w:eastAsia="en-AU"/>
              </w:rPr>
              <w:t>5.5 Services</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r w:rsidRPr="00777C5A">
              <w:rPr>
                <w:rFonts w:eastAsia="Times New Roman"/>
                <w:color w:val="000000"/>
                <w:sz w:val="20"/>
                <w:szCs w:val="20"/>
                <w:lang w:eastAsia="en-AU"/>
              </w:rPr>
              <w:t>9</w:t>
            </w:r>
            <w:r w:rsidR="001603E1">
              <w:rPr>
                <w:rFonts w:eastAsia="Times New Roman"/>
                <w:color w:val="000000"/>
                <w:sz w:val="20"/>
                <w:szCs w:val="20"/>
                <w:lang w:eastAsia="en-AU"/>
              </w:rPr>
              <w:t xml:space="preserve"> </w:t>
            </w:r>
            <w:r w:rsidRPr="00777C5A">
              <w:rPr>
                <w:rFonts w:eastAsia="Times New Roman"/>
                <w:color w:val="000000"/>
                <w:sz w:val="20"/>
                <w:szCs w:val="20"/>
                <w:lang w:eastAsia="en-AU"/>
              </w:rPr>
              <w:t>068.35</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100" w:firstLine="200"/>
              <w:rPr>
                <w:rFonts w:eastAsia="Times New Roman"/>
                <w:color w:val="000000"/>
                <w:sz w:val="20"/>
                <w:szCs w:val="20"/>
                <w:lang w:eastAsia="en-AU"/>
              </w:rPr>
            </w:pPr>
            <w:r w:rsidRPr="00777C5A">
              <w:rPr>
                <w:rFonts w:eastAsia="Times New Roman"/>
                <w:color w:val="000000"/>
                <w:sz w:val="20"/>
                <w:szCs w:val="20"/>
                <w:lang w:eastAsia="en-AU"/>
              </w:rPr>
              <w:t>5.6 Utilities</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r w:rsidRPr="00777C5A">
              <w:rPr>
                <w:rFonts w:eastAsia="Times New Roman"/>
                <w:color w:val="000000"/>
                <w:sz w:val="20"/>
                <w:szCs w:val="20"/>
                <w:lang w:eastAsia="en-AU"/>
              </w:rPr>
              <w:t>825.76</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100" w:firstLine="200"/>
              <w:rPr>
                <w:rFonts w:eastAsia="Times New Roman"/>
                <w:color w:val="000000"/>
                <w:sz w:val="20"/>
                <w:szCs w:val="20"/>
                <w:lang w:eastAsia="en-AU"/>
              </w:rPr>
            </w:pPr>
            <w:r w:rsidRPr="00777C5A">
              <w:rPr>
                <w:rFonts w:eastAsia="Times New Roman"/>
                <w:color w:val="000000"/>
                <w:sz w:val="20"/>
                <w:szCs w:val="20"/>
                <w:lang w:eastAsia="en-AU"/>
              </w:rPr>
              <w:t>5.7 Transport and communication</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r w:rsidRPr="00777C5A">
              <w:rPr>
                <w:rFonts w:eastAsia="Times New Roman"/>
                <w:color w:val="000000"/>
                <w:sz w:val="20"/>
                <w:szCs w:val="20"/>
                <w:lang w:eastAsia="en-AU"/>
              </w:rPr>
              <w:t>17</w:t>
            </w:r>
            <w:r w:rsidR="001603E1">
              <w:rPr>
                <w:rFonts w:eastAsia="Times New Roman"/>
                <w:color w:val="000000"/>
                <w:sz w:val="20"/>
                <w:szCs w:val="20"/>
                <w:lang w:eastAsia="en-AU"/>
              </w:rPr>
              <w:t xml:space="preserve"> </w:t>
            </w:r>
            <w:r w:rsidRPr="00777C5A">
              <w:rPr>
                <w:rFonts w:eastAsia="Times New Roman"/>
                <w:color w:val="000000"/>
                <w:sz w:val="20"/>
                <w:szCs w:val="20"/>
                <w:lang w:eastAsia="en-AU"/>
              </w:rPr>
              <w:t>731.11</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100" w:firstLine="200"/>
              <w:rPr>
                <w:rFonts w:eastAsia="Times New Roman"/>
                <w:color w:val="000000"/>
                <w:sz w:val="20"/>
                <w:szCs w:val="20"/>
                <w:lang w:eastAsia="en-AU"/>
              </w:rPr>
            </w:pPr>
            <w:r w:rsidRPr="00777C5A">
              <w:rPr>
                <w:rFonts w:eastAsia="Times New Roman"/>
                <w:color w:val="000000"/>
                <w:sz w:val="20"/>
                <w:szCs w:val="20"/>
                <w:lang w:eastAsia="en-AU"/>
              </w:rPr>
              <w:t>5.9 Waste treatment and disposal</w:t>
            </w:r>
          </w:p>
        </w:tc>
        <w:tc>
          <w:tcPr>
            <w:tcW w:w="1493" w:type="dxa"/>
            <w:shd w:val="clear" w:color="auto" w:fill="auto"/>
            <w:noWrap/>
            <w:vAlign w:val="bottom"/>
            <w:hideMark/>
          </w:tcPr>
          <w:p w:rsidR="007C76D8" w:rsidRPr="00777C5A" w:rsidRDefault="007C76D8" w:rsidP="007C76D8">
            <w:pPr>
              <w:spacing w:line="240" w:lineRule="auto"/>
              <w:jc w:val="right"/>
              <w:rPr>
                <w:rFonts w:eastAsia="Times New Roman"/>
                <w:color w:val="000000"/>
                <w:sz w:val="20"/>
                <w:szCs w:val="20"/>
                <w:lang w:eastAsia="en-AU"/>
              </w:rPr>
            </w:pPr>
            <w:r w:rsidRPr="00777C5A">
              <w:rPr>
                <w:rFonts w:eastAsia="Times New Roman"/>
                <w:color w:val="000000"/>
                <w:sz w:val="20"/>
                <w:szCs w:val="20"/>
                <w:lang w:eastAsia="en-AU"/>
              </w:rPr>
              <w:t>216.21</w:t>
            </w:r>
          </w:p>
        </w:tc>
      </w:tr>
      <w:tr w:rsidR="007C76D8" w:rsidRPr="00777C5A" w:rsidTr="007C76D8">
        <w:trPr>
          <w:trHeight w:val="300"/>
        </w:trPr>
        <w:tc>
          <w:tcPr>
            <w:tcW w:w="4881" w:type="dxa"/>
            <w:shd w:val="clear" w:color="auto" w:fill="auto"/>
            <w:noWrap/>
            <w:vAlign w:val="bottom"/>
            <w:hideMark/>
          </w:tcPr>
          <w:p w:rsidR="007C76D8" w:rsidRPr="00777C5A" w:rsidRDefault="007C76D8" w:rsidP="007C76D8">
            <w:pPr>
              <w:spacing w:line="240" w:lineRule="auto"/>
              <w:ind w:firstLineChars="100" w:firstLine="221"/>
              <w:jc w:val="right"/>
              <w:rPr>
                <w:rFonts w:eastAsia="Times New Roman"/>
                <w:b/>
                <w:color w:val="000000"/>
                <w:lang w:eastAsia="en-AU"/>
              </w:rPr>
            </w:pPr>
            <w:r w:rsidRPr="00777C5A">
              <w:rPr>
                <w:rFonts w:eastAsia="Times New Roman"/>
                <w:b/>
                <w:color w:val="000000"/>
                <w:lang w:eastAsia="en-AU"/>
              </w:rPr>
              <w:t>Sum</w:t>
            </w:r>
          </w:p>
        </w:tc>
        <w:tc>
          <w:tcPr>
            <w:tcW w:w="1493" w:type="dxa"/>
            <w:shd w:val="clear" w:color="auto" w:fill="auto"/>
            <w:noWrap/>
            <w:vAlign w:val="bottom"/>
            <w:hideMark/>
          </w:tcPr>
          <w:p w:rsidR="007C76D8" w:rsidRPr="00777C5A" w:rsidRDefault="007C76D8" w:rsidP="00F75B41">
            <w:pPr>
              <w:spacing w:line="240" w:lineRule="auto"/>
              <w:jc w:val="right"/>
              <w:rPr>
                <w:rFonts w:eastAsia="Times New Roman"/>
                <w:b/>
                <w:color w:val="000000"/>
                <w:lang w:eastAsia="en-AU"/>
              </w:rPr>
            </w:pPr>
            <w:r w:rsidRPr="00777C5A">
              <w:rPr>
                <w:rFonts w:eastAsia="Times New Roman"/>
                <w:b/>
                <w:color w:val="000000"/>
                <w:lang w:eastAsia="en-AU"/>
              </w:rPr>
              <w:t>5</w:t>
            </w:r>
            <w:r w:rsidR="00F75B41">
              <w:rPr>
                <w:rFonts w:eastAsia="Times New Roman"/>
                <w:b/>
                <w:color w:val="000000"/>
                <w:lang w:eastAsia="en-AU"/>
              </w:rPr>
              <w:t>3 768.01</w:t>
            </w:r>
          </w:p>
        </w:tc>
      </w:tr>
    </w:tbl>
    <w:p w:rsidR="007C76D8" w:rsidRDefault="007C76D8" w:rsidP="007C76D8">
      <w:pPr>
        <w:spacing w:line="240" w:lineRule="auto"/>
        <w:rPr>
          <w:highlight w:val="cyan"/>
        </w:rPr>
      </w:pPr>
      <w:r>
        <w:rPr>
          <w:highlight w:val="cyan"/>
        </w:rPr>
        <w:br w:type="page"/>
      </w:r>
    </w:p>
    <w:p w:rsidR="007C76D8" w:rsidRDefault="007C76D8" w:rsidP="007C76D8">
      <w:pPr>
        <w:rPr>
          <w:b/>
        </w:rPr>
      </w:pPr>
      <w:r>
        <w:rPr>
          <w:b/>
        </w:rPr>
        <w:lastRenderedPageBreak/>
        <w:t xml:space="preserve">Table </w:t>
      </w:r>
      <w:r w:rsidR="001603E1">
        <w:rPr>
          <w:b/>
        </w:rPr>
        <w:t>C</w:t>
      </w:r>
      <w:r>
        <w:rPr>
          <w:b/>
        </w:rPr>
        <w:t xml:space="preserve">3 </w:t>
      </w:r>
    </w:p>
    <w:p w:rsidR="007C76D8" w:rsidRDefault="007C76D8" w:rsidP="007C76D8">
      <w:pPr>
        <w:rPr>
          <w:highlight w:val="cyan"/>
        </w:rPr>
      </w:pPr>
      <w:r>
        <w:t>S</w:t>
      </w:r>
      <w:r w:rsidRPr="00525FFB">
        <w:t xml:space="preserve">ites that could support cat colonies based on </w:t>
      </w:r>
      <w:r>
        <w:t>information in</w:t>
      </w:r>
      <w:r w:rsidRPr="00525FFB">
        <w:t xml:space="preserve"> CLUM </w:t>
      </w:r>
      <w:r>
        <w:t xml:space="preserve">(ABARES 2015) </w:t>
      </w:r>
      <w:r w:rsidRPr="00525FFB">
        <w:t>and the National Waste Management Database</w:t>
      </w:r>
      <w:r>
        <w:t xml:space="preserve"> (NWMD) (Geoscience Australia 2012)</w:t>
      </w:r>
      <w:r w:rsidRPr="00525FFB">
        <w:t xml:space="preserve">. </w:t>
      </w:r>
      <w:r>
        <w:t xml:space="preserve">(a) CLUM Land Use codes were selected </w:t>
      </w:r>
      <w:r w:rsidRPr="000849BF">
        <w:rPr>
          <w:rStyle w:val="Hyperlink"/>
          <w:color w:val="000000" w:themeColor="text1"/>
          <w:u w:val="none"/>
        </w:rPr>
        <w:t xml:space="preserve">that </w:t>
      </w:r>
      <w:r>
        <w:rPr>
          <w:rStyle w:val="Hyperlink"/>
          <w:color w:val="000000" w:themeColor="text1"/>
          <w:u w:val="none"/>
        </w:rPr>
        <w:t>represent</w:t>
      </w:r>
      <w:r w:rsidRPr="000849BF">
        <w:rPr>
          <w:rStyle w:val="Hyperlink"/>
          <w:color w:val="000000" w:themeColor="text1"/>
          <w:u w:val="none"/>
        </w:rPr>
        <w:t xml:space="preserve"> sites which could potentially </w:t>
      </w:r>
      <w:r>
        <w:rPr>
          <w:rStyle w:val="Hyperlink"/>
          <w:color w:val="000000" w:themeColor="text1"/>
          <w:u w:val="none"/>
        </w:rPr>
        <w:t xml:space="preserve">provide a rich food subsidy and therefore </w:t>
      </w:r>
      <w:r w:rsidRPr="000849BF">
        <w:rPr>
          <w:rStyle w:val="Hyperlink"/>
          <w:color w:val="000000" w:themeColor="text1"/>
          <w:u w:val="none"/>
        </w:rPr>
        <w:t xml:space="preserve">support a cat colony. </w:t>
      </w:r>
      <w:r>
        <w:rPr>
          <w:rFonts w:eastAsia="Times New Roman"/>
          <w:color w:val="000000"/>
          <w:lang w:eastAsia="en-AU"/>
        </w:rPr>
        <w:t>Each site is a</w:t>
      </w:r>
      <w:r w:rsidRPr="00E92FA4">
        <w:rPr>
          <w:rFonts w:eastAsia="Times New Roman"/>
          <w:color w:val="000000"/>
          <w:lang w:eastAsia="en-AU"/>
        </w:rPr>
        <w:t xml:space="preserve"> spatially discrete polygon of the land use type</w:t>
      </w:r>
      <w:r>
        <w:rPr>
          <w:rFonts w:eastAsia="Times New Roman"/>
          <w:color w:val="000000"/>
          <w:lang w:eastAsia="en-AU"/>
        </w:rPr>
        <w:t>. (b) Summary of the data on rubbish dumps collated in t</w:t>
      </w:r>
      <w:r w:rsidRPr="00E92FA4">
        <w:rPr>
          <w:rFonts w:eastAsia="Times New Roman"/>
          <w:color w:val="000000"/>
          <w:lang w:eastAsia="en-AU"/>
        </w:rPr>
        <w:t xml:space="preserve">he </w:t>
      </w:r>
      <w:r>
        <w:rPr>
          <w:rFonts w:eastAsia="Times New Roman"/>
          <w:color w:val="000000"/>
          <w:lang w:eastAsia="en-AU"/>
        </w:rPr>
        <w:t>NWMD, which</w:t>
      </w:r>
      <w:r w:rsidRPr="00E92FA4">
        <w:rPr>
          <w:rFonts w:eastAsia="Times New Roman"/>
          <w:color w:val="000000"/>
          <w:lang w:eastAsia="en-AU"/>
        </w:rPr>
        <w:t xml:space="preserve"> </w:t>
      </w:r>
      <w:r>
        <w:rPr>
          <w:rFonts w:eastAsia="Times New Roman"/>
          <w:color w:val="000000"/>
          <w:lang w:eastAsia="en-AU"/>
        </w:rPr>
        <w:t>compiles data on</w:t>
      </w:r>
      <w:r w:rsidRPr="00E92FA4">
        <w:rPr>
          <w:rFonts w:eastAsia="Times New Roman"/>
          <w:color w:val="000000"/>
          <w:lang w:eastAsia="en-AU"/>
        </w:rPr>
        <w:t xml:space="preserve"> known landfills, waste transfer stations and a large number of waste reprocessing facilities</w:t>
      </w:r>
      <w:r>
        <w:rPr>
          <w:rFonts w:eastAsia="Times New Roman"/>
          <w:color w:val="000000"/>
          <w:lang w:eastAsia="en-AU"/>
        </w:rPr>
        <w:t>, drawing upon</w:t>
      </w:r>
      <w:r w:rsidRPr="00E92FA4">
        <w:rPr>
          <w:rFonts w:eastAsia="Times New Roman"/>
          <w:color w:val="000000"/>
          <w:lang w:eastAsia="en-AU"/>
        </w:rPr>
        <w:t xml:space="preserve"> Australian, jurisdictional government, council and industry databases.</w:t>
      </w:r>
      <w:r>
        <w:rPr>
          <w:rFonts w:eastAsia="Times New Roman"/>
          <w:color w:val="000000"/>
          <w:lang w:eastAsia="en-AU"/>
        </w:rPr>
        <w:t xml:space="preserve"> Note that this database lacks area information, but a subset of these rubbish dumps are included in CLUM, and the mean area of this subset is 0.1 km</w:t>
      </w:r>
      <w:r w:rsidRPr="00D472E0">
        <w:rPr>
          <w:rFonts w:eastAsia="Times New Roman"/>
          <w:color w:val="000000"/>
          <w:vertAlign w:val="superscript"/>
          <w:lang w:eastAsia="en-AU"/>
        </w:rPr>
        <w:t>2</w:t>
      </w:r>
      <w:r>
        <w:rPr>
          <w:rFonts w:eastAsia="Times New Roman"/>
          <w:color w:val="000000"/>
          <w:lang w:eastAsia="en-AU"/>
        </w:rPr>
        <w:t xml:space="preserve"> per site.</w:t>
      </w:r>
    </w:p>
    <w:p w:rsidR="007C76D8" w:rsidRDefault="007C76D8" w:rsidP="007C76D8">
      <w:pPr>
        <w:rPr>
          <w:highlight w:val="cyan"/>
        </w:rPr>
      </w:pPr>
    </w:p>
    <w:tbl>
      <w:tblPr>
        <w:tblW w:w="9214" w:type="dxa"/>
        <w:tblInd w:w="-5" w:type="dxa"/>
        <w:tblLook w:val="04A0" w:firstRow="1" w:lastRow="0" w:firstColumn="1" w:lastColumn="0" w:noHBand="0" w:noVBand="1"/>
      </w:tblPr>
      <w:tblGrid>
        <w:gridCol w:w="5245"/>
        <w:gridCol w:w="1418"/>
        <w:gridCol w:w="1275"/>
        <w:gridCol w:w="1276"/>
      </w:tblGrid>
      <w:tr w:rsidR="007C76D8" w:rsidRPr="00E92FA4" w:rsidTr="007C76D8">
        <w:trPr>
          <w:trHeight w:val="300"/>
        </w:trPr>
        <w:tc>
          <w:tcPr>
            <w:tcW w:w="52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76D8" w:rsidRPr="006476FA" w:rsidRDefault="007C76D8" w:rsidP="007C76D8">
            <w:pPr>
              <w:pStyle w:val="ListParagraph"/>
              <w:numPr>
                <w:ilvl w:val="0"/>
                <w:numId w:val="8"/>
              </w:numPr>
              <w:spacing w:line="240" w:lineRule="auto"/>
              <w:ind w:left="318" w:hanging="318"/>
              <w:rPr>
                <w:rFonts w:eastAsia="Times New Roman"/>
                <w:b/>
                <w:color w:val="000000"/>
                <w:lang w:eastAsia="en-AU"/>
              </w:rPr>
            </w:pPr>
            <w:r w:rsidRPr="006476FA">
              <w:rPr>
                <w:rFonts w:eastAsia="Times New Roman"/>
                <w:b/>
                <w:color w:val="000000"/>
                <w:lang w:eastAsia="en-AU"/>
              </w:rPr>
              <w:t>CLUM land use codes (TERTIARY_V7)</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76D8" w:rsidRPr="00D472E0" w:rsidRDefault="007C76D8" w:rsidP="007C76D8">
            <w:pPr>
              <w:spacing w:line="240" w:lineRule="auto"/>
              <w:rPr>
                <w:rFonts w:eastAsia="Times New Roman"/>
                <w:b/>
                <w:color w:val="000000"/>
                <w:lang w:eastAsia="en-AU"/>
              </w:rPr>
            </w:pPr>
            <w:r w:rsidRPr="00D472E0">
              <w:rPr>
                <w:rFonts w:eastAsia="Times New Roman"/>
                <w:b/>
                <w:color w:val="000000"/>
                <w:lang w:eastAsia="en-AU"/>
              </w:rPr>
              <w:t>No. of sites</w:t>
            </w:r>
          </w:p>
        </w:tc>
        <w:tc>
          <w:tcPr>
            <w:tcW w:w="1275" w:type="dxa"/>
            <w:tcBorders>
              <w:top w:val="single" w:sz="4" w:space="0" w:color="auto"/>
              <w:left w:val="nil"/>
              <w:bottom w:val="single" w:sz="4" w:space="0" w:color="auto"/>
              <w:right w:val="single" w:sz="4" w:space="0" w:color="auto"/>
            </w:tcBorders>
            <w:shd w:val="clear" w:color="auto" w:fill="auto"/>
            <w:vAlign w:val="center"/>
            <w:hideMark/>
          </w:tcPr>
          <w:p w:rsidR="007C76D8" w:rsidRDefault="007C76D8" w:rsidP="007C76D8">
            <w:pPr>
              <w:spacing w:line="240" w:lineRule="auto"/>
              <w:rPr>
                <w:rFonts w:eastAsia="Times New Roman"/>
                <w:color w:val="000000"/>
                <w:lang w:eastAsia="en-AU"/>
              </w:rPr>
            </w:pPr>
            <w:r w:rsidRPr="00E92FA4">
              <w:rPr>
                <w:rFonts w:eastAsia="Times New Roman"/>
                <w:color w:val="000000"/>
                <w:lang w:eastAsia="en-AU"/>
              </w:rPr>
              <w:t xml:space="preserve">Area </w:t>
            </w:r>
          </w:p>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(sq km)</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Avg area (sq km)</w:t>
            </w:r>
          </w:p>
        </w:tc>
      </w:tr>
      <w:tr w:rsidR="007C76D8" w:rsidRPr="00E92FA4" w:rsidTr="007C76D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5.2.0 Intensive animal husbandry</w:t>
            </w:r>
          </w:p>
        </w:tc>
        <w:tc>
          <w:tcPr>
            <w:tcW w:w="1418" w:type="dxa"/>
            <w:tcBorders>
              <w:top w:val="nil"/>
              <w:left w:val="nil"/>
              <w:bottom w:val="single" w:sz="4" w:space="0" w:color="auto"/>
              <w:right w:val="single" w:sz="4" w:space="0" w:color="auto"/>
            </w:tcBorders>
            <w:shd w:val="clear" w:color="auto" w:fill="auto"/>
            <w:noWrap/>
            <w:vAlign w:val="bottom"/>
          </w:tcPr>
          <w:p w:rsidR="007C76D8" w:rsidRPr="00E92FA4" w:rsidRDefault="001603E1" w:rsidP="007C76D8">
            <w:pPr>
              <w:spacing w:line="240" w:lineRule="auto"/>
              <w:jc w:val="right"/>
              <w:rPr>
                <w:rFonts w:eastAsia="Times New Roman"/>
                <w:color w:val="000000"/>
                <w:lang w:eastAsia="en-AU"/>
              </w:rPr>
            </w:pPr>
            <w:r>
              <w:rPr>
                <w:rFonts w:eastAsia="Times New Roman"/>
                <w:color w:val="000000"/>
                <w:lang w:eastAsia="en-AU"/>
              </w:rPr>
              <w:t xml:space="preserve">1 </w:t>
            </w:r>
            <w:r w:rsidR="007C76D8" w:rsidRPr="00E92FA4">
              <w:rPr>
                <w:rFonts w:eastAsia="Times New Roman"/>
                <w:color w:val="000000"/>
                <w:lang w:eastAsia="en-AU"/>
              </w:rPr>
              <w:t>769</w:t>
            </w:r>
          </w:p>
        </w:tc>
        <w:tc>
          <w:tcPr>
            <w:tcW w:w="1275"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366.97</w:t>
            </w:r>
          </w:p>
        </w:tc>
        <w:tc>
          <w:tcPr>
            <w:tcW w:w="1276" w:type="dxa"/>
            <w:tcBorders>
              <w:top w:val="nil"/>
              <w:left w:val="nil"/>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0.21</w:t>
            </w:r>
          </w:p>
        </w:tc>
      </w:tr>
      <w:tr w:rsidR="007C76D8" w:rsidRPr="00E92FA4" w:rsidTr="007C76D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5.2.1 Dairy sheds and yards</w:t>
            </w:r>
          </w:p>
        </w:tc>
        <w:tc>
          <w:tcPr>
            <w:tcW w:w="1418" w:type="dxa"/>
            <w:tcBorders>
              <w:top w:val="nil"/>
              <w:left w:val="nil"/>
              <w:bottom w:val="single" w:sz="4" w:space="0" w:color="auto"/>
              <w:right w:val="single" w:sz="4" w:space="0" w:color="auto"/>
            </w:tcBorders>
            <w:shd w:val="clear" w:color="auto" w:fill="auto"/>
            <w:noWrap/>
            <w:vAlign w:val="bottom"/>
          </w:tcPr>
          <w:p w:rsidR="007C76D8" w:rsidRPr="00E92FA4" w:rsidRDefault="001603E1" w:rsidP="007C76D8">
            <w:pPr>
              <w:spacing w:line="240" w:lineRule="auto"/>
              <w:jc w:val="right"/>
              <w:rPr>
                <w:rFonts w:eastAsia="Times New Roman"/>
                <w:color w:val="000000"/>
                <w:lang w:eastAsia="en-AU"/>
              </w:rPr>
            </w:pPr>
            <w:r>
              <w:rPr>
                <w:rFonts w:eastAsia="Times New Roman"/>
                <w:color w:val="000000"/>
                <w:lang w:eastAsia="en-AU"/>
              </w:rPr>
              <w:t xml:space="preserve">2 </w:t>
            </w:r>
            <w:r w:rsidR="007C76D8" w:rsidRPr="00E92FA4">
              <w:rPr>
                <w:rFonts w:eastAsia="Times New Roman"/>
                <w:color w:val="000000"/>
                <w:lang w:eastAsia="en-AU"/>
              </w:rPr>
              <w:t>420</w:t>
            </w:r>
          </w:p>
        </w:tc>
        <w:tc>
          <w:tcPr>
            <w:tcW w:w="1275"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798.33</w:t>
            </w:r>
          </w:p>
        </w:tc>
        <w:tc>
          <w:tcPr>
            <w:tcW w:w="1276" w:type="dxa"/>
            <w:tcBorders>
              <w:top w:val="nil"/>
              <w:left w:val="nil"/>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0.33</w:t>
            </w:r>
          </w:p>
        </w:tc>
      </w:tr>
      <w:tr w:rsidR="007C76D8" w:rsidRPr="00E92FA4" w:rsidTr="007C76D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5.2.2 Cattle feedlots</w:t>
            </w:r>
          </w:p>
        </w:tc>
        <w:tc>
          <w:tcPr>
            <w:tcW w:w="1418"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277</w:t>
            </w:r>
          </w:p>
        </w:tc>
        <w:tc>
          <w:tcPr>
            <w:tcW w:w="1275"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59.51</w:t>
            </w:r>
          </w:p>
        </w:tc>
        <w:tc>
          <w:tcPr>
            <w:tcW w:w="1276" w:type="dxa"/>
            <w:tcBorders>
              <w:top w:val="nil"/>
              <w:left w:val="nil"/>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0.21</w:t>
            </w:r>
          </w:p>
        </w:tc>
      </w:tr>
      <w:tr w:rsidR="007C76D8" w:rsidRPr="00E92FA4" w:rsidTr="007C76D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5.2.3 Sheep feedlots</w:t>
            </w:r>
          </w:p>
        </w:tc>
        <w:tc>
          <w:tcPr>
            <w:tcW w:w="1418"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11</w:t>
            </w:r>
          </w:p>
        </w:tc>
        <w:tc>
          <w:tcPr>
            <w:tcW w:w="1275"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2.01</w:t>
            </w:r>
          </w:p>
        </w:tc>
        <w:tc>
          <w:tcPr>
            <w:tcW w:w="1276" w:type="dxa"/>
            <w:tcBorders>
              <w:top w:val="nil"/>
              <w:left w:val="nil"/>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0.18</w:t>
            </w:r>
          </w:p>
        </w:tc>
      </w:tr>
      <w:tr w:rsidR="007C76D8" w:rsidRPr="00E92FA4" w:rsidTr="007C76D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5.2.4 Poultry farms</w:t>
            </w:r>
          </w:p>
        </w:tc>
        <w:tc>
          <w:tcPr>
            <w:tcW w:w="1418" w:type="dxa"/>
            <w:tcBorders>
              <w:top w:val="nil"/>
              <w:left w:val="nil"/>
              <w:bottom w:val="single" w:sz="4" w:space="0" w:color="auto"/>
              <w:right w:val="single" w:sz="4" w:space="0" w:color="auto"/>
            </w:tcBorders>
            <w:shd w:val="clear" w:color="auto" w:fill="auto"/>
            <w:noWrap/>
            <w:vAlign w:val="bottom"/>
          </w:tcPr>
          <w:p w:rsidR="007C76D8" w:rsidRPr="00E92FA4" w:rsidRDefault="001603E1" w:rsidP="007C76D8">
            <w:pPr>
              <w:spacing w:line="240" w:lineRule="auto"/>
              <w:jc w:val="right"/>
              <w:rPr>
                <w:rFonts w:eastAsia="Times New Roman"/>
                <w:color w:val="000000"/>
                <w:lang w:eastAsia="en-AU"/>
              </w:rPr>
            </w:pPr>
            <w:r>
              <w:rPr>
                <w:rFonts w:eastAsia="Times New Roman"/>
                <w:color w:val="000000"/>
                <w:lang w:eastAsia="en-AU"/>
              </w:rPr>
              <w:t xml:space="preserve">1 </w:t>
            </w:r>
            <w:r w:rsidR="007C76D8" w:rsidRPr="00E92FA4">
              <w:rPr>
                <w:rFonts w:eastAsia="Times New Roman"/>
                <w:color w:val="000000"/>
                <w:lang w:eastAsia="en-AU"/>
              </w:rPr>
              <w:t>754</w:t>
            </w:r>
          </w:p>
        </w:tc>
        <w:tc>
          <w:tcPr>
            <w:tcW w:w="1275"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177.73</w:t>
            </w:r>
          </w:p>
        </w:tc>
        <w:tc>
          <w:tcPr>
            <w:tcW w:w="1276" w:type="dxa"/>
            <w:tcBorders>
              <w:top w:val="nil"/>
              <w:left w:val="nil"/>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0.10</w:t>
            </w:r>
          </w:p>
        </w:tc>
      </w:tr>
      <w:tr w:rsidR="007C76D8" w:rsidRPr="00E92FA4" w:rsidTr="007C76D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5.2.5 Piggeries</w:t>
            </w:r>
          </w:p>
        </w:tc>
        <w:tc>
          <w:tcPr>
            <w:tcW w:w="1418"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696</w:t>
            </w:r>
          </w:p>
        </w:tc>
        <w:tc>
          <w:tcPr>
            <w:tcW w:w="1275"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189.82</w:t>
            </w:r>
          </w:p>
        </w:tc>
        <w:tc>
          <w:tcPr>
            <w:tcW w:w="1276" w:type="dxa"/>
            <w:tcBorders>
              <w:top w:val="nil"/>
              <w:left w:val="nil"/>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0.27</w:t>
            </w:r>
          </w:p>
        </w:tc>
      </w:tr>
      <w:tr w:rsidR="007C76D8" w:rsidRPr="00E92FA4" w:rsidTr="007C76D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5.2.6 Aquaculture</w:t>
            </w:r>
          </w:p>
        </w:tc>
        <w:tc>
          <w:tcPr>
            <w:tcW w:w="1418"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710</w:t>
            </w:r>
          </w:p>
        </w:tc>
        <w:tc>
          <w:tcPr>
            <w:tcW w:w="1275"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146.96</w:t>
            </w:r>
          </w:p>
        </w:tc>
        <w:tc>
          <w:tcPr>
            <w:tcW w:w="1276" w:type="dxa"/>
            <w:tcBorders>
              <w:top w:val="nil"/>
              <w:left w:val="nil"/>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0.21</w:t>
            </w:r>
          </w:p>
        </w:tc>
      </w:tr>
      <w:tr w:rsidR="007C76D8" w:rsidRPr="00E92FA4" w:rsidTr="007C76D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5.2.7 Horse studs</w:t>
            </w:r>
          </w:p>
        </w:tc>
        <w:tc>
          <w:tcPr>
            <w:tcW w:w="1418"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674</w:t>
            </w:r>
          </w:p>
        </w:tc>
        <w:tc>
          <w:tcPr>
            <w:tcW w:w="1275"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230.79</w:t>
            </w:r>
          </w:p>
        </w:tc>
        <w:tc>
          <w:tcPr>
            <w:tcW w:w="1276" w:type="dxa"/>
            <w:tcBorders>
              <w:top w:val="nil"/>
              <w:left w:val="nil"/>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0.34</w:t>
            </w:r>
          </w:p>
        </w:tc>
      </w:tr>
      <w:tr w:rsidR="007C76D8" w:rsidRPr="00E92FA4" w:rsidTr="007C76D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5.2.8 Stockyards/saleyards</w:t>
            </w:r>
          </w:p>
        </w:tc>
        <w:tc>
          <w:tcPr>
            <w:tcW w:w="1418"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37</w:t>
            </w:r>
          </w:p>
        </w:tc>
        <w:tc>
          <w:tcPr>
            <w:tcW w:w="1275"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6.58</w:t>
            </w:r>
          </w:p>
        </w:tc>
        <w:tc>
          <w:tcPr>
            <w:tcW w:w="1276" w:type="dxa"/>
            <w:tcBorders>
              <w:top w:val="nil"/>
              <w:left w:val="nil"/>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0.18</w:t>
            </w:r>
          </w:p>
        </w:tc>
      </w:tr>
      <w:tr w:rsidR="007C76D8" w:rsidRPr="00E92FA4" w:rsidTr="007C76D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5.2.9 Abandoned intensive animal husbandry</w:t>
            </w:r>
          </w:p>
        </w:tc>
        <w:tc>
          <w:tcPr>
            <w:tcW w:w="1418"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18</w:t>
            </w:r>
          </w:p>
        </w:tc>
        <w:tc>
          <w:tcPr>
            <w:tcW w:w="1275"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1.63</w:t>
            </w:r>
          </w:p>
        </w:tc>
        <w:tc>
          <w:tcPr>
            <w:tcW w:w="1276" w:type="dxa"/>
            <w:tcBorders>
              <w:top w:val="nil"/>
              <w:left w:val="nil"/>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0.09</w:t>
            </w:r>
          </w:p>
        </w:tc>
      </w:tr>
      <w:tr w:rsidR="007C76D8" w:rsidRPr="00E92FA4" w:rsidTr="007C76D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5.3.4 Bulk grain storage</w:t>
            </w:r>
          </w:p>
        </w:tc>
        <w:tc>
          <w:tcPr>
            <w:tcW w:w="1418"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585</w:t>
            </w:r>
          </w:p>
        </w:tc>
        <w:tc>
          <w:tcPr>
            <w:tcW w:w="1275"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23.60</w:t>
            </w:r>
          </w:p>
        </w:tc>
        <w:tc>
          <w:tcPr>
            <w:tcW w:w="1276" w:type="dxa"/>
            <w:tcBorders>
              <w:top w:val="nil"/>
              <w:left w:val="nil"/>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0.04</w:t>
            </w:r>
          </w:p>
        </w:tc>
      </w:tr>
      <w:tr w:rsidR="007C76D8" w:rsidRPr="00E92FA4" w:rsidTr="007C76D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5.3.5 Abattoirs</w:t>
            </w:r>
          </w:p>
        </w:tc>
        <w:tc>
          <w:tcPr>
            <w:tcW w:w="1418"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170</w:t>
            </w:r>
          </w:p>
        </w:tc>
        <w:tc>
          <w:tcPr>
            <w:tcW w:w="1275"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37.39</w:t>
            </w:r>
          </w:p>
        </w:tc>
        <w:tc>
          <w:tcPr>
            <w:tcW w:w="1276" w:type="dxa"/>
            <w:tcBorders>
              <w:top w:val="nil"/>
              <w:left w:val="nil"/>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0.22</w:t>
            </w:r>
          </w:p>
        </w:tc>
      </w:tr>
      <w:tr w:rsidR="007C76D8" w:rsidRPr="00E92FA4" w:rsidTr="007C76D8">
        <w:trPr>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tcPr>
          <w:p w:rsidR="007C76D8" w:rsidRPr="00E92FA4" w:rsidRDefault="007C76D8" w:rsidP="007C76D8">
            <w:pPr>
              <w:spacing w:line="240" w:lineRule="auto"/>
              <w:rPr>
                <w:rFonts w:eastAsia="Times New Roman"/>
                <w:b/>
                <w:bCs/>
                <w:color w:val="000000"/>
                <w:lang w:eastAsia="en-AU"/>
              </w:rPr>
            </w:pPr>
          </w:p>
        </w:tc>
        <w:tc>
          <w:tcPr>
            <w:tcW w:w="1418"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b/>
                <w:bCs/>
                <w:color w:val="000000"/>
                <w:lang w:eastAsia="en-AU"/>
              </w:rPr>
            </w:pPr>
          </w:p>
        </w:tc>
        <w:tc>
          <w:tcPr>
            <w:tcW w:w="1275" w:type="dxa"/>
            <w:tcBorders>
              <w:top w:val="nil"/>
              <w:left w:val="nil"/>
              <w:bottom w:val="single" w:sz="4" w:space="0" w:color="auto"/>
              <w:right w:val="single" w:sz="4" w:space="0" w:color="auto"/>
            </w:tcBorders>
            <w:shd w:val="clear" w:color="auto" w:fill="auto"/>
            <w:noWrap/>
            <w:vAlign w:val="bottom"/>
          </w:tcPr>
          <w:p w:rsidR="007C76D8" w:rsidRPr="00E92FA4" w:rsidRDefault="007C76D8" w:rsidP="007C76D8">
            <w:pPr>
              <w:spacing w:line="240" w:lineRule="auto"/>
              <w:jc w:val="right"/>
              <w:rPr>
                <w:rFonts w:eastAsia="Times New Roman"/>
                <w:b/>
                <w:bCs/>
                <w:color w:val="000000"/>
                <w:lang w:eastAsia="en-AU"/>
              </w:rPr>
            </w:pPr>
            <w:r w:rsidRPr="00E92FA4">
              <w:rPr>
                <w:rFonts w:eastAsia="Times New Roman"/>
                <w:b/>
                <w:bCs/>
                <w:color w:val="000000"/>
                <w:lang w:eastAsia="en-AU"/>
              </w:rPr>
              <w:t>2</w:t>
            </w:r>
            <w:r w:rsidR="001603E1">
              <w:rPr>
                <w:rFonts w:eastAsia="Times New Roman"/>
                <w:b/>
                <w:bCs/>
                <w:color w:val="000000"/>
                <w:lang w:eastAsia="en-AU"/>
              </w:rPr>
              <w:t xml:space="preserve"> </w:t>
            </w:r>
            <w:r w:rsidRPr="00E92FA4">
              <w:rPr>
                <w:rFonts w:eastAsia="Times New Roman"/>
                <w:b/>
                <w:bCs/>
                <w:color w:val="000000"/>
                <w:lang w:eastAsia="en-AU"/>
              </w:rPr>
              <w:t>041.32</w:t>
            </w:r>
          </w:p>
        </w:tc>
        <w:tc>
          <w:tcPr>
            <w:tcW w:w="1276" w:type="dxa"/>
            <w:tcBorders>
              <w:top w:val="nil"/>
              <w:left w:val="nil"/>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jc w:val="right"/>
              <w:rPr>
                <w:rFonts w:eastAsia="Times New Roman"/>
                <w:b/>
                <w:bCs/>
                <w:color w:val="000000"/>
                <w:lang w:eastAsia="en-AU"/>
              </w:rPr>
            </w:pPr>
            <w:r>
              <w:rPr>
                <w:rFonts w:eastAsia="Times New Roman"/>
                <w:b/>
                <w:bCs/>
                <w:color w:val="000000"/>
                <w:lang w:eastAsia="en-AU"/>
              </w:rPr>
              <w:t>0.22</w:t>
            </w:r>
          </w:p>
        </w:tc>
      </w:tr>
      <w:tr w:rsidR="007C76D8" w:rsidRPr="00E92FA4" w:rsidTr="007C76D8">
        <w:trPr>
          <w:gridAfter w:val="2"/>
          <w:wAfter w:w="2551" w:type="dxa"/>
          <w:trHeight w:val="458"/>
        </w:trPr>
        <w:tc>
          <w:tcPr>
            <w:tcW w:w="52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7C76D8" w:rsidRPr="000849BF" w:rsidRDefault="007C76D8" w:rsidP="007C76D8">
            <w:pPr>
              <w:pStyle w:val="ListParagraph"/>
              <w:numPr>
                <w:ilvl w:val="0"/>
                <w:numId w:val="7"/>
              </w:numPr>
              <w:spacing w:line="240" w:lineRule="auto"/>
              <w:ind w:left="318" w:hanging="318"/>
              <w:rPr>
                <w:rFonts w:eastAsia="Times New Roman"/>
                <w:b/>
                <w:bCs/>
                <w:color w:val="000000"/>
                <w:lang w:eastAsia="en-AU"/>
              </w:rPr>
            </w:pPr>
            <w:r w:rsidRPr="000849BF">
              <w:rPr>
                <w:rFonts w:eastAsia="Times New Roman"/>
                <w:b/>
                <w:bCs/>
                <w:color w:val="000000"/>
                <w:lang w:eastAsia="en-AU"/>
              </w:rPr>
              <w:t>Nati</w:t>
            </w:r>
            <w:r>
              <w:rPr>
                <w:rFonts w:eastAsia="Times New Roman"/>
                <w:b/>
                <w:bCs/>
                <w:color w:val="000000"/>
                <w:lang w:eastAsia="en-AU"/>
              </w:rPr>
              <w:t>onal Waste Management Database</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7C76D8" w:rsidRPr="00D472E0" w:rsidRDefault="007C76D8" w:rsidP="007C76D8">
            <w:pPr>
              <w:spacing w:line="240" w:lineRule="auto"/>
              <w:rPr>
                <w:rFonts w:eastAsia="Times New Roman"/>
                <w:b/>
                <w:color w:val="000000"/>
                <w:lang w:eastAsia="en-AU"/>
              </w:rPr>
            </w:pPr>
          </w:p>
        </w:tc>
      </w:tr>
      <w:tr w:rsidR="007C76D8" w:rsidRPr="00E92FA4" w:rsidTr="007C76D8">
        <w:trPr>
          <w:gridAfter w:val="2"/>
          <w:wAfter w:w="2551" w:type="dxa"/>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Operating Landfill</w:t>
            </w:r>
          </w:p>
        </w:tc>
        <w:tc>
          <w:tcPr>
            <w:tcW w:w="1418" w:type="dxa"/>
            <w:tcBorders>
              <w:top w:val="nil"/>
              <w:left w:val="nil"/>
              <w:bottom w:val="single" w:sz="4" w:space="0" w:color="auto"/>
              <w:right w:val="single" w:sz="4" w:space="0" w:color="auto"/>
            </w:tcBorders>
            <w:shd w:val="clear" w:color="auto" w:fill="auto"/>
            <w:noWrap/>
            <w:vAlign w:val="bottom"/>
            <w:hideMark/>
          </w:tcPr>
          <w:p w:rsidR="007C76D8" w:rsidRPr="00E92FA4" w:rsidRDefault="001603E1" w:rsidP="007C76D8">
            <w:pPr>
              <w:spacing w:line="240" w:lineRule="auto"/>
              <w:jc w:val="right"/>
              <w:rPr>
                <w:rFonts w:eastAsia="Times New Roman"/>
                <w:color w:val="000000"/>
                <w:lang w:eastAsia="en-AU"/>
              </w:rPr>
            </w:pPr>
            <w:r>
              <w:rPr>
                <w:rFonts w:eastAsia="Times New Roman"/>
                <w:color w:val="000000"/>
                <w:lang w:eastAsia="en-AU"/>
              </w:rPr>
              <w:t xml:space="preserve">1 </w:t>
            </w:r>
            <w:r w:rsidR="007C76D8" w:rsidRPr="00E92FA4">
              <w:rPr>
                <w:rFonts w:eastAsia="Times New Roman"/>
                <w:color w:val="000000"/>
                <w:lang w:eastAsia="en-AU"/>
              </w:rPr>
              <w:t>207</w:t>
            </w:r>
          </w:p>
        </w:tc>
      </w:tr>
      <w:tr w:rsidR="007C76D8" w:rsidRPr="00E92FA4" w:rsidTr="007C76D8">
        <w:trPr>
          <w:gridAfter w:val="2"/>
          <w:wAfter w:w="2551" w:type="dxa"/>
          <w:trHeight w:val="300"/>
        </w:trPr>
        <w:tc>
          <w:tcPr>
            <w:tcW w:w="5245" w:type="dxa"/>
            <w:tcBorders>
              <w:top w:val="nil"/>
              <w:left w:val="single" w:sz="4" w:space="0" w:color="auto"/>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rPr>
                <w:rFonts w:eastAsia="Times New Roman"/>
                <w:color w:val="000000"/>
                <w:lang w:eastAsia="en-AU"/>
              </w:rPr>
            </w:pPr>
            <w:r w:rsidRPr="00E92FA4">
              <w:rPr>
                <w:rFonts w:eastAsia="Times New Roman"/>
                <w:color w:val="000000"/>
                <w:lang w:eastAsia="en-AU"/>
              </w:rPr>
              <w:t>Unknown</w:t>
            </w:r>
            <w:r>
              <w:rPr>
                <w:rFonts w:eastAsia="Times New Roman"/>
                <w:color w:val="000000"/>
                <w:lang w:eastAsia="en-AU"/>
              </w:rPr>
              <w:t xml:space="preserve"> (</w:t>
            </w:r>
            <w:r w:rsidRPr="000849BF">
              <w:rPr>
                <w:rFonts w:eastAsia="Times New Roman"/>
                <w:color w:val="000000"/>
                <w:lang w:eastAsia="en-AU"/>
              </w:rPr>
              <w:t>a mix of landfill, waste transfer and processing facilities of unknown operational status)</w:t>
            </w:r>
          </w:p>
        </w:tc>
        <w:tc>
          <w:tcPr>
            <w:tcW w:w="1418" w:type="dxa"/>
            <w:tcBorders>
              <w:top w:val="nil"/>
              <w:left w:val="nil"/>
              <w:bottom w:val="single" w:sz="4" w:space="0" w:color="auto"/>
              <w:right w:val="single" w:sz="4" w:space="0" w:color="auto"/>
            </w:tcBorders>
            <w:shd w:val="clear" w:color="auto" w:fill="auto"/>
            <w:noWrap/>
            <w:vAlign w:val="bottom"/>
            <w:hideMark/>
          </w:tcPr>
          <w:p w:rsidR="007C76D8" w:rsidRPr="00E92FA4" w:rsidRDefault="007C76D8" w:rsidP="007C76D8">
            <w:pPr>
              <w:spacing w:line="240" w:lineRule="auto"/>
              <w:jc w:val="right"/>
              <w:rPr>
                <w:rFonts w:eastAsia="Times New Roman"/>
                <w:color w:val="000000"/>
                <w:lang w:eastAsia="en-AU"/>
              </w:rPr>
            </w:pPr>
            <w:r w:rsidRPr="00E92FA4">
              <w:rPr>
                <w:rFonts w:eastAsia="Times New Roman"/>
                <w:color w:val="000000"/>
                <w:lang w:eastAsia="en-AU"/>
              </w:rPr>
              <w:t>42</w:t>
            </w:r>
          </w:p>
        </w:tc>
      </w:tr>
      <w:tr w:rsidR="007C76D8" w:rsidRPr="00E92FA4" w:rsidTr="007C76D8">
        <w:trPr>
          <w:gridAfter w:val="2"/>
          <w:wAfter w:w="2551" w:type="dxa"/>
          <w:trHeight w:val="501"/>
        </w:trPr>
        <w:tc>
          <w:tcPr>
            <w:tcW w:w="5245" w:type="dxa"/>
            <w:tcBorders>
              <w:top w:val="nil"/>
              <w:left w:val="single" w:sz="4" w:space="0" w:color="auto"/>
              <w:bottom w:val="single" w:sz="4" w:space="0" w:color="auto"/>
              <w:right w:val="single" w:sz="4" w:space="0" w:color="auto"/>
            </w:tcBorders>
            <w:shd w:val="clear" w:color="auto" w:fill="auto"/>
            <w:noWrap/>
            <w:vAlign w:val="center"/>
            <w:hideMark/>
          </w:tcPr>
          <w:p w:rsidR="007C76D8" w:rsidRPr="00E92FA4" w:rsidRDefault="007C76D8" w:rsidP="007C76D8">
            <w:pPr>
              <w:spacing w:line="240" w:lineRule="auto"/>
              <w:jc w:val="right"/>
              <w:rPr>
                <w:rFonts w:eastAsia="Times New Roman"/>
                <w:b/>
                <w:bCs/>
                <w:color w:val="000000"/>
                <w:lang w:eastAsia="en-AU"/>
              </w:rPr>
            </w:pPr>
            <w:r w:rsidRPr="00E92FA4">
              <w:rPr>
                <w:rFonts w:eastAsia="Times New Roman"/>
                <w:b/>
                <w:bCs/>
                <w:color w:val="000000"/>
                <w:lang w:eastAsia="en-AU"/>
              </w:rPr>
              <w:t>Total</w:t>
            </w:r>
          </w:p>
        </w:tc>
        <w:tc>
          <w:tcPr>
            <w:tcW w:w="1418" w:type="dxa"/>
            <w:tcBorders>
              <w:top w:val="nil"/>
              <w:left w:val="nil"/>
              <w:bottom w:val="single" w:sz="4" w:space="0" w:color="auto"/>
              <w:right w:val="single" w:sz="4" w:space="0" w:color="auto"/>
            </w:tcBorders>
            <w:shd w:val="clear" w:color="auto" w:fill="auto"/>
            <w:noWrap/>
            <w:vAlign w:val="center"/>
            <w:hideMark/>
          </w:tcPr>
          <w:p w:rsidR="007C76D8" w:rsidRPr="00E92FA4" w:rsidRDefault="001603E1" w:rsidP="007C76D8">
            <w:pPr>
              <w:spacing w:line="240" w:lineRule="auto"/>
              <w:jc w:val="right"/>
              <w:rPr>
                <w:rFonts w:eastAsia="Times New Roman"/>
                <w:b/>
                <w:bCs/>
                <w:color w:val="000000"/>
                <w:lang w:eastAsia="en-AU"/>
              </w:rPr>
            </w:pPr>
            <w:r>
              <w:rPr>
                <w:rFonts w:eastAsia="Times New Roman"/>
                <w:b/>
                <w:bCs/>
                <w:color w:val="000000"/>
                <w:lang w:eastAsia="en-AU"/>
              </w:rPr>
              <w:t xml:space="preserve">10 </w:t>
            </w:r>
            <w:r w:rsidR="007C76D8">
              <w:rPr>
                <w:rFonts w:eastAsia="Times New Roman"/>
                <w:b/>
                <w:bCs/>
                <w:color w:val="000000"/>
                <w:lang w:eastAsia="en-AU"/>
              </w:rPr>
              <w:t>370</w:t>
            </w:r>
          </w:p>
        </w:tc>
      </w:tr>
    </w:tbl>
    <w:p w:rsidR="007C76D8" w:rsidRDefault="007C76D8">
      <w:pPr>
        <w:spacing w:after="160" w:line="259" w:lineRule="auto"/>
        <w:rPr>
          <w:b/>
        </w:rPr>
      </w:pPr>
      <w:r>
        <w:rPr>
          <w:b/>
        </w:rPr>
        <w:br w:type="page"/>
      </w:r>
    </w:p>
    <w:p w:rsidR="00084E0E" w:rsidRPr="008A076E" w:rsidRDefault="008A076E" w:rsidP="00084E0E">
      <w:pPr>
        <w:rPr>
          <w:b/>
        </w:rPr>
      </w:pPr>
      <w:r w:rsidRPr="008A076E">
        <w:rPr>
          <w:b/>
        </w:rPr>
        <w:lastRenderedPageBreak/>
        <w:t>References</w:t>
      </w:r>
    </w:p>
    <w:p w:rsidR="008A076E" w:rsidRDefault="008A076E" w:rsidP="00084E0E"/>
    <w:p w:rsidR="006B0BEB" w:rsidRDefault="00DE7242" w:rsidP="008A076E">
      <w:pPr>
        <w:spacing w:line="240" w:lineRule="auto"/>
        <w:ind w:left="426" w:hanging="426"/>
        <w:rPr>
          <w:noProof/>
        </w:rPr>
      </w:pPr>
      <w:r>
        <w:fldChar w:fldCharType="begin"/>
      </w:r>
      <w:r w:rsidR="00084E0E">
        <w:instrText xml:space="preserve"> ADDIN EN.REFLIST </w:instrText>
      </w:r>
      <w:r>
        <w:fldChar w:fldCharType="separate"/>
      </w:r>
      <w:bookmarkStart w:id="1" w:name="_ENREF_1"/>
      <w:r w:rsidR="006B0BEB">
        <w:rPr>
          <w:noProof/>
        </w:rPr>
        <w:t xml:space="preserve">ABARES, 2015. Catchment Scale Land Use of Australia - Update March 2015. </w:t>
      </w:r>
      <w:hyperlink r:id="rId9" w:history="1">
        <w:r w:rsidR="006B0BEB" w:rsidRPr="006B0BEB">
          <w:rPr>
            <w:rStyle w:val="Hyperlink"/>
            <w:noProof/>
          </w:rPr>
          <w:t>http://data.daff.gov.au/anrdl/metadata_files/pb_luausg9abll20150415_11a.xml</w:t>
        </w:r>
      </w:hyperlink>
      <w:r w:rsidR="006B0BEB">
        <w:rPr>
          <w:noProof/>
        </w:rPr>
        <w:t xml:space="preserve"> (accessed 16 April 2016).</w:t>
      </w:r>
      <w:bookmarkEnd w:id="1"/>
    </w:p>
    <w:p w:rsidR="006B0BEB" w:rsidRDefault="006B0BEB" w:rsidP="008A076E">
      <w:pPr>
        <w:spacing w:line="240" w:lineRule="auto"/>
        <w:ind w:left="426" w:hanging="426"/>
        <w:rPr>
          <w:noProof/>
        </w:rPr>
      </w:pPr>
      <w:bookmarkStart w:id="2" w:name="_ENREF_2"/>
      <w:r>
        <w:rPr>
          <w:noProof/>
        </w:rPr>
        <w:t>Abbott, I., Burbidge, A., 1995. The occurrence of mammal species on the islands of Australia: a summary of existing knowledge. CALM Science, 1995,</w:t>
      </w:r>
      <w:r w:rsidRPr="006B0BEB">
        <w:rPr>
          <w:b/>
          <w:noProof/>
        </w:rPr>
        <w:t xml:space="preserve"> </w:t>
      </w:r>
      <w:r>
        <w:rPr>
          <w:noProof/>
        </w:rPr>
        <w:t>259-324.</w:t>
      </w:r>
      <w:bookmarkEnd w:id="2"/>
    </w:p>
    <w:p w:rsidR="006B0BEB" w:rsidRDefault="006B0BEB" w:rsidP="008A076E">
      <w:pPr>
        <w:spacing w:line="240" w:lineRule="auto"/>
        <w:ind w:left="426" w:hanging="426"/>
        <w:rPr>
          <w:noProof/>
        </w:rPr>
      </w:pPr>
      <w:bookmarkStart w:id="3" w:name="_ENREF_3"/>
      <w:r>
        <w:rPr>
          <w:noProof/>
        </w:rPr>
        <w:t>Algar, D., Angus, G., Brazell, R., Gilbert, C., Withnell, G., 2010. Eradication of feral cats on Faure Island, Western Australia. Journal of the Royal Society of Western Australia. 93, 133-140.</w:t>
      </w:r>
      <w:bookmarkEnd w:id="3"/>
    </w:p>
    <w:p w:rsidR="006B0BEB" w:rsidRDefault="006B0BEB" w:rsidP="008A076E">
      <w:pPr>
        <w:spacing w:line="240" w:lineRule="auto"/>
        <w:ind w:left="426" w:hanging="426"/>
        <w:rPr>
          <w:noProof/>
        </w:rPr>
      </w:pPr>
      <w:bookmarkStart w:id="4" w:name="_ENREF_4"/>
      <w:r>
        <w:rPr>
          <w:noProof/>
        </w:rPr>
        <w:t>Algar, D., Angus, G.J., 2008. Feasibility study for the eradication of feral cats from Faure Island, Shark Bay, Western Australia. Records of the Western Australian Museum Supplement. 75, 71-75.</w:t>
      </w:r>
      <w:bookmarkEnd w:id="4"/>
    </w:p>
    <w:p w:rsidR="006B0BEB" w:rsidRDefault="006B0BEB" w:rsidP="008A076E">
      <w:pPr>
        <w:spacing w:line="240" w:lineRule="auto"/>
        <w:ind w:left="426" w:hanging="426"/>
        <w:rPr>
          <w:noProof/>
        </w:rPr>
      </w:pPr>
      <w:bookmarkStart w:id="5" w:name="_ENREF_5"/>
      <w:r>
        <w:rPr>
          <w:noProof/>
        </w:rPr>
        <w:t>Algar, D., Angus, G.J., Brazell, R., Gilbert, C., Tonkin, D.J., 2003. Feral cats in paradise: focus on Cocos. Smithsonian Inst., 505,</w:t>
      </w:r>
      <w:r w:rsidRPr="006B0BEB">
        <w:rPr>
          <w:b/>
          <w:noProof/>
        </w:rPr>
        <w:t xml:space="preserve"> </w:t>
      </w:r>
      <w:r>
        <w:rPr>
          <w:noProof/>
        </w:rPr>
        <w:t>1-12.</w:t>
      </w:r>
      <w:bookmarkEnd w:id="5"/>
    </w:p>
    <w:p w:rsidR="006B0BEB" w:rsidRDefault="006B0BEB" w:rsidP="008A076E">
      <w:pPr>
        <w:spacing w:line="240" w:lineRule="auto"/>
        <w:ind w:left="426" w:hanging="426"/>
        <w:rPr>
          <w:noProof/>
        </w:rPr>
      </w:pPr>
      <w:bookmarkStart w:id="6" w:name="_ENREF_6"/>
      <w:r>
        <w:rPr>
          <w:noProof/>
        </w:rPr>
        <w:t xml:space="preserve">Algar, D., Burbidge, A., Angus, G., 2002. Cat eradication on Hermite Island, Montebello Islands, Western Australia. In: Veitch, C.R., Clout, M.N. (Eds), Turning the tide: the eradication of invasive species. IUCN SSC Invasive Species Specialist Group, Gland, Switzerland, pp. 14-18. </w:t>
      </w:r>
      <w:bookmarkEnd w:id="6"/>
    </w:p>
    <w:p w:rsidR="006B0BEB" w:rsidRDefault="006B0BEB" w:rsidP="008A076E">
      <w:pPr>
        <w:spacing w:line="240" w:lineRule="auto"/>
        <w:ind w:left="426" w:hanging="426"/>
        <w:rPr>
          <w:noProof/>
        </w:rPr>
      </w:pPr>
      <w:bookmarkStart w:id="7" w:name="_ENREF_7"/>
      <w:r>
        <w:rPr>
          <w:noProof/>
        </w:rPr>
        <w:t xml:space="preserve">Beh, J., 1995. The winter ecology of the feral cat, </w:t>
      </w:r>
      <w:r w:rsidRPr="006B0BEB">
        <w:rPr>
          <w:i/>
          <w:noProof/>
        </w:rPr>
        <w:t xml:space="preserve">Felis catus </w:t>
      </w:r>
      <w:r>
        <w:rPr>
          <w:noProof/>
        </w:rPr>
        <w:t>(Linnaeus 1758), at Wedge Island, Tasmania. BSc (Hons) thesis, University of Tasmania.</w:t>
      </w:r>
      <w:bookmarkEnd w:id="7"/>
    </w:p>
    <w:p w:rsidR="006B0BEB" w:rsidRDefault="006B0BEB" w:rsidP="008A076E">
      <w:pPr>
        <w:spacing w:line="240" w:lineRule="auto"/>
        <w:ind w:left="426" w:hanging="426"/>
        <w:rPr>
          <w:noProof/>
        </w:rPr>
      </w:pPr>
      <w:bookmarkStart w:id="8" w:name="_ENREF_8"/>
      <w:r>
        <w:rPr>
          <w:noProof/>
        </w:rPr>
        <w:t>Bengsen, A., Butler, J., Masters, P., 2012a. Estimating and indexing feral cat population abundances using camera traps. Wildlife Research. 38, 732-739.</w:t>
      </w:r>
      <w:bookmarkEnd w:id="8"/>
    </w:p>
    <w:p w:rsidR="006B0BEB" w:rsidRDefault="006B0BEB" w:rsidP="008A076E">
      <w:pPr>
        <w:spacing w:line="240" w:lineRule="auto"/>
        <w:ind w:left="426" w:hanging="426"/>
        <w:rPr>
          <w:noProof/>
        </w:rPr>
      </w:pPr>
      <w:bookmarkStart w:id="9" w:name="_ENREF_9"/>
      <w:r>
        <w:rPr>
          <w:noProof/>
        </w:rPr>
        <w:t>Bengsen, A.J., Butler, J.A., Masters, P., 2012b. Applying home-range and landscape-use data to design effective feral-cat control programs. Wildlife Research. 39, 258-265.</w:t>
      </w:r>
      <w:bookmarkEnd w:id="9"/>
    </w:p>
    <w:p w:rsidR="006B0BEB" w:rsidRDefault="006B0BEB" w:rsidP="008A076E">
      <w:pPr>
        <w:spacing w:line="240" w:lineRule="auto"/>
        <w:ind w:left="426" w:hanging="426"/>
        <w:rPr>
          <w:noProof/>
        </w:rPr>
      </w:pPr>
      <w:bookmarkStart w:id="10" w:name="_ENREF_10"/>
      <w:r>
        <w:rPr>
          <w:noProof/>
        </w:rPr>
        <w:t>Brothers, N., 1982. Feral cat control on Tasman Island. Australian Rangers Bulletin. 2.</w:t>
      </w:r>
      <w:bookmarkEnd w:id="10"/>
    </w:p>
    <w:p w:rsidR="006B0BEB" w:rsidRDefault="006B0BEB" w:rsidP="008A076E">
      <w:pPr>
        <w:spacing w:line="240" w:lineRule="auto"/>
        <w:ind w:left="426" w:hanging="426"/>
        <w:rPr>
          <w:noProof/>
        </w:rPr>
      </w:pPr>
      <w:bookmarkStart w:id="11" w:name="_ENREF_11"/>
      <w:r>
        <w:rPr>
          <w:noProof/>
        </w:rPr>
        <w:t xml:space="preserve">Brothers, N., Skira, I., Copson, G., 1985. Biology of the feral cat, </w:t>
      </w:r>
      <w:r w:rsidRPr="006B0BEB">
        <w:rPr>
          <w:i/>
          <w:noProof/>
        </w:rPr>
        <w:t xml:space="preserve">Felis catus </w:t>
      </w:r>
      <w:r>
        <w:rPr>
          <w:noProof/>
        </w:rPr>
        <w:t>(L.), on Macquarie Island. Wildlife Research. 12, 425-436.</w:t>
      </w:r>
      <w:bookmarkEnd w:id="11"/>
    </w:p>
    <w:p w:rsidR="006B0BEB" w:rsidRDefault="006B0BEB" w:rsidP="008A076E">
      <w:pPr>
        <w:spacing w:line="240" w:lineRule="auto"/>
        <w:ind w:left="426" w:hanging="426"/>
        <w:rPr>
          <w:noProof/>
        </w:rPr>
      </w:pPr>
      <w:bookmarkStart w:id="12" w:name="_ENREF_12"/>
      <w:r>
        <w:rPr>
          <w:noProof/>
        </w:rPr>
        <w:t>Bryant, S.L., Shaw, J., 2006. Tasman Island: 2005 flora and fauna survey. Hamish Saunders Memorial Trust, New Zealand and Biodiversity Conservation Branch, DPIW, Nature Conservation Report Series 06/01, Hobart.</w:t>
      </w:r>
      <w:bookmarkEnd w:id="12"/>
    </w:p>
    <w:p w:rsidR="006B0BEB" w:rsidRDefault="006B0BEB" w:rsidP="008A076E">
      <w:pPr>
        <w:spacing w:line="240" w:lineRule="auto"/>
        <w:ind w:left="426" w:hanging="426"/>
        <w:rPr>
          <w:noProof/>
        </w:rPr>
      </w:pPr>
      <w:bookmarkStart w:id="13" w:name="_ENREF_13"/>
      <w:r>
        <w:rPr>
          <w:noProof/>
        </w:rPr>
        <w:t>Buckmaster, A.J., 2011. Ecology of the feral cat (</w:t>
      </w:r>
      <w:r w:rsidRPr="006B0BEB">
        <w:rPr>
          <w:i/>
          <w:noProof/>
        </w:rPr>
        <w:t>Felis catus</w:t>
      </w:r>
      <w:r>
        <w:rPr>
          <w:noProof/>
        </w:rPr>
        <w:t>) in the tall forests of far east Gippsland. PhD thesis, University of Sydney.</w:t>
      </w:r>
      <w:bookmarkEnd w:id="13"/>
    </w:p>
    <w:p w:rsidR="006B0BEB" w:rsidRDefault="006B0BEB" w:rsidP="008A076E">
      <w:pPr>
        <w:spacing w:line="240" w:lineRule="auto"/>
        <w:ind w:left="426" w:hanging="426"/>
        <w:rPr>
          <w:noProof/>
        </w:rPr>
      </w:pPr>
      <w:bookmarkStart w:id="14" w:name="_ENREF_14"/>
      <w:r>
        <w:rPr>
          <w:noProof/>
        </w:rPr>
        <w:t xml:space="preserve">Burbidge, A., Legge, S., Woinarski, J., 2017. Australian islands as 'arks' for biodiversity. In: Moro, D., Ball, D., Bryant, S. (Eds), Australian islands: Advances and solutions in island conservation research, management and education. CSIRO Publishing, Melbourne, pp. </w:t>
      </w:r>
      <w:bookmarkEnd w:id="14"/>
    </w:p>
    <w:p w:rsidR="006B0BEB" w:rsidRDefault="006B0BEB" w:rsidP="008A076E">
      <w:pPr>
        <w:spacing w:line="240" w:lineRule="auto"/>
        <w:ind w:left="426" w:hanging="426"/>
        <w:rPr>
          <w:noProof/>
        </w:rPr>
      </w:pPr>
      <w:bookmarkStart w:id="15" w:name="_ENREF_15"/>
      <w:r>
        <w:rPr>
          <w:noProof/>
        </w:rPr>
        <w:t>Burrows, N., Christensen, P., 1994. Hunting the hunter. Landscape. 10, 36-41.</w:t>
      </w:r>
      <w:bookmarkEnd w:id="15"/>
    </w:p>
    <w:p w:rsidR="006B0BEB" w:rsidRDefault="006B0BEB" w:rsidP="008A076E">
      <w:pPr>
        <w:spacing w:line="240" w:lineRule="auto"/>
        <w:ind w:left="426" w:hanging="426"/>
        <w:rPr>
          <w:noProof/>
        </w:rPr>
      </w:pPr>
      <w:bookmarkStart w:id="16" w:name="_ENREF_16"/>
      <w:r>
        <w:rPr>
          <w:noProof/>
        </w:rPr>
        <w:t>Calhoon, R.E., Haspel, C., 1989. Urban cat populations compared by season, subhabitat and supplemental feeding. The Journal of Animal Ecology. 321-328.</w:t>
      </w:r>
      <w:bookmarkEnd w:id="16"/>
    </w:p>
    <w:p w:rsidR="006B0BEB" w:rsidRDefault="006B0BEB" w:rsidP="008A076E">
      <w:pPr>
        <w:spacing w:line="240" w:lineRule="auto"/>
        <w:ind w:left="426" w:hanging="426"/>
        <w:rPr>
          <w:noProof/>
        </w:rPr>
      </w:pPr>
      <w:bookmarkStart w:id="17" w:name="_ENREF_17"/>
      <w:r>
        <w:rPr>
          <w:noProof/>
        </w:rPr>
        <w:t xml:space="preserve">Campbell, K., Harper, G., Algar, D., Hanson, C., Keitt, B., Robinson, S., 2011. Review of feral cat eradications on islands. In: Veitch, C., Clout, M., Towns, D. (Eds), Island invasives: eradication and management. IUCN, Gland, Switzerland, pp. 37-46. </w:t>
      </w:r>
      <w:bookmarkEnd w:id="17"/>
    </w:p>
    <w:p w:rsidR="006B0BEB" w:rsidRDefault="006B0BEB" w:rsidP="008A076E">
      <w:pPr>
        <w:spacing w:line="240" w:lineRule="auto"/>
        <w:ind w:left="426" w:hanging="426"/>
        <w:rPr>
          <w:noProof/>
        </w:rPr>
      </w:pPr>
      <w:bookmarkStart w:id="18" w:name="_ENREF_18"/>
      <w:r>
        <w:rPr>
          <w:noProof/>
        </w:rPr>
        <w:t>Coman, B., 1991. The ecology and control of feral cats in Australia. The impacts of cats on native wildlife. Australian National Parks and Wildlife Service, Canberra.</w:t>
      </w:r>
      <w:bookmarkEnd w:id="18"/>
    </w:p>
    <w:p w:rsidR="006B0BEB" w:rsidRDefault="006B0BEB" w:rsidP="008A076E">
      <w:pPr>
        <w:spacing w:line="240" w:lineRule="auto"/>
        <w:ind w:left="426" w:hanging="426"/>
        <w:rPr>
          <w:noProof/>
        </w:rPr>
      </w:pPr>
      <w:bookmarkStart w:id="19" w:name="_ENREF_19"/>
      <w:r>
        <w:rPr>
          <w:noProof/>
        </w:rPr>
        <w:t>Coman, B., O'Brien, P., Berry, G., 1992. Simulated rabies eradication: the lessons from two exercises in Victoria. Wildlife Rabies Contingency Planning in Australia. National Wildlife Rabies Workshop, 12-16 March, 1990. Australian Government Publishing Science.</w:t>
      </w:r>
      <w:bookmarkEnd w:id="19"/>
    </w:p>
    <w:p w:rsidR="006B0BEB" w:rsidRDefault="006B0BEB" w:rsidP="008A076E">
      <w:pPr>
        <w:spacing w:line="240" w:lineRule="auto"/>
        <w:ind w:left="426" w:hanging="426"/>
        <w:rPr>
          <w:noProof/>
        </w:rPr>
      </w:pPr>
      <w:bookmarkStart w:id="20" w:name="_ENREF_20"/>
      <w:r>
        <w:rPr>
          <w:noProof/>
        </w:rPr>
        <w:t>Coman, B., Robinson, J., Beaumont, C., 1991. Home range, dispersal and density of red foxes (</w:t>
      </w:r>
      <w:r w:rsidRPr="006B0BEB">
        <w:rPr>
          <w:i/>
          <w:noProof/>
        </w:rPr>
        <w:t xml:space="preserve">Vulpes Vulpes </w:t>
      </w:r>
      <w:r>
        <w:rPr>
          <w:noProof/>
        </w:rPr>
        <w:t>L.) in central Victoria. Wildlife Research. 18, 215-223.</w:t>
      </w:r>
      <w:bookmarkEnd w:id="20"/>
    </w:p>
    <w:p w:rsidR="006B0BEB" w:rsidRDefault="006B0BEB" w:rsidP="008A076E">
      <w:pPr>
        <w:spacing w:line="240" w:lineRule="auto"/>
        <w:ind w:left="426" w:hanging="426"/>
        <w:rPr>
          <w:noProof/>
        </w:rPr>
      </w:pPr>
      <w:bookmarkStart w:id="21" w:name="_ENREF_21"/>
      <w:r>
        <w:rPr>
          <w:noProof/>
        </w:rPr>
        <w:t>Copley, P., 1991. Feral and domestic cats in South Australia. The impacts of cats on native wildlife. Australian National Parks and Wildlife Service, Canberra.</w:t>
      </w:r>
      <w:bookmarkEnd w:id="21"/>
    </w:p>
    <w:p w:rsidR="006B0BEB" w:rsidRDefault="006B0BEB" w:rsidP="008A076E">
      <w:pPr>
        <w:spacing w:line="240" w:lineRule="auto"/>
        <w:ind w:left="426" w:hanging="426"/>
        <w:rPr>
          <w:noProof/>
        </w:rPr>
      </w:pPr>
      <w:bookmarkStart w:id="22" w:name="_ENREF_22"/>
      <w:r>
        <w:rPr>
          <w:noProof/>
        </w:rPr>
        <w:t>Courchamp, F., Pontier, D., Langlais, M., Artois, M., 1995. Population dynamics of Feline Immunodeficiency Virus within cat populations. Journal of Theoretical Biology. 175, 553-560.</w:t>
      </w:r>
      <w:bookmarkEnd w:id="22"/>
    </w:p>
    <w:p w:rsidR="006B0BEB" w:rsidRDefault="006B0BEB" w:rsidP="008A076E">
      <w:pPr>
        <w:spacing w:line="240" w:lineRule="auto"/>
        <w:ind w:left="426" w:hanging="426"/>
        <w:rPr>
          <w:noProof/>
        </w:rPr>
      </w:pPr>
      <w:bookmarkStart w:id="23" w:name="_ENREF_23"/>
      <w:r>
        <w:rPr>
          <w:noProof/>
        </w:rPr>
        <w:lastRenderedPageBreak/>
        <w:t>Dards, J.L., 1983. The behaviour of dockyard cats: Interactions of adult males. Applied Animal Ethology. 10, 133-153.</w:t>
      </w:r>
      <w:bookmarkEnd w:id="23"/>
    </w:p>
    <w:p w:rsidR="006B0BEB" w:rsidRDefault="006B0BEB" w:rsidP="008A076E">
      <w:pPr>
        <w:spacing w:line="240" w:lineRule="auto"/>
        <w:ind w:left="426" w:hanging="426"/>
        <w:rPr>
          <w:noProof/>
        </w:rPr>
      </w:pPr>
      <w:bookmarkStart w:id="24" w:name="_ENREF_24"/>
      <w:r>
        <w:rPr>
          <w:noProof/>
        </w:rPr>
        <w:t>Denny, E.A., 2005. Ecology of free-living cats exploiting waste disposal sites: diet, morphometrics, population dynamics and population genetics. PhD thesis, University of Sydney.</w:t>
      </w:r>
      <w:bookmarkEnd w:id="24"/>
    </w:p>
    <w:p w:rsidR="006B0BEB" w:rsidRDefault="006B0BEB" w:rsidP="008A076E">
      <w:pPr>
        <w:spacing w:line="240" w:lineRule="auto"/>
        <w:ind w:left="426" w:hanging="426"/>
        <w:rPr>
          <w:noProof/>
        </w:rPr>
      </w:pPr>
      <w:bookmarkStart w:id="25" w:name="_ENREF_25"/>
      <w:r>
        <w:rPr>
          <w:noProof/>
        </w:rPr>
        <w:t>Denny, E.A., Dickman, C.R., 2010. Review of cat ecology and management strategies in Australia. Invasive Animals Cooperative Research Centre, Canberra.</w:t>
      </w:r>
      <w:bookmarkEnd w:id="25"/>
    </w:p>
    <w:p w:rsidR="006B0BEB" w:rsidRDefault="006B0BEB" w:rsidP="008A076E">
      <w:pPr>
        <w:spacing w:line="240" w:lineRule="auto"/>
        <w:ind w:left="426" w:hanging="426"/>
        <w:rPr>
          <w:noProof/>
        </w:rPr>
      </w:pPr>
      <w:bookmarkStart w:id="26" w:name="_ENREF_26"/>
      <w:r>
        <w:rPr>
          <w:noProof/>
        </w:rPr>
        <w:t>Department of the Environment, 2015. Threat abatement plan for predation by feral cats. Commonwealth of Australia, Canberra.</w:t>
      </w:r>
      <w:bookmarkEnd w:id="26"/>
    </w:p>
    <w:p w:rsidR="006B0BEB" w:rsidRDefault="006B0BEB" w:rsidP="008A076E">
      <w:pPr>
        <w:spacing w:line="240" w:lineRule="auto"/>
        <w:ind w:left="426" w:hanging="426"/>
        <w:rPr>
          <w:noProof/>
        </w:rPr>
      </w:pPr>
      <w:bookmarkStart w:id="27" w:name="_ENREF_27"/>
      <w:r>
        <w:rPr>
          <w:noProof/>
        </w:rPr>
        <w:t xml:space="preserve">Department of the Environment, 2016. Feral animals on offshore islands. </w:t>
      </w:r>
      <w:hyperlink r:id="rId10" w:history="1">
        <w:r w:rsidRPr="006B0BEB">
          <w:rPr>
            <w:rStyle w:val="Hyperlink"/>
            <w:noProof/>
          </w:rPr>
          <w:t>http://www.environment.gov.au/biodiversity/invasive-species/feral-animals-australia/offshore-islands</w:t>
        </w:r>
      </w:hyperlink>
      <w:r>
        <w:rPr>
          <w:noProof/>
        </w:rPr>
        <w:t xml:space="preserve"> (accessed 16 April 2016).</w:t>
      </w:r>
      <w:bookmarkEnd w:id="27"/>
    </w:p>
    <w:p w:rsidR="006B0BEB" w:rsidRDefault="006B0BEB" w:rsidP="008A076E">
      <w:pPr>
        <w:spacing w:line="240" w:lineRule="auto"/>
        <w:ind w:left="426" w:hanging="426"/>
        <w:rPr>
          <w:noProof/>
        </w:rPr>
      </w:pPr>
      <w:bookmarkStart w:id="28" w:name="_ENREF_28"/>
      <w:r>
        <w:rPr>
          <w:noProof/>
        </w:rPr>
        <w:t xml:space="preserve">Dickman, C., Wardle, G., Foulkes, J., dePreu, N., 2014. Desert complex environments In: Lindenmayer, D., Burns, E., Thurgate, N., Lowe, A. (Eds), Biodiversity and Environmental Change Monitoring, Challenges and Direction. CSIRO Publishing, Melbourne, pp. 379-438. </w:t>
      </w:r>
      <w:bookmarkEnd w:id="28"/>
    </w:p>
    <w:p w:rsidR="006B0BEB" w:rsidRDefault="006B0BEB" w:rsidP="008A076E">
      <w:pPr>
        <w:spacing w:line="240" w:lineRule="auto"/>
        <w:ind w:left="426" w:hanging="426"/>
        <w:rPr>
          <w:noProof/>
        </w:rPr>
      </w:pPr>
      <w:bookmarkStart w:id="29" w:name="_ENREF_29"/>
      <w:r>
        <w:rPr>
          <w:noProof/>
        </w:rPr>
        <w:t>Dickman, C.R., 1996. Overview of the impacts of feral cats on Australian native fauna. Australian Nature Conservation Agency, Canberra.</w:t>
      </w:r>
      <w:bookmarkEnd w:id="29"/>
    </w:p>
    <w:p w:rsidR="006B0BEB" w:rsidRDefault="006B0BEB" w:rsidP="008A076E">
      <w:pPr>
        <w:spacing w:line="240" w:lineRule="auto"/>
        <w:ind w:left="426" w:hanging="426"/>
        <w:rPr>
          <w:noProof/>
        </w:rPr>
      </w:pPr>
      <w:bookmarkStart w:id="30" w:name="_ENREF_30"/>
      <w:r>
        <w:rPr>
          <w:noProof/>
        </w:rPr>
        <w:t>Domm, S., Messersmith, J., 1990. Feral cat eradication on a barrier reef island, Australia. Atoll Research Bulletin. 338, 1-4.</w:t>
      </w:r>
      <w:bookmarkEnd w:id="30"/>
    </w:p>
    <w:p w:rsidR="006B0BEB" w:rsidRDefault="006B0BEB" w:rsidP="008A076E">
      <w:pPr>
        <w:spacing w:line="240" w:lineRule="auto"/>
        <w:ind w:left="426" w:hanging="426"/>
        <w:rPr>
          <w:noProof/>
        </w:rPr>
      </w:pPr>
      <w:bookmarkStart w:id="31" w:name="_ENREF_31"/>
      <w:r>
        <w:rPr>
          <w:noProof/>
        </w:rPr>
        <w:t>Dunlop, J.N., Rippey, E., Bradshaw, L.E., Burbidge, A.A., 2015. Recovery of seabird colonies on Rat Island (Houtman Abrolhos) following the eradication of introduced predators. Journal of the Royal Society of Western Australia. 98, 29-36.</w:t>
      </w:r>
      <w:bookmarkEnd w:id="31"/>
    </w:p>
    <w:p w:rsidR="006B0BEB" w:rsidRDefault="006B0BEB" w:rsidP="008A076E">
      <w:pPr>
        <w:spacing w:line="240" w:lineRule="auto"/>
        <w:ind w:left="426" w:hanging="426"/>
        <w:rPr>
          <w:noProof/>
        </w:rPr>
      </w:pPr>
      <w:bookmarkStart w:id="32" w:name="_ENREF_32"/>
      <w:r>
        <w:rPr>
          <w:noProof/>
        </w:rPr>
        <w:t>Edwards, G., De Preu, N., Shakeshaft, B., Crealy, I., 2000. An evaluation of two methods of assessing feral cat and dingo abundance in central Australia. Wildlife Research. 27, 143-149.</w:t>
      </w:r>
      <w:bookmarkEnd w:id="32"/>
    </w:p>
    <w:p w:rsidR="006B0BEB" w:rsidRDefault="006B0BEB" w:rsidP="008A076E">
      <w:pPr>
        <w:spacing w:line="240" w:lineRule="auto"/>
        <w:ind w:left="426" w:hanging="426"/>
        <w:rPr>
          <w:noProof/>
        </w:rPr>
      </w:pPr>
      <w:bookmarkStart w:id="33" w:name="_ENREF_33"/>
      <w:r>
        <w:rPr>
          <w:noProof/>
        </w:rPr>
        <w:t>Edwards, G., De Preu, N., Shakeshaft, B., Crealy, I., Paltridge, R., 2001. Home range and movements of male feral cats (</w:t>
      </w:r>
      <w:r w:rsidRPr="006B0BEB">
        <w:rPr>
          <w:i/>
          <w:noProof/>
        </w:rPr>
        <w:t>Felis catus</w:t>
      </w:r>
      <w:r>
        <w:rPr>
          <w:noProof/>
        </w:rPr>
        <w:t>) in a semiarid woodland environment in central Australia. Austral Ecology. 26, 93-101.</w:t>
      </w:r>
      <w:bookmarkEnd w:id="33"/>
    </w:p>
    <w:p w:rsidR="006B0BEB" w:rsidRDefault="006B0BEB" w:rsidP="008A076E">
      <w:pPr>
        <w:spacing w:line="240" w:lineRule="auto"/>
        <w:ind w:left="426" w:hanging="426"/>
        <w:rPr>
          <w:noProof/>
        </w:rPr>
      </w:pPr>
      <w:bookmarkStart w:id="34" w:name="_ENREF_34"/>
      <w:r>
        <w:rPr>
          <w:noProof/>
        </w:rPr>
        <w:t xml:space="preserve">Geoscience Australia, 2012. National Waste Management Database. </w:t>
      </w:r>
      <w:hyperlink r:id="rId11" w:history="1">
        <w:r w:rsidRPr="006B0BEB">
          <w:rPr>
            <w:rStyle w:val="Hyperlink"/>
            <w:noProof/>
          </w:rPr>
          <w:t>http://www.ga.gov.au/metadata-gateway/metadata/record/gcat_a66ac3ca-5830-594b-e044-00144fdd4fa6/National+Waste+Management+Database</w:t>
        </w:r>
      </w:hyperlink>
      <w:r>
        <w:rPr>
          <w:noProof/>
        </w:rPr>
        <w:t xml:space="preserve"> (accessed 1 February 2016).</w:t>
      </w:r>
      <w:bookmarkEnd w:id="34"/>
    </w:p>
    <w:p w:rsidR="006B0BEB" w:rsidRDefault="006B0BEB" w:rsidP="008A076E">
      <w:pPr>
        <w:spacing w:line="240" w:lineRule="auto"/>
        <w:ind w:left="426" w:hanging="426"/>
        <w:rPr>
          <w:noProof/>
        </w:rPr>
      </w:pPr>
      <w:bookmarkStart w:id="35" w:name="_ENREF_35"/>
      <w:r>
        <w:rPr>
          <w:noProof/>
        </w:rPr>
        <w:t>Gibson, L.A., McKenzie, N.L., 2012. Occurrence of non-volant mammals on islands along the Kimberley coast of Western Australia. Records of the Western Australian Museum Supplement. 81, 15-39.</w:t>
      </w:r>
      <w:bookmarkEnd w:id="35"/>
    </w:p>
    <w:p w:rsidR="006B0BEB" w:rsidRDefault="006B0BEB" w:rsidP="008A076E">
      <w:pPr>
        <w:spacing w:line="240" w:lineRule="auto"/>
        <w:ind w:left="426" w:hanging="426"/>
        <w:rPr>
          <w:noProof/>
        </w:rPr>
      </w:pPr>
      <w:bookmarkStart w:id="36" w:name="_ENREF_36"/>
      <w:r>
        <w:rPr>
          <w:noProof/>
        </w:rPr>
        <w:t>Hale, L., 2003. Ecology and health of free-living cats (</w:t>
      </w:r>
      <w:r w:rsidRPr="006B0BEB">
        <w:rPr>
          <w:i/>
          <w:noProof/>
        </w:rPr>
        <w:t>Felis catus</w:t>
      </w:r>
      <w:r>
        <w:rPr>
          <w:noProof/>
        </w:rPr>
        <w:t>) at a piggery in Menangle, New South Wales, Australia. MApplSc thesis, University of Sydney.</w:t>
      </w:r>
      <w:bookmarkEnd w:id="36"/>
    </w:p>
    <w:p w:rsidR="006B0BEB" w:rsidRDefault="006B0BEB" w:rsidP="008A076E">
      <w:pPr>
        <w:spacing w:line="240" w:lineRule="auto"/>
        <w:ind w:left="426" w:hanging="426"/>
        <w:rPr>
          <w:noProof/>
        </w:rPr>
      </w:pPr>
      <w:bookmarkStart w:id="37" w:name="_ENREF_39"/>
      <w:r>
        <w:rPr>
          <w:noProof/>
        </w:rPr>
        <w:t xml:space="preserve">Hayde, K.A., 1992. Ecology of the feral cat </w:t>
      </w:r>
      <w:r w:rsidRPr="006B0BEB">
        <w:rPr>
          <w:i/>
          <w:noProof/>
        </w:rPr>
        <w:t xml:space="preserve">Felis catus </w:t>
      </w:r>
      <w:r>
        <w:rPr>
          <w:noProof/>
        </w:rPr>
        <w:t>on Great Dog Island. BSc (Hons) thesis, University of Tasmania.</w:t>
      </w:r>
      <w:bookmarkEnd w:id="37"/>
    </w:p>
    <w:p w:rsidR="006B0BEB" w:rsidRDefault="006B0BEB" w:rsidP="008A076E">
      <w:pPr>
        <w:spacing w:line="240" w:lineRule="auto"/>
        <w:ind w:left="426" w:hanging="426"/>
        <w:rPr>
          <w:noProof/>
        </w:rPr>
      </w:pPr>
      <w:bookmarkStart w:id="38" w:name="_ENREF_40"/>
      <w:r>
        <w:rPr>
          <w:noProof/>
        </w:rPr>
        <w:t xml:space="preserve">Hilmer, S., Algar, D., Tonkin, D.J., 2009. Ferals in paradise: feral cat control on the Cocos (Keeling) Islands. In: Pyšek, P., J., P. (Eds), Biological invasions: towards a synthesis. Neobiota, Prague, pp. 195-204. </w:t>
      </w:r>
      <w:bookmarkEnd w:id="38"/>
    </w:p>
    <w:p w:rsidR="006B0BEB" w:rsidRDefault="006B0BEB" w:rsidP="008A076E">
      <w:pPr>
        <w:spacing w:line="240" w:lineRule="auto"/>
        <w:ind w:left="426" w:hanging="426"/>
        <w:rPr>
          <w:noProof/>
        </w:rPr>
      </w:pPr>
      <w:bookmarkStart w:id="39" w:name="_ENREF_41"/>
      <w:r>
        <w:rPr>
          <w:noProof/>
        </w:rPr>
        <w:t xml:space="preserve">Hohnen, R., Tuft, K., McGregor, H., </w:t>
      </w:r>
      <w:r w:rsidR="003B5737">
        <w:rPr>
          <w:noProof/>
        </w:rPr>
        <w:t>Legge, S</w:t>
      </w:r>
      <w:r>
        <w:rPr>
          <w:noProof/>
        </w:rPr>
        <w:t xml:space="preserve">., Radford, I., Johnson, C.N., </w:t>
      </w:r>
      <w:r w:rsidR="003B5737">
        <w:rPr>
          <w:noProof/>
        </w:rPr>
        <w:t>2016</w:t>
      </w:r>
      <w:r>
        <w:rPr>
          <w:noProof/>
        </w:rPr>
        <w:t>. Occupancy of the invasive feral cat varies with habitat complexity. P</w:t>
      </w:r>
      <w:r w:rsidRPr="003B5737">
        <w:rPr>
          <w:rFonts w:asciiTheme="minorHAnsi" w:hAnsiTheme="minorHAnsi"/>
          <w:noProof/>
        </w:rPr>
        <w:t>Los One</w:t>
      </w:r>
      <w:bookmarkEnd w:id="39"/>
      <w:r w:rsidR="003B5737" w:rsidRPr="003B5737">
        <w:rPr>
          <w:rFonts w:asciiTheme="minorHAnsi" w:hAnsiTheme="minorHAnsi"/>
          <w:noProof/>
        </w:rPr>
        <w:t xml:space="preserve"> </w:t>
      </w:r>
      <w:r w:rsidR="003B5737" w:rsidRPr="003B5737">
        <w:rPr>
          <w:rFonts w:asciiTheme="minorHAnsi" w:eastAsiaTheme="minorHAnsi" w:hAnsiTheme="minorHAnsi" w:cs="Arial"/>
        </w:rPr>
        <w:t>11(9): e0152520. doi:10.1371/journal.pone.0152520.</w:t>
      </w:r>
    </w:p>
    <w:p w:rsidR="006B0BEB" w:rsidRDefault="006B0BEB" w:rsidP="008A076E">
      <w:pPr>
        <w:spacing w:line="240" w:lineRule="auto"/>
        <w:ind w:left="426" w:hanging="426"/>
        <w:rPr>
          <w:noProof/>
        </w:rPr>
      </w:pPr>
      <w:bookmarkStart w:id="40" w:name="_ENREF_42"/>
      <w:r>
        <w:rPr>
          <w:noProof/>
        </w:rPr>
        <w:t>Hutchings, S., 2003. The diet of feral house cats (</w:t>
      </w:r>
      <w:r w:rsidRPr="006B0BEB">
        <w:rPr>
          <w:i/>
          <w:noProof/>
        </w:rPr>
        <w:t>Felis catus</w:t>
      </w:r>
      <w:r>
        <w:rPr>
          <w:noProof/>
        </w:rPr>
        <w:t>) at a regional rubbish tip, Victoria. Wildlife Research. 30, 103-110.</w:t>
      </w:r>
      <w:bookmarkEnd w:id="40"/>
    </w:p>
    <w:p w:rsidR="006B0BEB" w:rsidRDefault="006B0BEB" w:rsidP="008A076E">
      <w:pPr>
        <w:spacing w:line="240" w:lineRule="auto"/>
        <w:ind w:left="426" w:hanging="426"/>
        <w:rPr>
          <w:noProof/>
        </w:rPr>
      </w:pPr>
      <w:bookmarkStart w:id="41" w:name="_ENREF_43"/>
      <w:r>
        <w:rPr>
          <w:noProof/>
        </w:rPr>
        <w:t>Jones, A.L., Downs, C.T., 2011. Managing feral cats on a university's campuses: how many are there and is sterilization having an effect? Journal of applied animal welfare science. 14, 304-320.</w:t>
      </w:r>
      <w:bookmarkEnd w:id="41"/>
    </w:p>
    <w:p w:rsidR="006B0BEB" w:rsidRDefault="006B0BEB" w:rsidP="008A076E">
      <w:pPr>
        <w:spacing w:line="240" w:lineRule="auto"/>
        <w:ind w:left="426" w:hanging="426"/>
        <w:rPr>
          <w:noProof/>
        </w:rPr>
      </w:pPr>
      <w:bookmarkStart w:id="42" w:name="_ENREF_44"/>
      <w:r>
        <w:rPr>
          <w:noProof/>
        </w:rPr>
        <w:t xml:space="preserve">Jones, E., Coman, B.J., 1982. Ecology of the feral fat, </w:t>
      </w:r>
      <w:r w:rsidRPr="006B0BEB">
        <w:rPr>
          <w:i/>
          <w:noProof/>
        </w:rPr>
        <w:t xml:space="preserve">Felis catus </w:t>
      </w:r>
      <w:r>
        <w:rPr>
          <w:noProof/>
        </w:rPr>
        <w:t>(L.), in South-Eastern Australia III.* Home ranges and population ecology in semiarid North-west Victoria. Wildlife Research. 9, 409-420.</w:t>
      </w:r>
      <w:bookmarkEnd w:id="42"/>
    </w:p>
    <w:p w:rsidR="006B0BEB" w:rsidRDefault="006B0BEB" w:rsidP="008A076E">
      <w:pPr>
        <w:spacing w:line="240" w:lineRule="auto"/>
        <w:ind w:left="426" w:hanging="426"/>
        <w:rPr>
          <w:noProof/>
        </w:rPr>
      </w:pPr>
      <w:bookmarkStart w:id="43" w:name="_ENREF_46"/>
      <w:r>
        <w:rPr>
          <w:noProof/>
        </w:rPr>
        <w:lastRenderedPageBreak/>
        <w:t xml:space="preserve">Kerby, G., MacDonald, D.W., 1988. Cat society and the consequences of colony size. In: Turner, D., Bateson, P. (Eds), Domestic cat: the biology of its behavior. Cambridge University Press, Cambridge, pp. 67-82. </w:t>
      </w:r>
      <w:bookmarkEnd w:id="43"/>
    </w:p>
    <w:p w:rsidR="006B0BEB" w:rsidRDefault="006B0BEB" w:rsidP="008A076E">
      <w:pPr>
        <w:spacing w:line="240" w:lineRule="auto"/>
        <w:ind w:left="426" w:hanging="426"/>
        <w:rPr>
          <w:noProof/>
        </w:rPr>
      </w:pPr>
      <w:bookmarkStart w:id="44" w:name="_ENREF_47"/>
      <w:r>
        <w:rPr>
          <w:noProof/>
        </w:rPr>
        <w:t>Lazenby, B.T., Mooney, N.J., Dickman, C.R., 2015. Effects of low-level culling of feral cats in open populations: a case study from the forests of southern Tasmania. Wildlife Research. 41, 407-420.</w:t>
      </w:r>
      <w:bookmarkEnd w:id="44"/>
    </w:p>
    <w:p w:rsidR="006B0BEB" w:rsidRDefault="006B0BEB" w:rsidP="008A076E">
      <w:pPr>
        <w:spacing w:line="240" w:lineRule="auto"/>
        <w:ind w:left="426" w:hanging="426"/>
        <w:rPr>
          <w:noProof/>
        </w:rPr>
      </w:pPr>
      <w:bookmarkStart w:id="45" w:name="_ENREF_48"/>
      <w:r>
        <w:rPr>
          <w:noProof/>
        </w:rPr>
        <w:t>Letnic, M., Story, P., Story, G., Field, J., Brown, O., Dickman, C.R., 2011. Resource pulses, switching trophic control, and the dynamics of small mammal assemblages in arid Australia. Journal of Mammalogy. 92, 1210-1222.</w:t>
      </w:r>
      <w:bookmarkEnd w:id="45"/>
    </w:p>
    <w:p w:rsidR="006B0BEB" w:rsidRDefault="006B0BEB" w:rsidP="008A076E">
      <w:pPr>
        <w:spacing w:line="240" w:lineRule="auto"/>
        <w:ind w:left="426" w:hanging="426"/>
        <w:rPr>
          <w:noProof/>
        </w:rPr>
      </w:pPr>
      <w:bookmarkStart w:id="46" w:name="_ENREF_49"/>
      <w:r>
        <w:rPr>
          <w:noProof/>
        </w:rPr>
        <w:t>Levy, J.K., Gale, D.W., Gale, L.A., 2003. Evaluation of the effect of a long-term trap-neuter-return and adoption program on a free-roaming cat population. Journal of the American Veterinary Medical Association. 222, 42-46.</w:t>
      </w:r>
      <w:bookmarkEnd w:id="46"/>
    </w:p>
    <w:p w:rsidR="006B0BEB" w:rsidRDefault="006B0BEB" w:rsidP="008A076E">
      <w:pPr>
        <w:spacing w:line="240" w:lineRule="auto"/>
        <w:ind w:left="426" w:hanging="426"/>
        <w:rPr>
          <w:noProof/>
        </w:rPr>
      </w:pPr>
      <w:bookmarkStart w:id="47" w:name="_ENREF_50"/>
      <w:r>
        <w:rPr>
          <w:noProof/>
        </w:rPr>
        <w:t xml:space="preserve">Liberg, O., Sandell, M., 1988. Spatial organisation and reproductive tactics in the domestic cat and other felids. In: Turner, D., Bateson, P. (Eds), The domestic cat: the biology of its behaviour. Cambridge University Press, Cambridge, pp. </w:t>
      </w:r>
      <w:bookmarkEnd w:id="47"/>
      <w:r w:rsidR="003B5737">
        <w:rPr>
          <w:noProof/>
        </w:rPr>
        <w:t>83-98.</w:t>
      </w:r>
    </w:p>
    <w:p w:rsidR="006B0BEB" w:rsidRDefault="006B0BEB" w:rsidP="008A076E">
      <w:pPr>
        <w:spacing w:line="240" w:lineRule="auto"/>
        <w:ind w:left="426" w:hanging="426"/>
        <w:rPr>
          <w:noProof/>
        </w:rPr>
      </w:pPr>
      <w:bookmarkStart w:id="48" w:name="_ENREF_51"/>
      <w:r>
        <w:rPr>
          <w:noProof/>
        </w:rPr>
        <w:t xml:space="preserve">Liberg, O., Sandell, M., Pontier, D., Natoli, E., 2000. Density, spatial organisation and reproductive tactics in the domestic cat and other felids. In: Turner, D., Bateson, P. (Eds), The domestic cat: the biology of its behaviour. Cambridge University Press, Cambridge, pp. 119-147. </w:t>
      </w:r>
      <w:bookmarkEnd w:id="48"/>
    </w:p>
    <w:p w:rsidR="006B0BEB" w:rsidRDefault="006B0BEB" w:rsidP="008A076E">
      <w:pPr>
        <w:spacing w:line="240" w:lineRule="auto"/>
        <w:ind w:left="426" w:hanging="426"/>
        <w:rPr>
          <w:noProof/>
        </w:rPr>
      </w:pPr>
      <w:bookmarkStart w:id="49" w:name="_ENREF_52"/>
      <w:r>
        <w:rPr>
          <w:noProof/>
        </w:rPr>
        <w:t xml:space="preserve">MacDonald, D., Apps, P., Carr, G., Kerby, G., 1987. Social dynamics, nursing coalitions and infanticide among farm cats, </w:t>
      </w:r>
      <w:r w:rsidRPr="006B0BEB">
        <w:rPr>
          <w:i/>
          <w:noProof/>
        </w:rPr>
        <w:t>Felis catus</w:t>
      </w:r>
      <w:r>
        <w:rPr>
          <w:noProof/>
        </w:rPr>
        <w:t>. Advances in Ethology. 28, 1-66.</w:t>
      </w:r>
      <w:bookmarkEnd w:id="49"/>
    </w:p>
    <w:p w:rsidR="006B0BEB" w:rsidRDefault="006B0BEB" w:rsidP="008A076E">
      <w:pPr>
        <w:spacing w:line="240" w:lineRule="auto"/>
        <w:ind w:left="426" w:hanging="426"/>
        <w:rPr>
          <w:noProof/>
        </w:rPr>
      </w:pPr>
      <w:bookmarkStart w:id="50" w:name="_ENREF_53"/>
      <w:r>
        <w:rPr>
          <w:noProof/>
        </w:rPr>
        <w:t>Mahood, I., 1980. The feral cat. Proceedings of the Postgraduate Committee in Veterinary Science, University of Sydney. 53, 447-456.</w:t>
      </w:r>
      <w:bookmarkEnd w:id="50"/>
    </w:p>
    <w:p w:rsidR="006B0BEB" w:rsidRDefault="006B0BEB" w:rsidP="008A076E">
      <w:pPr>
        <w:spacing w:line="240" w:lineRule="auto"/>
        <w:ind w:left="426" w:hanging="426"/>
        <w:rPr>
          <w:noProof/>
        </w:rPr>
      </w:pPr>
      <w:bookmarkStart w:id="51" w:name="_ENREF_54"/>
      <w:r>
        <w:rPr>
          <w:noProof/>
        </w:rPr>
        <w:t>McGregor, H.W., Legge, S., Potts, J., Jones, M.E., Johnson, C.N., 2015. Density and home range of feral cats in north-western Australia. Wildlife Research. 42, 223-231.</w:t>
      </w:r>
      <w:bookmarkEnd w:id="51"/>
    </w:p>
    <w:p w:rsidR="006B0BEB" w:rsidRDefault="006B0BEB" w:rsidP="008A076E">
      <w:pPr>
        <w:spacing w:line="240" w:lineRule="auto"/>
        <w:ind w:left="426" w:hanging="426"/>
        <w:rPr>
          <w:noProof/>
        </w:rPr>
      </w:pPr>
      <w:bookmarkStart w:id="52" w:name="_ENREF_55"/>
      <w:r>
        <w:rPr>
          <w:noProof/>
        </w:rPr>
        <w:t>McTier, M., 2000. The home ranges and habitat selection in a population of feral cats (</w:t>
      </w:r>
      <w:r w:rsidRPr="006B0BEB">
        <w:rPr>
          <w:i/>
          <w:noProof/>
        </w:rPr>
        <w:t>Felis catus</w:t>
      </w:r>
      <w:r>
        <w:rPr>
          <w:noProof/>
        </w:rPr>
        <w:t>) on French Island, Victoria. B.Sc. (Hons) thesis, Monash University.</w:t>
      </w:r>
      <w:bookmarkEnd w:id="52"/>
    </w:p>
    <w:p w:rsidR="006B0BEB" w:rsidRDefault="006B0BEB" w:rsidP="008A076E">
      <w:pPr>
        <w:spacing w:line="240" w:lineRule="auto"/>
        <w:ind w:left="426" w:hanging="426"/>
        <w:rPr>
          <w:noProof/>
        </w:rPr>
      </w:pPr>
      <w:bookmarkStart w:id="53" w:name="_ENREF_56"/>
      <w:r>
        <w:rPr>
          <w:noProof/>
        </w:rPr>
        <w:t xml:space="preserve">Molsher, R.L., 1999. The ecology of feral cats, </w:t>
      </w:r>
      <w:r w:rsidRPr="006B0BEB">
        <w:rPr>
          <w:i/>
          <w:noProof/>
        </w:rPr>
        <w:t>Felis catus</w:t>
      </w:r>
      <w:r>
        <w:rPr>
          <w:noProof/>
        </w:rPr>
        <w:t>, in open forest in New South Wales: interactions with food resources and foxes PhD thesis, University of Sydney.</w:t>
      </w:r>
      <w:bookmarkEnd w:id="53"/>
    </w:p>
    <w:p w:rsidR="006B0BEB" w:rsidRDefault="006B0BEB" w:rsidP="008A076E">
      <w:pPr>
        <w:spacing w:line="240" w:lineRule="auto"/>
        <w:ind w:left="426" w:hanging="426"/>
        <w:rPr>
          <w:noProof/>
        </w:rPr>
      </w:pPr>
      <w:bookmarkStart w:id="54" w:name="_ENREF_57"/>
      <w:r>
        <w:rPr>
          <w:noProof/>
        </w:rPr>
        <w:t>Natoli, E., 1985. Spacing pattern in a colony of urban stray cats (</w:t>
      </w:r>
      <w:r w:rsidRPr="006B0BEB">
        <w:rPr>
          <w:i/>
          <w:noProof/>
        </w:rPr>
        <w:t xml:space="preserve">Felis catus </w:t>
      </w:r>
      <w:r>
        <w:rPr>
          <w:noProof/>
        </w:rPr>
        <w:t>L.) in the historic centre of Rome. Applied Animal Behaviour Science. 14, 289-304.</w:t>
      </w:r>
      <w:bookmarkEnd w:id="54"/>
    </w:p>
    <w:p w:rsidR="006B0BEB" w:rsidRDefault="006B0BEB" w:rsidP="008A076E">
      <w:pPr>
        <w:spacing w:line="240" w:lineRule="auto"/>
        <w:ind w:left="426" w:hanging="426"/>
        <w:rPr>
          <w:noProof/>
        </w:rPr>
      </w:pPr>
      <w:bookmarkStart w:id="55" w:name="_ENREF_58"/>
      <w:r>
        <w:rPr>
          <w:noProof/>
        </w:rPr>
        <w:t xml:space="preserve">Natoli, E., De Vito, E., 1991. Agonistic behaviour, dominance rank and copulatory success in a large multi-male feral cat, </w:t>
      </w:r>
      <w:r w:rsidRPr="006B0BEB">
        <w:rPr>
          <w:i/>
          <w:noProof/>
        </w:rPr>
        <w:t xml:space="preserve">Felis catus </w:t>
      </w:r>
      <w:r>
        <w:rPr>
          <w:noProof/>
        </w:rPr>
        <w:t>L., colony in central Rome. Animal Behaviour. 42, 227-241.</w:t>
      </w:r>
      <w:bookmarkEnd w:id="55"/>
    </w:p>
    <w:p w:rsidR="007C2C95" w:rsidRPr="007C2C95" w:rsidRDefault="007C2C95" w:rsidP="008A076E">
      <w:pPr>
        <w:spacing w:line="240" w:lineRule="auto"/>
        <w:ind w:left="426" w:hanging="426"/>
        <w:rPr>
          <w:noProof/>
        </w:rPr>
      </w:pPr>
      <w:bookmarkStart w:id="56" w:name="_ENREF_59"/>
      <w:r w:rsidRPr="007C2C95">
        <w:rPr>
          <w:rFonts w:eastAsia="Times New Roman"/>
          <w:lang w:eastAsia="en-AU"/>
        </w:rPr>
        <w:t>Natural and Cultural Heritage Division 2016. Sloping Island natural and cultural values survey 2015. Hamish Saunders Memorial Trust, New Zealand and Natural and Cultural Heritage Division, DPIPWE, Hobart. Nature Conservation Report Series 16/1</w:t>
      </w:r>
    </w:p>
    <w:p w:rsidR="006B0BEB" w:rsidRDefault="006B0BEB" w:rsidP="008A076E">
      <w:pPr>
        <w:spacing w:line="240" w:lineRule="auto"/>
        <w:ind w:left="426" w:hanging="426"/>
        <w:rPr>
          <w:noProof/>
        </w:rPr>
      </w:pPr>
      <w:r>
        <w:rPr>
          <w:noProof/>
        </w:rPr>
        <w:t xml:space="preserve">Neville, P.F., 1989. Feral cats: management of urban populations and pest problems by neutering. In: Putman, R.J. (Eds), Mammals as pests. Chapman &amp; Hall, London, pp. 261-267. </w:t>
      </w:r>
      <w:bookmarkEnd w:id="56"/>
    </w:p>
    <w:p w:rsidR="006B0BEB" w:rsidRDefault="006B0BEB" w:rsidP="008A076E">
      <w:pPr>
        <w:spacing w:line="240" w:lineRule="auto"/>
        <w:ind w:left="426" w:hanging="426"/>
        <w:rPr>
          <w:noProof/>
        </w:rPr>
      </w:pPr>
      <w:bookmarkStart w:id="57" w:name="_ENREF_60"/>
      <w:r>
        <w:rPr>
          <w:noProof/>
        </w:rPr>
        <w:t>Newsome, A., Parer, I., Catling, P., 1989. Prolonged prey suppression by carnivores—predator-removal experiments. Oecologia. 78, 458-467.</w:t>
      </w:r>
      <w:bookmarkEnd w:id="57"/>
    </w:p>
    <w:p w:rsidR="006B0BEB" w:rsidRDefault="006B0BEB" w:rsidP="008A076E">
      <w:pPr>
        <w:spacing w:line="240" w:lineRule="auto"/>
        <w:ind w:left="426" w:hanging="426"/>
        <w:rPr>
          <w:noProof/>
        </w:rPr>
      </w:pPr>
      <w:bookmarkStart w:id="58" w:name="_ENREF_61"/>
      <w:r>
        <w:rPr>
          <w:noProof/>
        </w:rPr>
        <w:t>Page, R., Bennett, D., 1994. Feral cat control in Britain; developing a rabies contingency strategy, Paper 44. Proceedings of the 16th vertebrate pest conference. University of Nebraska.</w:t>
      </w:r>
      <w:bookmarkEnd w:id="58"/>
    </w:p>
    <w:p w:rsidR="006B0BEB" w:rsidRDefault="006B0BEB" w:rsidP="008A076E">
      <w:pPr>
        <w:spacing w:line="240" w:lineRule="auto"/>
        <w:ind w:left="426" w:hanging="426"/>
        <w:rPr>
          <w:noProof/>
        </w:rPr>
      </w:pPr>
      <w:bookmarkStart w:id="59" w:name="_ENREF_62"/>
      <w:r>
        <w:rPr>
          <w:noProof/>
        </w:rPr>
        <w:t>Page, R., Ross, J., Bennet, D., 1992. A study of the home ranges, movements and behaviour of the feral cat population at Avonmouth Docks. Wildlife Research. 19, 263-277.</w:t>
      </w:r>
      <w:bookmarkEnd w:id="59"/>
    </w:p>
    <w:p w:rsidR="006B0BEB" w:rsidRDefault="006B0BEB" w:rsidP="008A076E">
      <w:pPr>
        <w:spacing w:line="240" w:lineRule="auto"/>
        <w:ind w:left="426" w:hanging="426"/>
        <w:rPr>
          <w:noProof/>
        </w:rPr>
      </w:pPr>
      <w:bookmarkStart w:id="60" w:name="_ENREF_63"/>
      <w:r>
        <w:rPr>
          <w:noProof/>
        </w:rPr>
        <w:t>Paltridge, R.M., 2005. Predator-prey interactions in the spinifex grasslands of central Australia. PhD thesis, University of Wollongong.</w:t>
      </w:r>
      <w:bookmarkEnd w:id="60"/>
    </w:p>
    <w:p w:rsidR="006B0BEB" w:rsidRDefault="006B0BEB" w:rsidP="008A076E">
      <w:pPr>
        <w:spacing w:line="240" w:lineRule="auto"/>
        <w:ind w:left="426" w:hanging="426"/>
        <w:rPr>
          <w:noProof/>
        </w:rPr>
      </w:pPr>
      <w:bookmarkStart w:id="61" w:name="_ENREF_64"/>
      <w:r>
        <w:rPr>
          <w:noProof/>
        </w:rPr>
        <w:t>Paton, D.C., 1994. Ecology of cats in South Australia and testing possible methods of control. University of Adelaide, Adelaide.</w:t>
      </w:r>
      <w:bookmarkEnd w:id="61"/>
    </w:p>
    <w:p w:rsidR="007C2C95" w:rsidRDefault="007C2C95" w:rsidP="008A076E">
      <w:pPr>
        <w:spacing w:line="240" w:lineRule="auto"/>
        <w:ind w:left="426" w:hanging="426"/>
      </w:pPr>
      <w:bookmarkStart w:id="62" w:name="_ENREF_65"/>
      <w:r>
        <w:t>Pemberton, M., Hawkins, C. 2011</w:t>
      </w:r>
      <w:r w:rsidRPr="006A163C">
        <w:t>. The islands of Macquarie Harbour. Hamish Saunders Memorial Trust, New Zealand and Resource Management and Conservation Division, DPIPWE, Hobart, Nature Conservation Report Series 11/01</w:t>
      </w:r>
      <w:r>
        <w:t>.</w:t>
      </w:r>
    </w:p>
    <w:p w:rsidR="006B0BEB" w:rsidRDefault="006B0BEB" w:rsidP="008A076E">
      <w:pPr>
        <w:spacing w:line="240" w:lineRule="auto"/>
        <w:ind w:left="426" w:hanging="426"/>
        <w:rPr>
          <w:noProof/>
        </w:rPr>
      </w:pPr>
      <w:r>
        <w:rPr>
          <w:noProof/>
        </w:rPr>
        <w:lastRenderedPageBreak/>
        <w:t>Read, J., Bowen, Z., 2001. Population dynamics, diet and aspects of the biology of feral cats and foxes in arid South Australia. Wildlife Research. 28, 195-203.</w:t>
      </w:r>
      <w:bookmarkEnd w:id="62"/>
    </w:p>
    <w:p w:rsidR="006B0BEB" w:rsidRDefault="006B0BEB" w:rsidP="008A076E">
      <w:pPr>
        <w:spacing w:line="240" w:lineRule="auto"/>
        <w:ind w:left="426" w:hanging="426"/>
        <w:rPr>
          <w:noProof/>
        </w:rPr>
      </w:pPr>
      <w:bookmarkStart w:id="63" w:name="_ENREF_66"/>
      <w:r>
        <w:rPr>
          <w:noProof/>
        </w:rPr>
        <w:t>Rees, P., 1981. The ecological distribution of feral cats and the effects of neutering a hospital colony. The ecology and control of feral cats. 12-22.</w:t>
      </w:r>
      <w:bookmarkEnd w:id="63"/>
    </w:p>
    <w:p w:rsidR="006B0BEB" w:rsidRDefault="006B0BEB" w:rsidP="008A076E">
      <w:pPr>
        <w:spacing w:line="240" w:lineRule="auto"/>
        <w:ind w:left="426" w:hanging="426"/>
        <w:rPr>
          <w:noProof/>
        </w:rPr>
      </w:pPr>
      <w:bookmarkStart w:id="64" w:name="_ENREF_67"/>
      <w:r>
        <w:rPr>
          <w:noProof/>
        </w:rPr>
        <w:t>Say, L., Bonhomme, F., Desmarais, E., Pontier, D., 2003. Microspatial genetic heterogeneity and gene flow in stray cats (</w:t>
      </w:r>
      <w:r w:rsidRPr="006B0BEB">
        <w:rPr>
          <w:i/>
          <w:noProof/>
        </w:rPr>
        <w:t xml:space="preserve">Felis catus </w:t>
      </w:r>
      <w:r>
        <w:rPr>
          <w:noProof/>
        </w:rPr>
        <w:t>L.): a comparison of coat colour and microsatellite loci. Molecular ecology. 12, 1669-1674.</w:t>
      </w:r>
      <w:bookmarkEnd w:id="64"/>
    </w:p>
    <w:p w:rsidR="006B0BEB" w:rsidRDefault="006B0BEB" w:rsidP="008A076E">
      <w:pPr>
        <w:spacing w:line="240" w:lineRule="auto"/>
        <w:ind w:left="426" w:hanging="426"/>
        <w:rPr>
          <w:noProof/>
        </w:rPr>
      </w:pPr>
      <w:bookmarkStart w:id="65" w:name="_ENREF_68"/>
      <w:r>
        <w:rPr>
          <w:noProof/>
        </w:rPr>
        <w:t xml:space="preserve">Schwarz, E., 1995. Habitat use in a population of mainland Tasmanian feral cats, </w:t>
      </w:r>
      <w:r w:rsidRPr="006B0BEB">
        <w:rPr>
          <w:i/>
          <w:noProof/>
        </w:rPr>
        <w:t>Felis catus</w:t>
      </w:r>
      <w:r>
        <w:rPr>
          <w:noProof/>
        </w:rPr>
        <w:t>. BSc (Hons) thesis, University of Tasmania.</w:t>
      </w:r>
      <w:bookmarkEnd w:id="65"/>
    </w:p>
    <w:p w:rsidR="006B0BEB" w:rsidRDefault="006B0BEB" w:rsidP="008A076E">
      <w:pPr>
        <w:spacing w:line="240" w:lineRule="auto"/>
        <w:ind w:left="426" w:hanging="426"/>
        <w:rPr>
          <w:noProof/>
        </w:rPr>
      </w:pPr>
      <w:bookmarkStart w:id="66" w:name="_ENREF_69"/>
      <w:r>
        <w:rPr>
          <w:noProof/>
        </w:rPr>
        <w:t>Short, J., Rakai, L., Ingram, J., 2013. Control of feral cats at Shire rubbish tips to assist with the protection of the red-tailed phascogale. Project # SUS2.ECO.03.010; Final report to SWCC, June 2013.</w:t>
      </w:r>
      <w:bookmarkEnd w:id="66"/>
    </w:p>
    <w:p w:rsidR="006B0BEB" w:rsidRDefault="006B0BEB" w:rsidP="008A076E">
      <w:pPr>
        <w:spacing w:line="240" w:lineRule="auto"/>
        <w:ind w:left="426" w:hanging="426"/>
        <w:rPr>
          <w:noProof/>
        </w:rPr>
      </w:pPr>
      <w:bookmarkStart w:id="67" w:name="_ENREF_70"/>
      <w:r>
        <w:rPr>
          <w:noProof/>
        </w:rPr>
        <w:t>Short, J., Turner, B., 2005. Control of feral cats for nature conservation. IV. Population dynamics and morphological attributes of feral cats at Shark Bay, Western Australia. Wildlife Research. 32, 489-501.</w:t>
      </w:r>
      <w:bookmarkEnd w:id="67"/>
    </w:p>
    <w:p w:rsidR="006B0BEB" w:rsidRDefault="006B0BEB" w:rsidP="008A076E">
      <w:pPr>
        <w:spacing w:line="240" w:lineRule="auto"/>
        <w:ind w:left="426" w:hanging="426"/>
        <w:rPr>
          <w:noProof/>
        </w:rPr>
      </w:pPr>
      <w:bookmarkStart w:id="68" w:name="_ENREF_71"/>
      <w:r>
        <w:rPr>
          <w:noProof/>
        </w:rPr>
        <w:t>Silvey, C.J., Hayward, M.W., Gibb, H., 2015. Effects of reconstruction of a pre-European vertebrate assemblage on ground-dwelling arachnids in arid Australia. Oecologia. 178, 497-509.</w:t>
      </w:r>
      <w:bookmarkEnd w:id="68"/>
    </w:p>
    <w:p w:rsidR="006B0BEB" w:rsidRDefault="006B0BEB" w:rsidP="008A076E">
      <w:pPr>
        <w:spacing w:line="240" w:lineRule="auto"/>
        <w:ind w:left="426" w:hanging="426"/>
        <w:rPr>
          <w:noProof/>
        </w:rPr>
      </w:pPr>
      <w:bookmarkStart w:id="69" w:name="_ENREF_72"/>
      <w:r>
        <w:rPr>
          <w:noProof/>
        </w:rPr>
        <w:t>Tennent, J., Downs, C.T., 2008. Abundance and home ranges of feral cats in an urban conservancy where there is supplemental feeding: a case study from South Africa. African Zoology. 43, 218-229.</w:t>
      </w:r>
      <w:bookmarkEnd w:id="69"/>
    </w:p>
    <w:p w:rsidR="006B0BEB" w:rsidRDefault="006B0BEB" w:rsidP="008A076E">
      <w:pPr>
        <w:spacing w:line="240" w:lineRule="auto"/>
        <w:ind w:left="426" w:hanging="426"/>
        <w:rPr>
          <w:noProof/>
        </w:rPr>
      </w:pPr>
      <w:bookmarkStart w:id="70" w:name="_ENREF_73"/>
      <w:r>
        <w:rPr>
          <w:noProof/>
        </w:rPr>
        <w:t>Twyford, B.K.L., Humphrey, P.G., Nunn, R.P., Willoughby, L., 2000. Eradication of Feral Cats (</w:t>
      </w:r>
      <w:r w:rsidRPr="006B0BEB">
        <w:rPr>
          <w:i/>
          <w:noProof/>
        </w:rPr>
        <w:t>Felis catus</w:t>
      </w:r>
      <w:r>
        <w:rPr>
          <w:noProof/>
        </w:rPr>
        <w:t>) from Gabo Island, south‐east Victoria. Ecological Management &amp; Restoration. 1, 42-49.</w:t>
      </w:r>
      <w:bookmarkEnd w:id="70"/>
    </w:p>
    <w:p w:rsidR="006B0BEB" w:rsidRDefault="006B0BEB" w:rsidP="008A076E">
      <w:pPr>
        <w:spacing w:line="240" w:lineRule="auto"/>
        <w:ind w:left="426" w:hanging="426"/>
        <w:rPr>
          <w:noProof/>
        </w:rPr>
      </w:pPr>
      <w:bookmarkStart w:id="71" w:name="_ENREF_74"/>
      <w:r>
        <w:rPr>
          <w:noProof/>
        </w:rPr>
        <w:t>Warner, R.E., 1985. Demography and movements of free-ranging domestic cats in rural Illinois. Journal of Wildlife Management. 49, 340-346.</w:t>
      </w:r>
      <w:bookmarkEnd w:id="71"/>
    </w:p>
    <w:p w:rsidR="006B0BEB" w:rsidRDefault="006B0BEB" w:rsidP="008A076E">
      <w:pPr>
        <w:spacing w:line="240" w:lineRule="auto"/>
        <w:ind w:left="426" w:hanging="426"/>
        <w:rPr>
          <w:noProof/>
        </w:rPr>
      </w:pPr>
      <w:bookmarkStart w:id="72" w:name="_ENREF_75"/>
      <w:r>
        <w:rPr>
          <w:noProof/>
        </w:rPr>
        <w:t>Wilson, P., Tidemann, C., Meischke, H., 1994. Are cats on rubbish dumps a problem. Urban Animal Management Conference Proceedings. Canberra.</w:t>
      </w:r>
      <w:bookmarkEnd w:id="72"/>
    </w:p>
    <w:p w:rsidR="006B0BEB" w:rsidRDefault="006B0BEB" w:rsidP="008A076E">
      <w:pPr>
        <w:spacing w:line="240" w:lineRule="auto"/>
        <w:ind w:left="426" w:hanging="426"/>
        <w:rPr>
          <w:noProof/>
        </w:rPr>
      </w:pPr>
      <w:bookmarkStart w:id="73" w:name="_ENREF_76"/>
      <w:r>
        <w:rPr>
          <w:noProof/>
        </w:rPr>
        <w:t>Woinarski, J.C.Z., Palmer, C., Fisher, A., Brennan, K., Southgate, R., Masters, P., 1999. Distributional patterning of mammals on the Wessel and English Company Islands, Arnhem Land, Northern Territory, Australia. Australian Journal of Zoology. 47, 87-111.</w:t>
      </w:r>
      <w:bookmarkEnd w:id="73"/>
    </w:p>
    <w:p w:rsidR="006B0BEB" w:rsidRDefault="006B0BEB" w:rsidP="008A076E">
      <w:pPr>
        <w:spacing w:line="240" w:lineRule="auto"/>
        <w:ind w:left="426" w:hanging="426"/>
        <w:rPr>
          <w:noProof/>
        </w:rPr>
      </w:pPr>
      <w:bookmarkStart w:id="74" w:name="_ENREF_77"/>
      <w:r>
        <w:rPr>
          <w:noProof/>
        </w:rPr>
        <w:t>Woinarski, J.C.Z., Ward, S., Mahney, T., Bradley, J.S., Brennan, K., Ziembicki, M., Fisher, A., 2011. The mammal fauna of the Sir Edward Pellew island group, Northern Territory, Australia: refuge and death-trap. Wildlife Research. 38, 307-322.</w:t>
      </w:r>
      <w:bookmarkEnd w:id="74"/>
    </w:p>
    <w:p w:rsidR="006B0BEB" w:rsidRDefault="006B0BEB" w:rsidP="008A076E">
      <w:pPr>
        <w:spacing w:line="240" w:lineRule="auto"/>
        <w:ind w:left="426" w:hanging="426"/>
        <w:rPr>
          <w:noProof/>
        </w:rPr>
      </w:pPr>
      <w:bookmarkStart w:id="75" w:name="_ENREF_78"/>
      <w:r>
        <w:rPr>
          <w:noProof/>
        </w:rPr>
        <w:t>Zaunbrecher, K.I., Smith, R.E., 1993. Neutering of feral cats as an alternative to eradication programs. Journal of the American Veterinary Medical Association. 203, 449-452.</w:t>
      </w:r>
      <w:bookmarkEnd w:id="75"/>
    </w:p>
    <w:p w:rsidR="006B0BEB" w:rsidRDefault="006B0BEB" w:rsidP="006B0BEB">
      <w:pPr>
        <w:spacing w:line="240" w:lineRule="auto"/>
        <w:rPr>
          <w:noProof/>
        </w:rPr>
      </w:pPr>
    </w:p>
    <w:p w:rsidR="007810D1" w:rsidRPr="00084E0E" w:rsidRDefault="00DE7242">
      <w:r>
        <w:fldChar w:fldCharType="end"/>
      </w:r>
    </w:p>
    <w:sectPr w:rsidR="007810D1" w:rsidRPr="00084E0E" w:rsidSect="003E45C4">
      <w:pgSz w:w="11906" w:h="16838"/>
      <w:pgMar w:top="1440" w:right="1440" w:bottom="1440" w:left="1440" w:header="708" w:footer="708" w:gutter="0"/>
      <w:lnNumType w:countBy="1" w:restart="continuou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2537" w:rsidRDefault="00512537" w:rsidP="003E45C4">
      <w:pPr>
        <w:spacing w:line="240" w:lineRule="auto"/>
      </w:pPr>
      <w:r>
        <w:separator/>
      </w:r>
    </w:p>
  </w:endnote>
  <w:endnote w:type="continuationSeparator" w:id="0">
    <w:p w:rsidR="00512537" w:rsidRDefault="00512537" w:rsidP="003E45C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T">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89119697"/>
      <w:docPartObj>
        <w:docPartGallery w:val="Page Numbers (Bottom of Page)"/>
        <w:docPartUnique/>
      </w:docPartObj>
    </w:sdtPr>
    <w:sdtEndPr>
      <w:rPr>
        <w:noProof/>
      </w:rPr>
    </w:sdtEndPr>
    <w:sdtContent>
      <w:p w:rsidR="00940E82" w:rsidRDefault="00512537">
        <w:pPr>
          <w:pStyle w:val="Footer"/>
          <w:jc w:val="right"/>
        </w:pPr>
        <w:r>
          <w:fldChar w:fldCharType="begin"/>
        </w:r>
        <w:r>
          <w:instrText xml:space="preserve"> PAGE   \* MERGEFORMAT </w:instrText>
        </w:r>
        <w:r>
          <w:fldChar w:fldCharType="separate"/>
        </w:r>
        <w:r w:rsidR="0033407A">
          <w:rPr>
            <w:noProof/>
          </w:rPr>
          <w:t>3</w:t>
        </w:r>
        <w:r>
          <w:rPr>
            <w:noProof/>
          </w:rPr>
          <w:fldChar w:fldCharType="end"/>
        </w:r>
      </w:p>
    </w:sdtContent>
  </w:sdt>
  <w:p w:rsidR="00940E82" w:rsidRDefault="00940E8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73699377"/>
      <w:docPartObj>
        <w:docPartGallery w:val="Page Numbers (Bottom of Page)"/>
        <w:docPartUnique/>
      </w:docPartObj>
    </w:sdtPr>
    <w:sdtEndPr>
      <w:rPr>
        <w:noProof/>
      </w:rPr>
    </w:sdtEndPr>
    <w:sdtContent>
      <w:p w:rsidR="00940E82" w:rsidRDefault="00512537">
        <w:pPr>
          <w:pStyle w:val="Footer"/>
          <w:jc w:val="right"/>
        </w:pPr>
        <w:r>
          <w:fldChar w:fldCharType="begin"/>
        </w:r>
        <w:r>
          <w:instrText xml:space="preserve"> PAGE   \* MERGEFORMAT </w:instrText>
        </w:r>
        <w:r>
          <w:fldChar w:fldCharType="separate"/>
        </w:r>
        <w:r w:rsidR="0033407A">
          <w:rPr>
            <w:noProof/>
          </w:rPr>
          <w:t>20</w:t>
        </w:r>
        <w:r>
          <w:rPr>
            <w:noProof/>
          </w:rPr>
          <w:fldChar w:fldCharType="end"/>
        </w:r>
      </w:p>
    </w:sdtContent>
  </w:sdt>
  <w:p w:rsidR="00940E82" w:rsidRDefault="00940E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2537" w:rsidRDefault="00512537" w:rsidP="003E45C4">
      <w:pPr>
        <w:spacing w:line="240" w:lineRule="auto"/>
      </w:pPr>
      <w:r>
        <w:separator/>
      </w:r>
    </w:p>
  </w:footnote>
  <w:footnote w:type="continuationSeparator" w:id="0">
    <w:p w:rsidR="00512537" w:rsidRDefault="00512537" w:rsidP="003E45C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CE5AE6"/>
    <w:multiLevelType w:val="hybridMultilevel"/>
    <w:tmpl w:val="E01070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20064B9D"/>
    <w:multiLevelType w:val="hybridMultilevel"/>
    <w:tmpl w:val="06C624C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29B00B8F"/>
    <w:multiLevelType w:val="hybridMultilevel"/>
    <w:tmpl w:val="5CE636E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2FE22B66"/>
    <w:multiLevelType w:val="hybridMultilevel"/>
    <w:tmpl w:val="20C22BCC"/>
    <w:lvl w:ilvl="0" w:tplc="667290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415E697E"/>
    <w:multiLevelType w:val="hybridMultilevel"/>
    <w:tmpl w:val="A0648BC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45DC3F1A"/>
    <w:multiLevelType w:val="hybridMultilevel"/>
    <w:tmpl w:val="C87A7788"/>
    <w:lvl w:ilvl="0" w:tplc="0C92C1A4">
      <w:start w:val="1"/>
      <w:numFmt w:val="lowerLetter"/>
      <w:lvlText w:val="(%1)"/>
      <w:lvlJc w:val="left"/>
      <w:pPr>
        <w:ind w:left="720" w:hanging="360"/>
      </w:pPr>
      <w:rPr>
        <w:rFonts w:hint="default"/>
        <w:b/>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nsid w:val="490044E0"/>
    <w:multiLevelType w:val="hybridMultilevel"/>
    <w:tmpl w:val="A6A0ED4A"/>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nsid w:val="6E6D1819"/>
    <w:multiLevelType w:val="multilevel"/>
    <w:tmpl w:val="D982CB58"/>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nsid w:val="718A0AE7"/>
    <w:multiLevelType w:val="hybridMultilevel"/>
    <w:tmpl w:val="F0F45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785B1A87"/>
    <w:multiLevelType w:val="hybridMultilevel"/>
    <w:tmpl w:val="C5FCD708"/>
    <w:lvl w:ilvl="0" w:tplc="B8A8955E">
      <w:start w:val="2"/>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nsid w:val="7A5A1DCF"/>
    <w:multiLevelType w:val="hybridMultilevel"/>
    <w:tmpl w:val="5AE44752"/>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nsid w:val="7C713B70"/>
    <w:multiLevelType w:val="hybridMultilevel"/>
    <w:tmpl w:val="8D7A0C36"/>
    <w:lvl w:ilvl="0" w:tplc="0C090015">
      <w:start w:val="1"/>
      <w:numFmt w:val="upp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 w:numId="3">
    <w:abstractNumId w:val="4"/>
  </w:num>
  <w:num w:numId="4">
    <w:abstractNumId w:val="2"/>
  </w:num>
  <w:num w:numId="5">
    <w:abstractNumId w:val="8"/>
  </w:num>
  <w:num w:numId="6">
    <w:abstractNumId w:val="3"/>
  </w:num>
  <w:num w:numId="7">
    <w:abstractNumId w:val="9"/>
  </w:num>
  <w:num w:numId="8">
    <w:abstractNumId w:val="5"/>
  </w:num>
  <w:num w:numId="9">
    <w:abstractNumId w:val="10"/>
  </w:num>
  <w:num w:numId="10">
    <w:abstractNumId w:val="6"/>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EN.InstantFormat" w:val="&lt;ENInstantFormat&gt;&lt;Enabled&gt;0&lt;/Enabled&gt;&lt;ScanUnformatted&gt;1&lt;/ScanUnformatted&gt;&lt;ScanChanges&gt;1&lt;/ScanChanges&gt;&lt;/ENInstantFormat&gt;"/>
    <w:docVar w:name="EN.Layout" w:val="&lt;ENLayout&gt;&lt;Style&gt;Author-Date CatPop&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f50drw552f9wvmeaetrvwvfh00r22wr5fexw&quot;&gt;sarah&amp;apos;s Library-Converted&lt;record-ids&gt;&lt;item&gt;3934&lt;/item&gt;&lt;item&gt;3961&lt;/item&gt;&lt;item&gt;4393&lt;/item&gt;&lt;item&gt;4394&lt;/item&gt;&lt;item&gt;4395&lt;/item&gt;&lt;item&gt;4396&lt;/item&gt;&lt;item&gt;4398&lt;/item&gt;&lt;item&gt;4400&lt;/item&gt;&lt;item&gt;4401&lt;/item&gt;&lt;item&gt;4402&lt;/item&gt;&lt;item&gt;4403&lt;/item&gt;&lt;item&gt;4404&lt;/item&gt;&lt;item&gt;4405&lt;/item&gt;&lt;item&gt;4406&lt;/item&gt;&lt;item&gt;4409&lt;/item&gt;&lt;item&gt;4410&lt;/item&gt;&lt;item&gt;4411&lt;/item&gt;&lt;item&gt;4412&lt;/item&gt;&lt;item&gt;4413&lt;/item&gt;&lt;item&gt;4414&lt;/item&gt;&lt;item&gt;4415&lt;/item&gt;&lt;item&gt;4416&lt;/item&gt;&lt;item&gt;4417&lt;/item&gt;&lt;item&gt;4418&lt;/item&gt;&lt;item&gt;4421&lt;/item&gt;&lt;item&gt;4423&lt;/item&gt;&lt;item&gt;4424&lt;/item&gt;&lt;item&gt;4425&lt;/item&gt;&lt;item&gt;4428&lt;/item&gt;&lt;item&gt;4431&lt;/item&gt;&lt;item&gt;4432&lt;/item&gt;&lt;item&gt;4433&lt;/item&gt;&lt;item&gt;4434&lt;/item&gt;&lt;item&gt;4435&lt;/item&gt;&lt;item&gt;4436&lt;/item&gt;&lt;item&gt;4444&lt;/item&gt;&lt;item&gt;4445&lt;/item&gt;&lt;item&gt;4446&lt;/item&gt;&lt;item&gt;4448&lt;/item&gt;&lt;item&gt;4449&lt;/item&gt;&lt;item&gt;4450&lt;/item&gt;&lt;item&gt;4451&lt;/item&gt;&lt;item&gt;4452&lt;/item&gt;&lt;item&gt;4453&lt;/item&gt;&lt;item&gt;4454&lt;/item&gt;&lt;item&gt;4455&lt;/item&gt;&lt;item&gt;4456&lt;/item&gt;&lt;item&gt;4457&lt;/item&gt;&lt;item&gt;4458&lt;/item&gt;&lt;item&gt;4459&lt;/item&gt;&lt;item&gt;4460&lt;/item&gt;&lt;item&gt;4461&lt;/item&gt;&lt;item&gt;4462&lt;/item&gt;&lt;item&gt;4463&lt;/item&gt;&lt;item&gt;4464&lt;/item&gt;&lt;item&gt;4472&lt;/item&gt;&lt;item&gt;4473&lt;/item&gt;&lt;item&gt;4474&lt;/item&gt;&lt;item&gt;4480&lt;/item&gt;&lt;item&gt;4501&lt;/item&gt;&lt;item&gt;4507&lt;/item&gt;&lt;item&gt;4518&lt;/item&gt;&lt;item&gt;4519&lt;/item&gt;&lt;item&gt;4520&lt;/item&gt;&lt;item&gt;4521&lt;/item&gt;&lt;item&gt;4522&lt;/item&gt;&lt;item&gt;4523&lt;/item&gt;&lt;item&gt;4524&lt;/item&gt;&lt;item&gt;4536&lt;/item&gt;&lt;item&gt;4539&lt;/item&gt;&lt;item&gt;4540&lt;/item&gt;&lt;item&gt;4541&lt;/item&gt;&lt;item&gt;4542&lt;/item&gt;&lt;item&gt;4554&lt;/item&gt;&lt;item&gt;4568&lt;/item&gt;&lt;item&gt;4571&lt;/item&gt;&lt;item&gt;4574&lt;/item&gt;&lt;item&gt;4575&lt;/item&gt;&lt;/record-ids&gt;&lt;/item&gt;&lt;/Libraries&gt;"/>
  </w:docVars>
  <w:rsids>
    <w:rsidRoot w:val="00B95B3F"/>
    <w:rsid w:val="00010FD3"/>
    <w:rsid w:val="00034C88"/>
    <w:rsid w:val="000415C6"/>
    <w:rsid w:val="0005238A"/>
    <w:rsid w:val="00084E0E"/>
    <w:rsid w:val="0009785E"/>
    <w:rsid w:val="000D7342"/>
    <w:rsid w:val="000F31A4"/>
    <w:rsid w:val="00101387"/>
    <w:rsid w:val="001078BA"/>
    <w:rsid w:val="001603E1"/>
    <w:rsid w:val="001B4D9A"/>
    <w:rsid w:val="001D1001"/>
    <w:rsid w:val="001D49E2"/>
    <w:rsid w:val="002259BD"/>
    <w:rsid w:val="002554F6"/>
    <w:rsid w:val="002D6F2C"/>
    <w:rsid w:val="0033407A"/>
    <w:rsid w:val="003802D7"/>
    <w:rsid w:val="003B5737"/>
    <w:rsid w:val="003E45C4"/>
    <w:rsid w:val="003F4C59"/>
    <w:rsid w:val="0040460B"/>
    <w:rsid w:val="004858A3"/>
    <w:rsid w:val="004A2505"/>
    <w:rsid w:val="004A318A"/>
    <w:rsid w:val="005018CC"/>
    <w:rsid w:val="00503682"/>
    <w:rsid w:val="00512537"/>
    <w:rsid w:val="00565D63"/>
    <w:rsid w:val="00580C0A"/>
    <w:rsid w:val="0059774F"/>
    <w:rsid w:val="005E40DF"/>
    <w:rsid w:val="006A163C"/>
    <w:rsid w:val="006B0BEB"/>
    <w:rsid w:val="006D473E"/>
    <w:rsid w:val="006D5E44"/>
    <w:rsid w:val="00753F17"/>
    <w:rsid w:val="00767125"/>
    <w:rsid w:val="007810D1"/>
    <w:rsid w:val="007C2C95"/>
    <w:rsid w:val="007C76D8"/>
    <w:rsid w:val="007F1EF0"/>
    <w:rsid w:val="008A076E"/>
    <w:rsid w:val="008B06C6"/>
    <w:rsid w:val="00940E82"/>
    <w:rsid w:val="009567A1"/>
    <w:rsid w:val="009C7749"/>
    <w:rsid w:val="00A25363"/>
    <w:rsid w:val="00AE6ABA"/>
    <w:rsid w:val="00B470AD"/>
    <w:rsid w:val="00B95B3F"/>
    <w:rsid w:val="00BA54B3"/>
    <w:rsid w:val="00BA5E07"/>
    <w:rsid w:val="00C632F9"/>
    <w:rsid w:val="00C713DE"/>
    <w:rsid w:val="00C9240B"/>
    <w:rsid w:val="00CA5DA4"/>
    <w:rsid w:val="00D46547"/>
    <w:rsid w:val="00D7412B"/>
    <w:rsid w:val="00DE7242"/>
    <w:rsid w:val="00E41DED"/>
    <w:rsid w:val="00E73859"/>
    <w:rsid w:val="00EA7AED"/>
    <w:rsid w:val="00ED4681"/>
    <w:rsid w:val="00EE1AEB"/>
    <w:rsid w:val="00F2593A"/>
    <w:rsid w:val="00F75B41"/>
    <w:rsid w:val="00FE4BF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1E1909-BA00-4FFD-A29D-3804059756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5B3F"/>
    <w:pPr>
      <w:spacing w:after="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95B3F"/>
    <w:pPr>
      <w:ind w:left="720"/>
      <w:contextualSpacing/>
    </w:pPr>
  </w:style>
  <w:style w:type="table" w:styleId="TableGrid">
    <w:name w:val="Table Grid"/>
    <w:basedOn w:val="TableNormal"/>
    <w:uiPriority w:val="59"/>
    <w:rsid w:val="00B95B3F"/>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B95B3F"/>
    <w:rPr>
      <w:color w:val="0563C1" w:themeColor="hyperlink"/>
      <w:u w:val="single"/>
    </w:rPr>
  </w:style>
  <w:style w:type="character" w:styleId="CommentReference">
    <w:name w:val="annotation reference"/>
    <w:basedOn w:val="DefaultParagraphFont"/>
    <w:uiPriority w:val="99"/>
    <w:semiHidden/>
    <w:unhideWhenUsed/>
    <w:rsid w:val="00B95B3F"/>
    <w:rPr>
      <w:sz w:val="16"/>
      <w:szCs w:val="16"/>
    </w:rPr>
  </w:style>
  <w:style w:type="paragraph" w:styleId="CommentText">
    <w:name w:val="annotation text"/>
    <w:basedOn w:val="Normal"/>
    <w:link w:val="CommentTextChar"/>
    <w:uiPriority w:val="99"/>
    <w:semiHidden/>
    <w:unhideWhenUsed/>
    <w:rsid w:val="00B95B3F"/>
    <w:pPr>
      <w:spacing w:line="240" w:lineRule="auto"/>
    </w:pPr>
    <w:rPr>
      <w:sz w:val="20"/>
      <w:szCs w:val="20"/>
    </w:rPr>
  </w:style>
  <w:style w:type="character" w:customStyle="1" w:styleId="CommentTextChar">
    <w:name w:val="Comment Text Char"/>
    <w:basedOn w:val="DefaultParagraphFont"/>
    <w:link w:val="CommentText"/>
    <w:uiPriority w:val="99"/>
    <w:semiHidden/>
    <w:rsid w:val="00B95B3F"/>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B95B3F"/>
    <w:rPr>
      <w:b/>
      <w:bCs/>
    </w:rPr>
  </w:style>
  <w:style w:type="character" w:customStyle="1" w:styleId="CommentSubjectChar">
    <w:name w:val="Comment Subject Char"/>
    <w:basedOn w:val="CommentTextChar"/>
    <w:link w:val="CommentSubject"/>
    <w:uiPriority w:val="99"/>
    <w:semiHidden/>
    <w:rsid w:val="00B95B3F"/>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B95B3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5B3F"/>
    <w:rPr>
      <w:rFonts w:ascii="Tahoma" w:eastAsia="Calibri" w:hAnsi="Tahoma" w:cs="Tahoma"/>
      <w:sz w:val="16"/>
      <w:szCs w:val="16"/>
    </w:rPr>
  </w:style>
  <w:style w:type="character" w:styleId="PlaceholderText">
    <w:name w:val="Placeholder Text"/>
    <w:basedOn w:val="DefaultParagraphFont"/>
    <w:uiPriority w:val="99"/>
    <w:semiHidden/>
    <w:rsid w:val="00B95B3F"/>
    <w:rPr>
      <w:color w:val="808080"/>
    </w:rPr>
  </w:style>
  <w:style w:type="paragraph" w:styleId="Header">
    <w:name w:val="header"/>
    <w:basedOn w:val="Normal"/>
    <w:link w:val="HeaderChar"/>
    <w:uiPriority w:val="99"/>
    <w:unhideWhenUsed/>
    <w:rsid w:val="00B95B3F"/>
    <w:pPr>
      <w:tabs>
        <w:tab w:val="center" w:pos="4513"/>
        <w:tab w:val="right" w:pos="9026"/>
      </w:tabs>
      <w:spacing w:line="240" w:lineRule="auto"/>
    </w:pPr>
  </w:style>
  <w:style w:type="character" w:customStyle="1" w:styleId="HeaderChar">
    <w:name w:val="Header Char"/>
    <w:basedOn w:val="DefaultParagraphFont"/>
    <w:link w:val="Header"/>
    <w:uiPriority w:val="99"/>
    <w:rsid w:val="00B95B3F"/>
    <w:rPr>
      <w:rFonts w:ascii="Calibri" w:eastAsia="Calibri" w:hAnsi="Calibri" w:cs="Times New Roman"/>
    </w:rPr>
  </w:style>
  <w:style w:type="paragraph" w:styleId="Footer">
    <w:name w:val="footer"/>
    <w:basedOn w:val="Normal"/>
    <w:link w:val="FooterChar"/>
    <w:uiPriority w:val="99"/>
    <w:unhideWhenUsed/>
    <w:rsid w:val="00B95B3F"/>
    <w:pPr>
      <w:tabs>
        <w:tab w:val="center" w:pos="4513"/>
        <w:tab w:val="right" w:pos="9026"/>
      </w:tabs>
      <w:spacing w:line="240" w:lineRule="auto"/>
    </w:pPr>
  </w:style>
  <w:style w:type="character" w:customStyle="1" w:styleId="FooterChar">
    <w:name w:val="Footer Char"/>
    <w:basedOn w:val="DefaultParagraphFont"/>
    <w:link w:val="Footer"/>
    <w:uiPriority w:val="99"/>
    <w:rsid w:val="00B95B3F"/>
    <w:rPr>
      <w:rFonts w:ascii="Calibri" w:eastAsia="Calibri" w:hAnsi="Calibri" w:cs="Times New Roman"/>
    </w:rPr>
  </w:style>
  <w:style w:type="character" w:customStyle="1" w:styleId="apple-converted-space">
    <w:name w:val="apple-converted-space"/>
    <w:basedOn w:val="DefaultParagraphFont"/>
    <w:rsid w:val="00B95B3F"/>
  </w:style>
  <w:style w:type="character" w:styleId="FollowedHyperlink">
    <w:name w:val="FollowedHyperlink"/>
    <w:basedOn w:val="DefaultParagraphFont"/>
    <w:uiPriority w:val="99"/>
    <w:semiHidden/>
    <w:unhideWhenUsed/>
    <w:rsid w:val="00B95B3F"/>
    <w:rPr>
      <w:color w:val="954F72" w:themeColor="followedHyperlink"/>
      <w:u w:val="single"/>
    </w:rPr>
  </w:style>
  <w:style w:type="character" w:customStyle="1" w:styleId="personname2">
    <w:name w:val="person_name2"/>
    <w:basedOn w:val="DefaultParagraphFont"/>
    <w:rsid w:val="00B95B3F"/>
  </w:style>
  <w:style w:type="character" w:styleId="Emphasis">
    <w:name w:val="Emphasis"/>
    <w:basedOn w:val="DefaultParagraphFont"/>
    <w:uiPriority w:val="20"/>
    <w:qFormat/>
    <w:rsid w:val="00B95B3F"/>
    <w:rPr>
      <w:i/>
      <w:iCs/>
    </w:rPr>
  </w:style>
  <w:style w:type="paragraph" w:styleId="Revision">
    <w:name w:val="Revision"/>
    <w:hidden/>
    <w:uiPriority w:val="99"/>
    <w:semiHidden/>
    <w:rsid w:val="00B95B3F"/>
    <w:pPr>
      <w:spacing w:after="0" w:line="240" w:lineRule="auto"/>
    </w:pPr>
    <w:rPr>
      <w:rFonts w:ascii="Calibri" w:eastAsia="Calibri" w:hAnsi="Calibri" w:cs="Times New Roman"/>
    </w:rPr>
  </w:style>
  <w:style w:type="character" w:styleId="LineNumber">
    <w:name w:val="line number"/>
    <w:basedOn w:val="DefaultParagraphFont"/>
    <w:uiPriority w:val="99"/>
    <w:semiHidden/>
    <w:unhideWhenUsed/>
    <w:rsid w:val="00B95B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10449399">
      <w:bodyDiv w:val="1"/>
      <w:marLeft w:val="0"/>
      <w:marRight w:val="0"/>
      <w:marTop w:val="0"/>
      <w:marBottom w:val="0"/>
      <w:divBdr>
        <w:top w:val="none" w:sz="0" w:space="0" w:color="auto"/>
        <w:left w:val="none" w:sz="0" w:space="0" w:color="auto"/>
        <w:bottom w:val="none" w:sz="0" w:space="0" w:color="auto"/>
        <w:right w:val="none" w:sz="0" w:space="0" w:color="auto"/>
      </w:divBdr>
    </w:div>
    <w:div w:id="2067561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ga.gov.au/metadata-gateway/metadata/record/gcat_a66ac3ca-5830-594b-e044-00144fdd4fa6/National+Waste+Management+Database" TargetMode="External"/><Relationship Id="rId5" Type="http://schemas.openxmlformats.org/officeDocument/2006/relationships/footnotes" Target="footnotes.xml"/><Relationship Id="rId10" Type="http://schemas.openxmlformats.org/officeDocument/2006/relationships/hyperlink" Target="http://www.environment.gov.au/biodiversity/invasive-species/feral-animals-australia/offshore-islands" TargetMode="External"/><Relationship Id="rId4" Type="http://schemas.openxmlformats.org/officeDocument/2006/relationships/webSettings" Target="webSettings.xml"/><Relationship Id="rId9" Type="http://schemas.openxmlformats.org/officeDocument/2006/relationships/hyperlink" Target="http://data.daff.gov.au/anrdl/metadata_files/pb_luausg9abll20150415_11a.x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38</Pages>
  <Words>32116</Words>
  <Characters>183067</Characters>
  <Application>Microsoft Office Word</Application>
  <DocSecurity>0</DocSecurity>
  <Lines>1525</Lines>
  <Paragraphs>429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214754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dc:creator>
  <cp:lastModifiedBy>Sarah</cp:lastModifiedBy>
  <cp:revision>5</cp:revision>
  <cp:lastPrinted>2016-11-09T02:40:00Z</cp:lastPrinted>
  <dcterms:created xsi:type="dcterms:W3CDTF">2016-12-02T01:58:00Z</dcterms:created>
  <dcterms:modified xsi:type="dcterms:W3CDTF">2016-12-02T02:01:00Z</dcterms:modified>
</cp:coreProperties>
</file>